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628" w:rsidRPr="009F6A44" w:rsidRDefault="00850628" w:rsidP="0085062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F6A44">
        <w:rPr>
          <w:sz w:val="24"/>
          <w:szCs w:val="24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850628" w:rsidRPr="009F6A44" w:rsidRDefault="00850628" w:rsidP="008506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9F6A44">
        <w:rPr>
          <w:sz w:val="24"/>
          <w:szCs w:val="24"/>
        </w:rPr>
        <w:t>Конституция Российской Федерации («</w:t>
      </w:r>
      <w:r w:rsidRPr="009F6A44">
        <w:rPr>
          <w:rFonts w:eastAsia="Calibri"/>
          <w:sz w:val="24"/>
          <w:szCs w:val="24"/>
        </w:rPr>
        <w:t>Российская газета», № 237, 25.12.1993);</w:t>
      </w:r>
      <w:r w:rsidRPr="009F6A44">
        <w:rPr>
          <w:rFonts w:eastAsia="Calibri"/>
          <w:sz w:val="24"/>
          <w:szCs w:val="24"/>
        </w:rPr>
        <w:br/>
      </w:r>
      <w:r w:rsidRPr="009F6A44">
        <w:rPr>
          <w:sz w:val="24"/>
          <w:szCs w:val="24"/>
        </w:rPr>
        <w:t xml:space="preserve">           Жилищный кодекс Российской Федерации («Собрание законодательства РФ», 03.01.2005, № 1 (часть 1), ст. 14, «Российская газета», № 1, 12.01.2005, «Парламентская газета», № 7-8, 15.01.2005;</w:t>
      </w:r>
      <w:proofErr w:type="gramEnd"/>
    </w:p>
    <w:p w:rsidR="00850628" w:rsidRPr="009F6A44" w:rsidRDefault="00850628" w:rsidP="008506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F6A44">
        <w:rPr>
          <w:sz w:val="24"/>
          <w:szCs w:val="24"/>
        </w:rPr>
        <w:t>Гражданский кодекс Российской Федерации (часть первая) («Собрание законодательства РФ», 05.12.1994, № 32, ст. 3301, «Российская газета»,                 № 238-239, 08.12.1994);</w:t>
      </w:r>
    </w:p>
    <w:p w:rsidR="00850628" w:rsidRPr="009F6A44" w:rsidRDefault="00850628" w:rsidP="008506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F6A44">
        <w:rPr>
          <w:sz w:val="24"/>
          <w:szCs w:val="24"/>
        </w:rPr>
        <w:t xml:space="preserve">Закон Российской Федерации от 04.07.1991 № 1541-1 «О приватизации жилищного фонда в Российской Федерации» («Ведомости СНД и </w:t>
      </w:r>
      <w:proofErr w:type="gramStart"/>
      <w:r w:rsidRPr="009F6A44">
        <w:rPr>
          <w:sz w:val="24"/>
          <w:szCs w:val="24"/>
        </w:rPr>
        <w:t>ВС</w:t>
      </w:r>
      <w:proofErr w:type="gramEnd"/>
      <w:r w:rsidRPr="009F6A44">
        <w:rPr>
          <w:sz w:val="24"/>
          <w:szCs w:val="24"/>
        </w:rPr>
        <w:t xml:space="preserve"> РСФСР», 11.07.1991, № 28, ст. 959, «Бюллетень нормативных актов», № 1, 1992);</w:t>
      </w:r>
    </w:p>
    <w:p w:rsidR="00850628" w:rsidRPr="009F6A44" w:rsidRDefault="00850628" w:rsidP="008506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F6A44">
        <w:rPr>
          <w:sz w:val="24"/>
          <w:szCs w:val="24"/>
        </w:rPr>
        <w:t>Федеральный 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850628" w:rsidRPr="009F6A44" w:rsidRDefault="00850628" w:rsidP="008506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F6A44">
        <w:rPr>
          <w:sz w:val="24"/>
          <w:szCs w:val="24"/>
        </w:rPr>
        <w:t>Федеральный закон от 29.12.2004 № 189-ФЗ «О введении в действие Жилищного кодекса Российской Федерации» («Собрание законодательства Российской Федерации», 03.01.2005, № 1 (часть 1), ст. 15, «Российская газета», № 1, 12.01.2005, «Парламентская газета», № 7-8, 15.01.2005);</w:t>
      </w:r>
    </w:p>
    <w:p w:rsidR="00850628" w:rsidRPr="009F6A44" w:rsidRDefault="00850628" w:rsidP="008506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F6A44">
        <w:rPr>
          <w:sz w:val="24"/>
          <w:szCs w:val="24"/>
        </w:rPr>
        <w:t>Федеральный закон от 02.05.2006 № 59-ФЗ «О порядке рассмотрения обращений граждан Российской Федерации» («Российская газета», № 95, 05.05.2006, «Собрание законодательства Российской Федерации», 08.05.2006,</w:t>
      </w:r>
      <w:r w:rsidRPr="009F6A44">
        <w:rPr>
          <w:sz w:val="24"/>
          <w:szCs w:val="24"/>
        </w:rPr>
        <w:br/>
        <w:t>№ 19, ст. 2060, «Парламентская газета», № 70-71, 11.05.2006);</w:t>
      </w:r>
    </w:p>
    <w:p w:rsidR="00850628" w:rsidRPr="009F6A44" w:rsidRDefault="00850628" w:rsidP="008506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F6A44">
        <w:rPr>
          <w:sz w:val="24"/>
          <w:szCs w:val="24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850628" w:rsidRPr="009F6A44" w:rsidRDefault="00850628" w:rsidP="00850628">
      <w:pPr>
        <w:ind w:firstLine="709"/>
        <w:jc w:val="both"/>
        <w:rPr>
          <w:sz w:val="24"/>
          <w:szCs w:val="24"/>
        </w:rPr>
      </w:pPr>
      <w:r w:rsidRPr="009F6A44">
        <w:rPr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850628" w:rsidRPr="009F6A44" w:rsidRDefault="00850628" w:rsidP="00850628">
      <w:pPr>
        <w:ind w:firstLine="709"/>
        <w:jc w:val="both"/>
        <w:rPr>
          <w:sz w:val="24"/>
          <w:szCs w:val="24"/>
        </w:rPr>
      </w:pPr>
      <w:r w:rsidRPr="009F6A44">
        <w:rPr>
          <w:sz w:val="24"/>
          <w:szCs w:val="24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850628" w:rsidRPr="009F6A44" w:rsidRDefault="00850628" w:rsidP="0085062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proofErr w:type="gramStart"/>
      <w:r w:rsidRPr="009F6A44">
        <w:rPr>
          <w:sz w:val="24"/>
          <w:szCs w:val="24"/>
        </w:rPr>
        <w:t>п</w:t>
      </w:r>
      <w:proofErr w:type="gramEnd"/>
      <w:hyperlink r:id="rId4" w:history="1">
        <w:r w:rsidRPr="009F6A44">
          <w:rPr>
            <w:sz w:val="24"/>
            <w:szCs w:val="24"/>
          </w:rPr>
          <w:t>остановление</w:t>
        </w:r>
      </w:hyperlink>
      <w:r w:rsidRPr="009F6A44">
        <w:rPr>
          <w:sz w:val="24"/>
          <w:szCs w:val="24"/>
        </w:rPr>
        <w:t xml:space="preserve"> Правительства Российской Федерации от 25.06.2012         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 июля </w:t>
      </w:r>
      <w:smartTag w:uri="urn:schemas-microsoft-com:office:smarttags" w:element="PersonName">
        <w:smartTagPr>
          <w:attr w:name="ProductID" w:val="2012 г"/>
        </w:smartTagPr>
        <w:r w:rsidRPr="009F6A44">
          <w:rPr>
            <w:sz w:val="24"/>
            <w:szCs w:val="24"/>
          </w:rPr>
          <w:t>2012 г</w:t>
        </w:r>
      </w:smartTag>
      <w:r w:rsidRPr="009F6A44">
        <w:rPr>
          <w:sz w:val="24"/>
          <w:szCs w:val="24"/>
        </w:rPr>
        <w:t>. № 148);</w:t>
      </w:r>
    </w:p>
    <w:p w:rsidR="00850628" w:rsidRPr="009F6A44" w:rsidRDefault="00850628" w:rsidP="008506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F6A44">
        <w:rPr>
          <w:sz w:val="24"/>
          <w:szCs w:val="24"/>
        </w:rPr>
        <w:t>постановление Правительства Российской Федерации от 25.08.2012 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03.09.2012, № 36, ст. 4903);</w:t>
      </w:r>
    </w:p>
    <w:p w:rsidR="00850628" w:rsidRPr="009F6A44" w:rsidRDefault="00850628" w:rsidP="008506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F6A44">
        <w:rPr>
          <w:sz w:val="24"/>
          <w:szCs w:val="24"/>
        </w:rPr>
        <w:t>постановление Правительства Российской Федерации от 25.01.2013           № 33 «Об использовании простой электронной подписи при оказании государственных и муниципальных услуг» (Официальный интернет-портал правовой информации http://www.pravo.gov.ru, 23.11.2018, «Собрание законодательства РФ», 04.02.2013, № 5, ст. 377);</w:t>
      </w:r>
    </w:p>
    <w:p w:rsidR="00850628" w:rsidRPr="009F6A44" w:rsidRDefault="00850628" w:rsidP="008506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F6A44">
        <w:rPr>
          <w:sz w:val="24"/>
          <w:szCs w:val="24"/>
        </w:rPr>
        <w:t xml:space="preserve">постановление Правительства Российской Федерации от 26.03.2016        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</w:t>
      </w:r>
      <w:r w:rsidRPr="009F6A44">
        <w:rPr>
          <w:sz w:val="24"/>
          <w:szCs w:val="24"/>
        </w:rPr>
        <w:lastRenderedPageBreak/>
        <w:t>05.04.2016, «Российская газета», № 75, 08.04.2016, «Собрание законодательства Российской Федерации», 11.04.2016, № 15, ст. 2084);</w:t>
      </w:r>
    </w:p>
    <w:p w:rsidR="00850628" w:rsidRPr="009F6A44" w:rsidRDefault="00850628" w:rsidP="00850628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4"/>
          <w:szCs w:val="24"/>
          <w:u w:val="single"/>
        </w:rPr>
      </w:pPr>
      <w:r w:rsidRPr="009F6A44">
        <w:rPr>
          <w:sz w:val="24"/>
          <w:szCs w:val="24"/>
        </w:rPr>
        <w:t xml:space="preserve">Устав </w:t>
      </w:r>
      <w:r w:rsidRPr="009F6A44">
        <w:rPr>
          <w:iCs/>
          <w:sz w:val="24"/>
          <w:szCs w:val="24"/>
        </w:rPr>
        <w:t>Линевского городского поселения Жирновского муниципального района Волгоградской области.</w:t>
      </w:r>
    </w:p>
    <w:p w:rsidR="00FB6DC5" w:rsidRDefault="00FB6DC5"/>
    <w:sectPr w:rsidR="00FB6DC5" w:rsidSect="00FB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850628"/>
    <w:rsid w:val="000525DA"/>
    <w:rsid w:val="004404B9"/>
    <w:rsid w:val="00850628"/>
    <w:rsid w:val="00FB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2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4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CAAA0C2671E614EA267A777B6693A85FF47037E2A88FDAC75D74F34C0jCn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2026-02-12T11:59:00Z</dcterms:created>
  <dcterms:modified xsi:type="dcterms:W3CDTF">2026-02-12T12:00:00Z</dcterms:modified>
</cp:coreProperties>
</file>