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2640F4" w:rsidRPr="0051418F" w:rsidTr="00BD5700">
        <w:tc>
          <w:tcPr>
            <w:tcW w:w="4676" w:type="dxa"/>
          </w:tcPr>
          <w:p w:rsidR="002640F4" w:rsidRPr="0051418F" w:rsidRDefault="002640F4" w:rsidP="00BD5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2640F4" w:rsidRPr="0051418F" w:rsidRDefault="002640F4" w:rsidP="00BD5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«04</w:t>
            </w: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  <w:p w:rsidR="002640F4" w:rsidRPr="0051418F" w:rsidRDefault="002640F4" w:rsidP="00BD5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</w:t>
            </w:r>
          </w:p>
        </w:tc>
        <w:tc>
          <w:tcPr>
            <w:tcW w:w="4786" w:type="dxa"/>
          </w:tcPr>
          <w:p w:rsidR="002640F4" w:rsidRPr="0051418F" w:rsidRDefault="002640F4" w:rsidP="00BD5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640F4" w:rsidRPr="0051418F" w:rsidRDefault="002640F4" w:rsidP="00BD5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2640F4" w:rsidRPr="0051418F" w:rsidRDefault="002640F4" w:rsidP="00BD5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2640F4" w:rsidRPr="0051418F" w:rsidRDefault="002640F4" w:rsidP="00BD57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18F">
              <w:rPr>
                <w:rFonts w:ascii="Times New Roman" w:hAnsi="Times New Roman" w:cs="Times New Roman"/>
                <w:sz w:val="24"/>
                <w:szCs w:val="24"/>
              </w:rPr>
              <w:t>_____________________ Г.В. Лоскутов</w:t>
            </w:r>
          </w:p>
        </w:tc>
      </w:tr>
    </w:tbl>
    <w:p w:rsidR="002640F4" w:rsidRDefault="002640F4" w:rsidP="00B90C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C1A" w:rsidRPr="002640F4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B90C1A" w:rsidRPr="002640F4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ЛИНЕВСКОГО ГОРОДСКОГО ПОСЕЛЕНИЯ</w:t>
      </w:r>
    </w:p>
    <w:p w:rsidR="00B90C1A" w:rsidRPr="002640F4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ЖИРНОВСКОГО МУНИЦИПАЛЬНОГО РАЙОНА</w:t>
      </w:r>
    </w:p>
    <w:p w:rsidR="00B90C1A" w:rsidRPr="002640F4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B90C1A" w:rsidRPr="002640F4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0C1A" w:rsidRPr="002640F4" w:rsidRDefault="00B90C1A" w:rsidP="00B90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0C1A" w:rsidRPr="002640F4" w:rsidRDefault="00B90C1A" w:rsidP="00B90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РЕШЕНИЕ</w:t>
      </w:r>
    </w:p>
    <w:p w:rsidR="00B90C1A" w:rsidRDefault="00B90C1A" w:rsidP="00B90C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«___» ______</w:t>
      </w:r>
      <w:r w:rsidR="00834008">
        <w:rPr>
          <w:rFonts w:ascii="Times New Roman" w:hAnsi="Times New Roman" w:cs="Times New Roman"/>
          <w:sz w:val="24"/>
          <w:szCs w:val="24"/>
        </w:rPr>
        <w:t xml:space="preserve">  2025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</w:p>
    <w:p w:rsidR="00B90C1A" w:rsidRDefault="00B90C1A" w:rsidP="00B90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0C1A" w:rsidRDefault="00B90C1A" w:rsidP="00B90C1A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40F4" w:rsidRPr="002640F4" w:rsidRDefault="002640F4" w:rsidP="002640F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40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внесении изменений в Решение Совета депутатов Линёвского городского поселения Жирновского муниципального района Волгоградской области от 28.11.2023 года № 65/5 «Об утверждении Программы приватизации муниципального имущества Линёвского городского поселения на 2024 год и на плановый период 2025 и 2026 годов»</w:t>
      </w:r>
    </w:p>
    <w:p w:rsidR="002640F4" w:rsidRPr="002640F4" w:rsidRDefault="002640F4" w:rsidP="002640F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0F4" w:rsidRPr="002640F4" w:rsidRDefault="002640F4" w:rsidP="002640F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64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Федеральным законом от 06.10.2003 года № 131 - ФЗ «Об общих принципах организации местного самоуправления в Российской Федерации», Федеральным законом Российской Федерации от 21.10.2001 года № 178 - ФЗ «О приватизации государственного и муниципального имущества»,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области, </w:t>
      </w:r>
      <w:proofErr w:type="gramEnd"/>
    </w:p>
    <w:p w:rsidR="002640F4" w:rsidRPr="002640F4" w:rsidRDefault="002640F4" w:rsidP="002640F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0F4">
        <w:rPr>
          <w:rFonts w:ascii="Times New Roman" w:hAnsi="Times New Roman" w:cs="Times New Roman"/>
          <w:sz w:val="24"/>
          <w:szCs w:val="24"/>
        </w:rPr>
        <w:t>РЕШИЛ:</w:t>
      </w:r>
    </w:p>
    <w:p w:rsidR="00B90C1A" w:rsidRPr="00607A13" w:rsidRDefault="00BF5B38" w:rsidP="002640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Дополнить п</w:t>
      </w:r>
      <w:r w:rsidR="00B90C1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риложение </w:t>
      </w:r>
      <w:r w:rsidR="002367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Раздела </w:t>
      </w:r>
      <w:r w:rsidR="00B90C1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</w:t>
      </w:r>
      <w:r w:rsidR="001145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Решения Совета депутатов Линё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вского городского поселения </w:t>
      </w:r>
      <w:r w:rsidR="00114501" w:rsidRPr="002640F4">
        <w:rPr>
          <w:rFonts w:ascii="Times New Roman" w:eastAsia="Times New Roman" w:hAnsi="Times New Roman" w:cs="Times New Roman"/>
          <w:color w:val="000000"/>
          <w:sz w:val="24"/>
          <w:szCs w:val="24"/>
        </w:rPr>
        <w:t>Жирновского муниципального района Волгоградской области</w:t>
      </w:r>
      <w:r w:rsidR="00114501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28.11.2023</w:t>
      </w:r>
      <w:r w:rsidR="00B466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45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65/5 «Об утверждении плана приватизац</w:t>
      </w:r>
      <w:r w:rsidR="001145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муниципального имущества Линё</w:t>
      </w:r>
      <w:r w:rsidR="00607A13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вского городского поселения на 2024 год и на плановый период 2025 и 2026 годов»</w:t>
      </w:r>
      <w:r w:rsidR="00B466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(в редакции от </w:t>
      </w:r>
      <w:r w:rsidR="00073C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21.08.2025 года № 18/7)</w:t>
      </w:r>
      <w:r w:rsidR="001145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приложение № 1</w:t>
      </w:r>
      <w:r w:rsidR="00B90C1A"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90C1A" w:rsidRDefault="00B90C1A" w:rsidP="002640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B90C1A" w:rsidRDefault="00B90C1A" w:rsidP="00264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C1A" w:rsidRDefault="00B90C1A" w:rsidP="00264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073C9F" w:rsidRPr="00073C9F" w:rsidTr="00BD5700">
        <w:trPr>
          <w:trHeight w:val="850"/>
          <w:tblCellSpacing w:w="0" w:type="dxa"/>
        </w:trPr>
        <w:tc>
          <w:tcPr>
            <w:tcW w:w="2524" w:type="pct"/>
          </w:tcPr>
          <w:p w:rsidR="00073C9F" w:rsidRPr="00073C9F" w:rsidRDefault="00073C9F" w:rsidP="00073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C9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073C9F" w:rsidRPr="00073C9F" w:rsidRDefault="00073C9F" w:rsidP="00073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C9F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073C9F" w:rsidRPr="00073C9F" w:rsidRDefault="00073C9F" w:rsidP="00073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C9F">
              <w:rPr>
                <w:rFonts w:ascii="Times New Roman" w:hAnsi="Times New Roman" w:cs="Times New Roman"/>
                <w:sz w:val="24"/>
                <w:szCs w:val="24"/>
              </w:rPr>
              <w:t>_________________ /Н.П. Боровикова/</w:t>
            </w:r>
          </w:p>
        </w:tc>
        <w:tc>
          <w:tcPr>
            <w:tcW w:w="2476" w:type="pct"/>
          </w:tcPr>
          <w:p w:rsidR="00073C9F" w:rsidRPr="00073C9F" w:rsidRDefault="00073C9F" w:rsidP="00073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C9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073C9F" w:rsidRPr="00073C9F" w:rsidRDefault="00073C9F" w:rsidP="00073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C9F">
              <w:rPr>
                <w:rFonts w:ascii="Times New Roman" w:hAnsi="Times New Roman" w:cs="Times New Roman"/>
                <w:sz w:val="24"/>
                <w:szCs w:val="24"/>
              </w:rPr>
              <w:t>Линёвского городского поселения</w:t>
            </w:r>
          </w:p>
          <w:p w:rsidR="00073C9F" w:rsidRPr="00073C9F" w:rsidRDefault="00073C9F" w:rsidP="00073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3C9F">
              <w:rPr>
                <w:rFonts w:ascii="Times New Roman" w:hAnsi="Times New Roman" w:cs="Times New Roman"/>
                <w:sz w:val="24"/>
                <w:szCs w:val="24"/>
              </w:rPr>
              <w:t>________________/ Г.В. Лоскутов/</w:t>
            </w:r>
          </w:p>
        </w:tc>
      </w:tr>
    </w:tbl>
    <w:p w:rsidR="00B90C1A" w:rsidRDefault="00B90C1A" w:rsidP="00073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C1A" w:rsidRDefault="00B90C1A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1A" w:rsidRDefault="00B90C1A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36AC" w:rsidRDefault="003A36AC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36AC" w:rsidRDefault="003A36AC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114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14501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08" w:rsidRDefault="00834008" w:rsidP="00114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114501" w:rsidRDefault="00114501" w:rsidP="00114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Линё</w:t>
      </w:r>
      <w:r w:rsidR="00834008">
        <w:rPr>
          <w:rFonts w:ascii="Times New Roman" w:hAnsi="Times New Roman" w:cs="Times New Roman"/>
          <w:sz w:val="24"/>
          <w:szCs w:val="24"/>
        </w:rPr>
        <w:t>вского городского поселения</w:t>
      </w:r>
    </w:p>
    <w:p w:rsidR="00114501" w:rsidRDefault="00114501" w:rsidP="001145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0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Жирновского муниципального района </w:t>
      </w:r>
    </w:p>
    <w:p w:rsidR="00834008" w:rsidRDefault="00114501" w:rsidP="00114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0F4">
        <w:rPr>
          <w:rFonts w:ascii="Times New Roman" w:eastAsia="Times New Roman" w:hAnsi="Times New Roman" w:cs="Times New Roman"/>
          <w:color w:val="000000"/>
          <w:sz w:val="24"/>
          <w:szCs w:val="24"/>
        </w:rPr>
        <w:t>Волгоградской области</w:t>
      </w:r>
      <w:r w:rsidR="00834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08" w:rsidRPr="007978B3" w:rsidRDefault="00073C9F" w:rsidP="00114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__.12.2025 года</w:t>
      </w:r>
      <w:r w:rsidR="00B4660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__/_</w:t>
      </w:r>
      <w:r w:rsidR="00B46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08" w:rsidRDefault="00834008" w:rsidP="008340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4008" w:rsidRDefault="00834008" w:rsidP="00B90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>Раздел II. ПЕРЕЧНИ МУНИЦИПАЛЬНОГО ИМУЩЕСТВА, ПРИВАТИЗАЦИЯ (ПРОДАЖА)</w:t>
      </w: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566">
        <w:rPr>
          <w:rFonts w:ascii="Times New Roman" w:eastAsia="Times New Roman" w:hAnsi="Times New Roman" w:cs="Times New Roman"/>
          <w:sz w:val="24"/>
          <w:szCs w:val="24"/>
        </w:rPr>
        <w:t>КОТОРОГО ПЛАНИРУЕТСЯ В ОЧЕРЕДНОМ ПЕРИОДЕ (МУНИЦИПАЛЬНЫХ</w:t>
      </w:r>
      <w:proofErr w:type="gramEnd"/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>УНИТАРНЫХ ПРЕДПРИЯТИЙ, АКЦИЙ АКЦИОНЕРНЫХ ОБЩЕСТВ,</w:t>
      </w: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566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proofErr w:type="gramEnd"/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 В МУНИЦИПАЛЬНОЙ СОБСТВЕННОСТИ, ИНОГО ИМУЩЕСТВА,</w:t>
      </w: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СОСТАВЛЯЮЩЕГО КАЗНУ </w:t>
      </w:r>
      <w:r>
        <w:rPr>
          <w:rFonts w:ascii="Times New Roman" w:eastAsia="Times New Roman" w:hAnsi="Times New Roman" w:cs="Times New Roman"/>
          <w:sz w:val="24"/>
          <w:szCs w:val="24"/>
        </w:rPr>
        <w:t>ЛИНЕВСКОГО</w:t>
      </w:r>
      <w:r w:rsidRPr="00B1556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ЖИРНОВСКОГО МУНИЦИПАЛЬНОГО РАЙОНА</w:t>
      </w: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566">
        <w:rPr>
          <w:rFonts w:ascii="Times New Roman" w:eastAsia="Times New Roman" w:hAnsi="Times New Roman" w:cs="Times New Roman"/>
          <w:sz w:val="24"/>
          <w:szCs w:val="24"/>
        </w:rPr>
        <w:t>ВОЛГОГРАДСКОЙ ОБЛАСТИ), С УКАЗАНИЕМ ХАРАКТЕРИСТИКИ</w:t>
      </w:r>
      <w:proofErr w:type="gramEnd"/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566">
        <w:rPr>
          <w:rFonts w:ascii="Times New Roman" w:eastAsia="Times New Roman" w:hAnsi="Times New Roman" w:cs="Times New Roman"/>
          <w:sz w:val="24"/>
          <w:szCs w:val="24"/>
        </w:rPr>
        <w:t>СООТВЕТСТВУЮЩЕГО ИМУЩЕСТВА</w:t>
      </w:r>
    </w:p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3118"/>
        <w:gridCol w:w="2835"/>
        <w:gridCol w:w="2835"/>
      </w:tblGrid>
      <w:tr w:rsidR="00834008" w:rsidRPr="00B15566" w:rsidTr="00DE5201"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муниципального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муниципального имущества</w:t>
            </w:r>
          </w:p>
        </w:tc>
      </w:tr>
      <w:tr w:rsidR="00834008" w:rsidRPr="00B15566" w:rsidTr="00DE52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8" w:rsidRPr="00FE40F1" w:rsidRDefault="00184328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  <w:r w:rsidR="00834008"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общей</w:t>
            </w:r>
          </w:p>
          <w:p w:rsidR="00834008" w:rsidRPr="00F44BFC" w:rsidRDefault="00184328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площадью 167,4</w:t>
            </w:r>
            <w:r w:rsidR="00834008"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 w:rsidR="0083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тровым номером 34:07:070003:8025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8" w:rsidRPr="00B15566" w:rsidRDefault="00834008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Волгоградская область, Жирновский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 Линево</w:t>
            </w:r>
            <w:r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4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r w:rsidR="005A781E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 w:rsidR="00B46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8" w:rsidRDefault="00B4660A" w:rsidP="00DE52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34008"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C66152" w:rsidRPr="00B15566" w:rsidTr="00DE520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Default="00C66152" w:rsidP="00DE52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Default="00C66152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Физкультурно-оздоровительный комплекс</w:t>
            </w:r>
          </w:p>
          <w:p w:rsidR="00C66152" w:rsidRDefault="00C66152" w:rsidP="00C6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площадью 536,8</w:t>
            </w:r>
            <w:r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этажность – 2, </w:t>
            </w:r>
          </w:p>
          <w:p w:rsidR="00C66152" w:rsidRDefault="00C66152" w:rsidP="00C6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кадастровым номером 34:07:070003:4514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Pr="001E65E3" w:rsidRDefault="00C66152" w:rsidP="00DE5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Волгоградская область, Жирновский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р.п. Линево</w:t>
            </w:r>
            <w:r w:rsidRPr="00FE40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Нефтяников, </w:t>
            </w:r>
            <w:r w:rsidR="00117381">
              <w:rPr>
                <w:rFonts w:ascii="Times New Roman" w:eastAsia="Times New Roman" w:hAnsi="Times New Roman" w:cs="Times New Roman"/>
                <w:sz w:val="24"/>
                <w:szCs w:val="24"/>
              </w:rPr>
              <w:t>д.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Default="00C66152" w:rsidP="00DE5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B155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</w:t>
            </w:r>
          </w:p>
        </w:tc>
      </w:tr>
    </w:tbl>
    <w:p w:rsidR="00834008" w:rsidRPr="00B15566" w:rsidRDefault="00834008" w:rsidP="00834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95A" w:rsidRDefault="0072395A"/>
    <w:sectPr w:rsidR="0072395A" w:rsidSect="0029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7057"/>
    <w:multiLevelType w:val="hybridMultilevel"/>
    <w:tmpl w:val="4E20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C1A"/>
    <w:rsid w:val="000323A1"/>
    <w:rsid w:val="00037EAB"/>
    <w:rsid w:val="00073C9F"/>
    <w:rsid w:val="00114501"/>
    <w:rsid w:val="00117381"/>
    <w:rsid w:val="00184328"/>
    <w:rsid w:val="002367D9"/>
    <w:rsid w:val="002640F4"/>
    <w:rsid w:val="00296471"/>
    <w:rsid w:val="003A36AC"/>
    <w:rsid w:val="005A781E"/>
    <w:rsid w:val="00607A13"/>
    <w:rsid w:val="006754D1"/>
    <w:rsid w:val="0072395A"/>
    <w:rsid w:val="00784896"/>
    <w:rsid w:val="007A3788"/>
    <w:rsid w:val="00834008"/>
    <w:rsid w:val="0091340C"/>
    <w:rsid w:val="00930E96"/>
    <w:rsid w:val="00A56880"/>
    <w:rsid w:val="00B4660A"/>
    <w:rsid w:val="00B466F4"/>
    <w:rsid w:val="00B90C1A"/>
    <w:rsid w:val="00BF5B38"/>
    <w:rsid w:val="00C66152"/>
    <w:rsid w:val="00CE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3</cp:revision>
  <dcterms:created xsi:type="dcterms:W3CDTF">2025-12-11T07:39:00Z</dcterms:created>
  <dcterms:modified xsi:type="dcterms:W3CDTF">2025-12-11T07:41:00Z</dcterms:modified>
</cp:coreProperties>
</file>