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01" w:rsidRPr="00AB0847" w:rsidRDefault="004E7501" w:rsidP="004E7501">
      <w:pPr>
        <w:jc w:val="center"/>
        <w:rPr>
          <w:rFonts w:ascii="Arial" w:hAnsi="Arial" w:cs="Arial"/>
          <w:b/>
        </w:rPr>
      </w:pPr>
    </w:p>
    <w:p w:rsidR="004E7501" w:rsidRPr="004E7501" w:rsidRDefault="004E7501" w:rsidP="004E7501">
      <w:pPr>
        <w:widowControl w:val="0"/>
        <w:autoSpaceDE w:val="0"/>
        <w:ind w:firstLine="600"/>
        <w:jc w:val="center"/>
      </w:pPr>
      <w:r w:rsidRPr="004E7501">
        <w:t>ПОСТАНОВЛЕНИЕ</w:t>
      </w:r>
      <w:r w:rsidRPr="004E7501">
        <w:br/>
        <w:t>АДМИНИСТРАЦИИ ЛИНЕВСКОГО ГОРОДСКОГО ПОСЕЛЕНИЯ</w:t>
      </w:r>
      <w:r w:rsidRPr="004E7501">
        <w:br/>
        <w:t>ЖИРНОВСКОГО МУНИЦИПАЛЬНОГО РАЙОНА</w:t>
      </w:r>
    </w:p>
    <w:p w:rsidR="004E7501" w:rsidRPr="004E7501" w:rsidRDefault="004E7501" w:rsidP="004E7501">
      <w:pPr>
        <w:widowControl w:val="0"/>
        <w:autoSpaceDE w:val="0"/>
        <w:ind w:firstLine="600"/>
        <w:jc w:val="center"/>
      </w:pPr>
      <w:r w:rsidRPr="004E7501">
        <w:t>ВОЛГОГРАДСКОЙ ОБЛАСТИ</w:t>
      </w:r>
    </w:p>
    <w:p w:rsidR="004E7501" w:rsidRPr="004E7501" w:rsidRDefault="004E7501" w:rsidP="004E7501">
      <w:pPr>
        <w:widowControl w:val="0"/>
        <w:autoSpaceDE w:val="0"/>
        <w:ind w:firstLine="600"/>
        <w:jc w:val="center"/>
      </w:pPr>
      <w:r w:rsidRPr="004E7501">
        <w:t>_______________________________________________________________</w:t>
      </w:r>
    </w:p>
    <w:p w:rsidR="004E7501" w:rsidRPr="004E7501" w:rsidRDefault="004E7501" w:rsidP="004E7501">
      <w:pPr>
        <w:widowControl w:val="0"/>
        <w:autoSpaceDE w:val="0"/>
        <w:ind w:firstLine="600"/>
        <w:jc w:val="center"/>
      </w:pPr>
    </w:p>
    <w:p w:rsidR="004E7501" w:rsidRPr="004E7501" w:rsidRDefault="004E7501" w:rsidP="004E7501">
      <w:pPr>
        <w:widowControl w:val="0"/>
        <w:autoSpaceDE w:val="0"/>
      </w:pPr>
      <w:r w:rsidRPr="004E7501">
        <w:t>от 21.11.2025 г №220</w:t>
      </w:r>
    </w:p>
    <w:p w:rsidR="004E7501" w:rsidRPr="004E7501" w:rsidRDefault="004E7501" w:rsidP="004E7501">
      <w:pPr>
        <w:widowControl w:val="0"/>
        <w:autoSpaceDE w:val="0"/>
        <w:ind w:firstLine="600"/>
        <w:jc w:val="right"/>
        <w:rPr>
          <w:sz w:val="29"/>
          <w:szCs w:val="29"/>
        </w:rPr>
      </w:pPr>
    </w:p>
    <w:p w:rsidR="004E7501" w:rsidRPr="004E7501" w:rsidRDefault="004E7501" w:rsidP="004E7501">
      <w:pPr>
        <w:widowControl w:val="0"/>
        <w:autoSpaceDE w:val="0"/>
        <w:ind w:firstLine="600"/>
        <w:jc w:val="center"/>
        <w:rPr>
          <w:bCs/>
        </w:rPr>
      </w:pPr>
      <w:proofErr w:type="gramStart"/>
      <w:r w:rsidRPr="004E7501">
        <w:t>Об отмене постановления администрации Линевского городского поселения от 05.04.2022 г №53 «О внесении изменений в постановление администрации Линевского городского поселения от 29.05.2019 г №80 «Об утверждении  административного регламента предоставления муниципальной услуги «Предоставление земельных участков, находящихся в муниципальной собственности Линёвского городского поселения, и земельных участков, государственная собственность на которые не разграничена, расположенных на территории Линёвского городского поселения</w:t>
      </w:r>
      <w:r w:rsidRPr="004E7501">
        <w:rPr>
          <w:color w:val="000000"/>
        </w:rPr>
        <w:t>,</w:t>
      </w:r>
      <w:r w:rsidRPr="004E7501">
        <w:t xml:space="preserve"> </w:t>
      </w:r>
      <w:r w:rsidRPr="004E7501">
        <w:rPr>
          <w:bCs/>
        </w:rPr>
        <w:t>в постоянное (бессрочное) пользование»</w:t>
      </w:r>
      <w:proofErr w:type="gramEnd"/>
    </w:p>
    <w:p w:rsidR="004E7501" w:rsidRPr="004E7501" w:rsidRDefault="004E7501" w:rsidP="004E7501">
      <w:pPr>
        <w:widowControl w:val="0"/>
        <w:autoSpaceDE w:val="0"/>
        <w:ind w:firstLine="600"/>
        <w:jc w:val="center"/>
        <w:rPr>
          <w:bCs/>
        </w:rPr>
      </w:pPr>
    </w:p>
    <w:p w:rsidR="004E7501" w:rsidRPr="004E7501" w:rsidRDefault="004E7501" w:rsidP="004E7501">
      <w:pPr>
        <w:widowControl w:val="0"/>
        <w:autoSpaceDE w:val="0"/>
        <w:ind w:firstLine="600"/>
        <w:jc w:val="center"/>
        <w:rPr>
          <w:sz w:val="29"/>
          <w:szCs w:val="29"/>
        </w:rPr>
      </w:pPr>
    </w:p>
    <w:p w:rsidR="004E7501" w:rsidRPr="004E7501" w:rsidRDefault="004E7501" w:rsidP="004E7501">
      <w:pPr>
        <w:autoSpaceDE w:val="0"/>
        <w:autoSpaceDN w:val="0"/>
        <w:adjustRightInd w:val="0"/>
        <w:jc w:val="both"/>
      </w:pPr>
      <w:r w:rsidRPr="004E7501">
        <w:t xml:space="preserve">             В соответствии с Федеральным законом от 27 июля 2010 г №210-ФЗ «Об организации предоставления государственных и муниципальных услуг», руководствуясь Уставом Линевского городского поселения Жирновского муниципального района Волгоградской области, администрация Линевского городского поселения Жирновского муниципального района Волгоградской области  </w:t>
      </w:r>
      <w:proofErr w:type="spellStart"/>
      <w:proofErr w:type="gramStart"/>
      <w:r w:rsidRPr="004E7501">
        <w:t>п</w:t>
      </w:r>
      <w:proofErr w:type="spellEnd"/>
      <w:proofErr w:type="gramEnd"/>
      <w:r w:rsidRPr="004E7501">
        <w:t xml:space="preserve"> о с т а </w:t>
      </w:r>
      <w:proofErr w:type="spellStart"/>
      <w:r w:rsidRPr="004E7501">
        <w:t>н</w:t>
      </w:r>
      <w:proofErr w:type="spellEnd"/>
      <w:r w:rsidRPr="004E7501">
        <w:t xml:space="preserve"> о в л я е т:</w:t>
      </w:r>
    </w:p>
    <w:p w:rsidR="004E7501" w:rsidRPr="004E7501" w:rsidRDefault="004E7501" w:rsidP="004E7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7501"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4E7501">
        <w:rPr>
          <w:rFonts w:ascii="Times New Roman" w:hAnsi="Times New Roman" w:cs="Times New Roman"/>
          <w:sz w:val="24"/>
          <w:szCs w:val="24"/>
        </w:rPr>
        <w:t>Постановление администрации Линевского городского поселения от 05.04.2022 г №53 «О внесении изменений в постановление администрации Линевского городского поселения от 29.05.2019 г №80 «Об утверждении  административного регламента предоставления муниципальной услуги «Предоставление земельных участков, находящихся в муниципальной собственности Линёвского городского поселения, и земельных участков, государственная собственность на которые не разграничена, расположенных на территории Линёвского городского поселения</w:t>
      </w:r>
      <w:r w:rsidRPr="004E750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E7501">
        <w:rPr>
          <w:rFonts w:ascii="Times New Roman" w:hAnsi="Times New Roman" w:cs="Times New Roman"/>
          <w:sz w:val="24"/>
          <w:szCs w:val="24"/>
        </w:rPr>
        <w:t xml:space="preserve"> </w:t>
      </w:r>
      <w:r w:rsidRPr="004E7501">
        <w:rPr>
          <w:rFonts w:ascii="Times New Roman" w:hAnsi="Times New Roman" w:cs="Times New Roman"/>
          <w:bCs/>
          <w:sz w:val="24"/>
          <w:szCs w:val="24"/>
        </w:rPr>
        <w:t>в постоянное (бессрочное) пользование»</w:t>
      </w:r>
      <w:r w:rsidRPr="004E7501">
        <w:rPr>
          <w:rFonts w:ascii="Times New Roman" w:hAnsi="Times New Roman" w:cs="Times New Roman"/>
          <w:sz w:val="24"/>
          <w:szCs w:val="24"/>
        </w:rPr>
        <w:t xml:space="preserve"> считать утратившим</w:t>
      </w:r>
      <w:proofErr w:type="gramEnd"/>
      <w:r w:rsidRPr="004E7501">
        <w:rPr>
          <w:rFonts w:ascii="Times New Roman" w:hAnsi="Times New Roman" w:cs="Times New Roman"/>
          <w:sz w:val="24"/>
          <w:szCs w:val="24"/>
        </w:rPr>
        <w:t xml:space="preserve"> силу.            </w:t>
      </w:r>
    </w:p>
    <w:p w:rsidR="004E7501" w:rsidRPr="004E7501" w:rsidRDefault="004E7501" w:rsidP="004E7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7501">
        <w:rPr>
          <w:rFonts w:ascii="Times New Roman" w:hAnsi="Times New Roman" w:cs="Times New Roman"/>
          <w:sz w:val="24"/>
          <w:szCs w:val="24"/>
        </w:rPr>
        <w:t xml:space="preserve">           2. Обнародовать настоящее постановление в местах, предназначенных для обнародования информации на территории Линевского городского поселения и обеспечить его размещение на интернет странице поселения официального сайта Жирновского муниципального района.</w:t>
      </w:r>
    </w:p>
    <w:p w:rsidR="004E7501" w:rsidRPr="004E7501" w:rsidRDefault="004E7501" w:rsidP="004E7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7501">
        <w:rPr>
          <w:rFonts w:ascii="Times New Roman" w:hAnsi="Times New Roman" w:cs="Times New Roman"/>
          <w:sz w:val="24"/>
          <w:szCs w:val="24"/>
        </w:rPr>
        <w:t xml:space="preserve">           3. Настоящее постановление вступает в силу с момента его обнародования.</w:t>
      </w:r>
    </w:p>
    <w:p w:rsidR="004E7501" w:rsidRPr="004E7501" w:rsidRDefault="004E7501" w:rsidP="004E7501">
      <w:pPr>
        <w:jc w:val="both"/>
      </w:pPr>
    </w:p>
    <w:p w:rsidR="004E7501" w:rsidRPr="004E7501" w:rsidRDefault="004E7501" w:rsidP="004E7501">
      <w:pPr>
        <w:jc w:val="both"/>
      </w:pPr>
    </w:p>
    <w:p w:rsidR="004E7501" w:rsidRPr="004E7501" w:rsidRDefault="004E7501" w:rsidP="004E7501">
      <w:pPr>
        <w:jc w:val="both"/>
      </w:pPr>
    </w:p>
    <w:p w:rsidR="004E7501" w:rsidRPr="004E7501" w:rsidRDefault="004E7501" w:rsidP="004E7501">
      <w:pPr>
        <w:jc w:val="both"/>
      </w:pPr>
    </w:p>
    <w:p w:rsidR="004E7501" w:rsidRPr="004E7501" w:rsidRDefault="004E7501" w:rsidP="004E7501">
      <w:pPr>
        <w:jc w:val="both"/>
      </w:pPr>
    </w:p>
    <w:p w:rsidR="004E7501" w:rsidRPr="004E7501" w:rsidRDefault="004E7501" w:rsidP="004E7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501">
        <w:rPr>
          <w:rFonts w:ascii="Times New Roman" w:hAnsi="Times New Roman" w:cs="Times New Roman"/>
          <w:sz w:val="24"/>
          <w:szCs w:val="24"/>
        </w:rPr>
        <w:t xml:space="preserve">Глава  администрации </w:t>
      </w:r>
    </w:p>
    <w:p w:rsidR="004E7501" w:rsidRPr="004E7501" w:rsidRDefault="004E7501" w:rsidP="004E7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501">
        <w:rPr>
          <w:rFonts w:ascii="Times New Roman" w:hAnsi="Times New Roman" w:cs="Times New Roman"/>
          <w:sz w:val="24"/>
          <w:szCs w:val="24"/>
        </w:rPr>
        <w:t xml:space="preserve">Линёвского городского поселения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7501">
        <w:rPr>
          <w:rFonts w:ascii="Times New Roman" w:hAnsi="Times New Roman" w:cs="Times New Roman"/>
          <w:sz w:val="24"/>
          <w:szCs w:val="24"/>
        </w:rPr>
        <w:t xml:space="preserve">     </w:t>
      </w:r>
      <w:r w:rsidRPr="004E7501">
        <w:rPr>
          <w:rFonts w:ascii="Times New Roman" w:hAnsi="Times New Roman" w:cs="Times New Roman"/>
        </w:rPr>
        <w:t xml:space="preserve">  </w:t>
      </w:r>
      <w:r w:rsidRPr="004E7501">
        <w:rPr>
          <w:rFonts w:ascii="Times New Roman" w:hAnsi="Times New Roman" w:cs="Times New Roman"/>
          <w:sz w:val="24"/>
          <w:szCs w:val="24"/>
        </w:rPr>
        <w:t>Г.В. Лоскутов</w:t>
      </w:r>
    </w:p>
    <w:p w:rsidR="004E7501" w:rsidRPr="00AB0847" w:rsidRDefault="004E7501" w:rsidP="004E7501">
      <w:pPr>
        <w:widowControl w:val="0"/>
        <w:autoSpaceDE w:val="0"/>
        <w:jc w:val="both"/>
        <w:rPr>
          <w:rFonts w:ascii="Arial" w:hAnsi="Arial" w:cs="Arial"/>
          <w:sz w:val="29"/>
          <w:szCs w:val="29"/>
        </w:rPr>
      </w:pPr>
    </w:p>
    <w:p w:rsidR="00A375E2" w:rsidRDefault="00A375E2"/>
    <w:sectPr w:rsidR="00A375E2" w:rsidSect="00A3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4E7501"/>
    <w:rsid w:val="004E7501"/>
    <w:rsid w:val="00A3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50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2025-11-26T07:59:00Z</dcterms:created>
  <dcterms:modified xsi:type="dcterms:W3CDTF">2025-11-26T08:01:00Z</dcterms:modified>
</cp:coreProperties>
</file>