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7A" w:rsidRDefault="005B5C7A" w:rsidP="005B5C7A">
      <w:pPr>
        <w:pStyle w:val="1"/>
        <w:jc w:val="center"/>
      </w:pPr>
      <w:r>
        <w:rPr>
          <w:noProof/>
          <w:lang w:eastAsia="ru-RU"/>
        </w:rPr>
        <w:drawing>
          <wp:inline distT="0" distB="0" distL="0" distR="0">
            <wp:extent cx="762000" cy="1003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62000" cy="1003300"/>
                    </a:xfrm>
                    <a:prstGeom prst="rect">
                      <a:avLst/>
                    </a:prstGeom>
                    <a:solidFill>
                      <a:srgbClr val="FFFFFF"/>
                    </a:solidFill>
                    <a:ln w="9525">
                      <a:noFill/>
                      <a:miter lim="800000"/>
                      <a:headEnd/>
                      <a:tailEnd/>
                    </a:ln>
                  </pic:spPr>
                </pic:pic>
              </a:graphicData>
            </a:graphic>
          </wp:inline>
        </w:drawing>
      </w:r>
    </w:p>
    <w:p w:rsidR="005B5C7A" w:rsidRDefault="005B5C7A" w:rsidP="005B5C7A">
      <w:pPr>
        <w:pStyle w:val="1"/>
        <w:jc w:val="center"/>
      </w:pPr>
      <w:r>
        <w:t>СОВЕТ ДЕПУТАТОВ</w:t>
      </w:r>
    </w:p>
    <w:p w:rsidR="005B5C7A" w:rsidRDefault="005B5C7A" w:rsidP="005B5C7A">
      <w:pPr>
        <w:pStyle w:val="1"/>
        <w:jc w:val="center"/>
      </w:pPr>
      <w:r>
        <w:t>ЛИНЁВСКОГО ГОРОДСКОГО ПОСЕЛЕНИЯ</w:t>
      </w:r>
      <w:r>
        <w:br/>
        <w:t>ЖИРНОВСКОГО МУНИЦИПАЛЬНОГО РАЙОНА</w:t>
      </w:r>
      <w:r>
        <w:br/>
        <w:t>ВОЛГОГРАДСКОЙ ОБЛАСТИ</w:t>
      </w:r>
    </w:p>
    <w:p w:rsidR="005B5C7A" w:rsidRDefault="005B5C7A" w:rsidP="005B5C7A">
      <w:pPr>
        <w:pStyle w:val="1"/>
      </w:pPr>
      <w:r>
        <w:t>_____________________________________________________________________________</w:t>
      </w:r>
    </w:p>
    <w:p w:rsidR="005B5C7A" w:rsidRDefault="005B5C7A" w:rsidP="005B5C7A">
      <w:pPr>
        <w:pStyle w:val="1"/>
      </w:pPr>
    </w:p>
    <w:p w:rsidR="005B5C7A" w:rsidRDefault="005B5C7A" w:rsidP="005B5C7A">
      <w:pPr>
        <w:pStyle w:val="1"/>
        <w:jc w:val="center"/>
      </w:pPr>
      <w:r>
        <w:t>РЕШЕНИЕ</w:t>
      </w:r>
    </w:p>
    <w:p w:rsidR="005B5C7A" w:rsidRDefault="005B5C7A" w:rsidP="005B5C7A">
      <w:pPr>
        <w:pStyle w:val="1"/>
        <w:jc w:val="both"/>
      </w:pPr>
    </w:p>
    <w:p w:rsidR="005B5C7A" w:rsidRDefault="005B5C7A" w:rsidP="005B5C7A">
      <w:pPr>
        <w:pStyle w:val="1"/>
        <w:tabs>
          <w:tab w:val="left" w:pos="8160"/>
        </w:tabs>
        <w:jc w:val="both"/>
        <w:rPr>
          <w:u w:val="single"/>
        </w:rPr>
      </w:pPr>
      <w:r>
        <w:t xml:space="preserve">от  </w:t>
      </w:r>
      <w:r w:rsidR="00DC0231">
        <w:t>26</w:t>
      </w:r>
      <w:r w:rsidR="00AC67E2">
        <w:t>.08</w:t>
      </w:r>
      <w:r>
        <w:t xml:space="preserve">.2025 года </w:t>
      </w:r>
      <w:r>
        <w:tab/>
      </w:r>
      <w:r w:rsidR="00AC35D0">
        <w:t xml:space="preserve">  </w:t>
      </w:r>
      <w:r w:rsidR="00223586">
        <w:t xml:space="preserve">       </w:t>
      </w:r>
      <w:r w:rsidR="00AC35D0">
        <w:t xml:space="preserve">  </w:t>
      </w:r>
      <w:r>
        <w:t>№</w:t>
      </w:r>
      <w:r w:rsidR="00AC35D0">
        <w:t xml:space="preserve"> </w:t>
      </w:r>
      <w:r w:rsidR="00DC0231">
        <w:t>19</w:t>
      </w:r>
      <w:r>
        <w:t xml:space="preserve"> </w:t>
      </w:r>
    </w:p>
    <w:p w:rsidR="00573A8D" w:rsidRDefault="00573A8D" w:rsidP="00573A8D"/>
    <w:p w:rsidR="00DC0231" w:rsidRPr="0054735F" w:rsidRDefault="00DC0231" w:rsidP="0054735F">
      <w:pPr>
        <w:widowControl w:val="0"/>
        <w:autoSpaceDE w:val="0"/>
        <w:spacing w:line="240" w:lineRule="auto"/>
        <w:jc w:val="center"/>
        <w:rPr>
          <w:rFonts w:cs="Times New Roman"/>
        </w:rPr>
      </w:pPr>
      <w:r w:rsidRPr="000F5411">
        <w:rPr>
          <w:rFonts w:cs="Times New Roman"/>
          <w:spacing w:val="-4"/>
        </w:rPr>
        <w:t xml:space="preserve">О внесении изменения в решение </w:t>
      </w:r>
      <w:r w:rsidRPr="000F5411">
        <w:rPr>
          <w:rFonts w:cs="Times New Roman"/>
          <w:iCs/>
          <w:spacing w:val="-4"/>
        </w:rPr>
        <w:t xml:space="preserve">Совета депутатов Линевского городского поселения Жирновского муниципального района Волгоградской области </w:t>
      </w:r>
      <w:r w:rsidRPr="000F5411">
        <w:rPr>
          <w:rFonts w:cs="Times New Roman"/>
        </w:rPr>
        <w:t xml:space="preserve">от </w:t>
      </w:r>
      <w:r>
        <w:rPr>
          <w:rFonts w:cs="Times New Roman"/>
        </w:rPr>
        <w:t>22</w:t>
      </w:r>
      <w:r w:rsidR="0054735F">
        <w:rPr>
          <w:rFonts w:cs="Times New Roman"/>
        </w:rPr>
        <w:t xml:space="preserve"> мая 2023 года</w:t>
      </w:r>
      <w:r w:rsidRPr="000F5411">
        <w:rPr>
          <w:rFonts w:cs="Times New Roman"/>
        </w:rPr>
        <w:t xml:space="preserve"> № 55/1 </w:t>
      </w:r>
      <w:r>
        <w:rPr>
          <w:rFonts w:cs="Times New Roman"/>
        </w:rPr>
        <w:t>«</w:t>
      </w:r>
      <w:r w:rsidRPr="000F5411">
        <w:rPr>
          <w:rFonts w:cs="Times New Roman"/>
          <w:lang w:eastAsia="zh-CN"/>
        </w:rPr>
        <w:t>Об утверждении Правил благоустройства территории Линевского городского поселения Жирновского муниципального района Волгоградской области</w:t>
      </w:r>
      <w:r>
        <w:rPr>
          <w:rFonts w:cs="Times New Roman"/>
          <w:iCs/>
          <w:lang w:eastAsia="zh-CN"/>
        </w:rPr>
        <w:t>»</w:t>
      </w:r>
    </w:p>
    <w:p w:rsidR="00DC0231" w:rsidRPr="00E32E90" w:rsidRDefault="00DC0231" w:rsidP="00DC0231">
      <w:pPr>
        <w:widowControl w:val="0"/>
        <w:spacing w:line="360" w:lineRule="auto"/>
        <w:jc w:val="center"/>
        <w:rPr>
          <w:rFonts w:cs="Times New Roman"/>
          <w:sz w:val="28"/>
          <w:szCs w:val="28"/>
          <w:lang w:eastAsia="zh-CN"/>
        </w:rPr>
      </w:pPr>
    </w:p>
    <w:p w:rsidR="00DC0231" w:rsidRDefault="00DC0231" w:rsidP="00DC0231">
      <w:pPr>
        <w:spacing w:line="240" w:lineRule="auto"/>
        <w:ind w:firstLine="851"/>
        <w:jc w:val="both"/>
        <w:rPr>
          <w:rFonts w:cs="Times New Roman"/>
          <w:lang w:eastAsia="zh-CN"/>
        </w:rPr>
      </w:pPr>
      <w:proofErr w:type="gramStart"/>
      <w:r w:rsidRPr="000F5411">
        <w:rPr>
          <w:rFonts w:cs="Times New Roman"/>
          <w:spacing w:val="-4"/>
          <w:lang w:eastAsia="zh-CN"/>
        </w:rPr>
        <w:t xml:space="preserve">В соответствии с пунктами 3 и 12 части 2 статьи 45.1 </w:t>
      </w:r>
      <w:r w:rsidRPr="000F5411">
        <w:rPr>
          <w:rFonts w:cs="Times New Roman"/>
          <w:lang w:eastAsia="zh-CN"/>
        </w:rPr>
        <w:t xml:space="preserve">Федерального </w:t>
      </w:r>
      <w:r w:rsidRPr="000F5411">
        <w:rPr>
          <w:rFonts w:cs="Times New Roman"/>
        </w:rPr>
        <w:t>закона</w:t>
      </w:r>
      <w:r w:rsidR="0054735F">
        <w:rPr>
          <w:rFonts w:cs="Times New Roman"/>
          <w:lang w:eastAsia="zh-CN"/>
        </w:rPr>
        <w:t xml:space="preserve"> от 06 октября 2003 года </w:t>
      </w:r>
      <w:r w:rsidRPr="000F5411">
        <w:rPr>
          <w:rFonts w:cs="Times New Roman"/>
          <w:lang w:eastAsia="zh-CN"/>
        </w:rPr>
        <w:t xml:space="preserve"> № 131</w:t>
      </w:r>
      <w:r w:rsidR="0054735F">
        <w:rPr>
          <w:rFonts w:cs="Times New Roman"/>
          <w:lang w:eastAsia="zh-CN"/>
        </w:rPr>
        <w:t xml:space="preserve"> </w:t>
      </w:r>
      <w:r w:rsidRPr="000F5411">
        <w:rPr>
          <w:rFonts w:cs="Times New Roman"/>
          <w:lang w:eastAsia="zh-CN"/>
        </w:rPr>
        <w:t>-</w:t>
      </w:r>
      <w:r w:rsidR="0054735F">
        <w:rPr>
          <w:rFonts w:cs="Times New Roman"/>
          <w:lang w:eastAsia="zh-CN"/>
        </w:rPr>
        <w:t xml:space="preserve"> </w:t>
      </w:r>
      <w:r w:rsidRPr="000F5411">
        <w:rPr>
          <w:rFonts w:cs="Times New Roman"/>
          <w:lang w:eastAsia="zh-CN"/>
        </w:rPr>
        <w:t xml:space="preserve">ФЗ </w:t>
      </w:r>
      <w:r>
        <w:rPr>
          <w:rFonts w:cs="Times New Roman"/>
          <w:lang w:eastAsia="zh-CN"/>
        </w:rPr>
        <w:t>«</w:t>
      </w:r>
      <w:r w:rsidRPr="000F5411">
        <w:rPr>
          <w:rFonts w:cs="Times New Roman"/>
          <w:lang w:eastAsia="zh-CN"/>
        </w:rPr>
        <w:t xml:space="preserve">Об общих принципах организации </w:t>
      </w:r>
      <w:r w:rsidRPr="000F5411">
        <w:rPr>
          <w:rFonts w:cs="Times New Roman"/>
          <w:spacing w:val="-6"/>
          <w:lang w:eastAsia="zh-CN"/>
        </w:rPr>
        <w:t xml:space="preserve">местного самоуправления </w:t>
      </w:r>
      <w:r>
        <w:rPr>
          <w:rFonts w:cs="Times New Roman"/>
          <w:spacing w:val="-6"/>
          <w:lang w:eastAsia="zh-CN"/>
        </w:rPr>
        <w:t>в Российской Федерации»</w:t>
      </w:r>
      <w:r w:rsidR="0054735F">
        <w:rPr>
          <w:rFonts w:cs="Times New Roman"/>
          <w:spacing w:val="-6"/>
          <w:lang w:eastAsia="zh-CN"/>
        </w:rPr>
        <w:t xml:space="preserve">, по результатам заключения публичных слушаний от 24.08.2025 года, руководствуясь </w:t>
      </w:r>
      <w:r w:rsidRPr="000F5411">
        <w:rPr>
          <w:rFonts w:cs="Times New Roman"/>
          <w:lang w:eastAsia="zh-CN"/>
        </w:rPr>
        <w:t xml:space="preserve">Уставом </w:t>
      </w:r>
      <w:r w:rsidR="0054735F">
        <w:rPr>
          <w:rFonts w:cs="Times New Roman"/>
          <w:iCs/>
          <w:lang w:eastAsia="zh-CN"/>
        </w:rPr>
        <w:t>Линё</w:t>
      </w:r>
      <w:r w:rsidRPr="000F5411">
        <w:rPr>
          <w:rFonts w:cs="Times New Roman"/>
          <w:iCs/>
          <w:lang w:eastAsia="zh-CN"/>
        </w:rPr>
        <w:t>вского городского поселения Жирновского муниципального района Волгоградской области</w:t>
      </w:r>
      <w:r w:rsidRPr="000F5411">
        <w:rPr>
          <w:rFonts w:cs="Times New Roman"/>
          <w:lang w:eastAsia="zh-CN"/>
        </w:rPr>
        <w:t xml:space="preserve">, </w:t>
      </w:r>
      <w:r w:rsidRPr="000F5411">
        <w:rPr>
          <w:rFonts w:cs="Times New Roman"/>
          <w:iCs/>
          <w:spacing w:val="-6"/>
          <w:lang w:eastAsia="zh-CN"/>
        </w:rPr>
        <w:t>Совет депутатов</w:t>
      </w:r>
      <w:r w:rsidRPr="000F5411">
        <w:rPr>
          <w:rFonts w:cs="Times New Roman"/>
          <w:lang w:eastAsia="zh-CN"/>
        </w:rPr>
        <w:t xml:space="preserve"> </w:t>
      </w:r>
      <w:r w:rsidR="0054735F">
        <w:rPr>
          <w:rFonts w:cs="Times New Roman"/>
          <w:iCs/>
          <w:lang w:eastAsia="zh-CN"/>
        </w:rPr>
        <w:t>Линё</w:t>
      </w:r>
      <w:r w:rsidRPr="000F5411">
        <w:rPr>
          <w:rFonts w:cs="Times New Roman"/>
          <w:iCs/>
          <w:lang w:eastAsia="zh-CN"/>
        </w:rPr>
        <w:t>вского городского поселения Жирновского муниципального района Волгоградской области</w:t>
      </w:r>
      <w:r w:rsidRPr="000F5411">
        <w:rPr>
          <w:rFonts w:cs="Times New Roman"/>
          <w:lang w:eastAsia="zh-CN"/>
        </w:rPr>
        <w:t xml:space="preserve"> </w:t>
      </w:r>
      <w:proofErr w:type="gramEnd"/>
    </w:p>
    <w:p w:rsidR="00DC0231" w:rsidRPr="000F5411" w:rsidRDefault="00DC0231" w:rsidP="00DC0231">
      <w:pPr>
        <w:spacing w:line="240" w:lineRule="auto"/>
        <w:ind w:firstLine="851"/>
        <w:jc w:val="both"/>
        <w:rPr>
          <w:rFonts w:cs="Times New Roman"/>
        </w:rPr>
      </w:pPr>
      <w:r>
        <w:rPr>
          <w:rFonts w:cs="Times New Roman"/>
          <w:lang w:eastAsia="zh-CN"/>
        </w:rPr>
        <w:t>РЕШИЛ:</w:t>
      </w:r>
    </w:p>
    <w:p w:rsidR="00DC0231" w:rsidRPr="00C616AB" w:rsidRDefault="00DC0231" w:rsidP="00DC0231">
      <w:pPr>
        <w:widowControl w:val="0"/>
        <w:spacing w:line="240" w:lineRule="auto"/>
        <w:ind w:firstLine="851"/>
        <w:jc w:val="both"/>
        <w:rPr>
          <w:rFonts w:cs="Times New Roman"/>
        </w:rPr>
      </w:pPr>
      <w:r w:rsidRPr="00C616AB">
        <w:rPr>
          <w:rFonts w:cs="Times New Roman"/>
          <w:lang w:eastAsia="zh-CN"/>
        </w:rPr>
        <w:t xml:space="preserve">1. Внести в Правила благоустройства территории </w:t>
      </w:r>
      <w:r w:rsidRPr="00C616AB">
        <w:rPr>
          <w:rFonts w:cs="Times New Roman"/>
          <w:color w:val="000000"/>
        </w:rPr>
        <w:t>Линёвского городского поселения Жирновского муниципального района Волгоградской области</w:t>
      </w:r>
      <w:r w:rsidRPr="00C616AB">
        <w:rPr>
          <w:rFonts w:cs="Times New Roman"/>
          <w:iCs/>
          <w:lang w:eastAsia="zh-CN"/>
        </w:rPr>
        <w:t>,</w:t>
      </w:r>
      <w:r w:rsidRPr="00C616AB">
        <w:rPr>
          <w:rFonts w:cs="Times New Roman"/>
          <w:lang w:eastAsia="zh-CN"/>
        </w:rPr>
        <w:t xml:space="preserve"> утверждённые решением Совета депутатов </w:t>
      </w:r>
      <w:r w:rsidRPr="00C616AB">
        <w:rPr>
          <w:rFonts w:cs="Times New Roman"/>
          <w:color w:val="000000"/>
        </w:rPr>
        <w:t>Линёвского городского поселения Жирновского муниципального района Волгоградской области</w:t>
      </w:r>
      <w:r w:rsidRPr="00C616AB">
        <w:rPr>
          <w:rFonts w:cs="Times New Roman"/>
          <w:lang w:eastAsia="zh-CN"/>
        </w:rPr>
        <w:t xml:space="preserve"> от 22.05.2023 г</w:t>
      </w:r>
      <w:r>
        <w:rPr>
          <w:rFonts w:cs="Times New Roman"/>
          <w:lang w:eastAsia="zh-CN"/>
        </w:rPr>
        <w:t>ода</w:t>
      </w:r>
      <w:r w:rsidRPr="00C616AB">
        <w:rPr>
          <w:rFonts w:cs="Times New Roman"/>
          <w:lang w:eastAsia="zh-CN"/>
        </w:rPr>
        <w:t xml:space="preserve"> № 55/1 </w:t>
      </w:r>
      <w:r w:rsidRPr="00C616AB">
        <w:rPr>
          <w:rFonts w:cs="Times New Roman"/>
        </w:rPr>
        <w:t>«</w:t>
      </w:r>
      <w:r w:rsidRPr="00C616AB">
        <w:rPr>
          <w:rFonts w:cs="Times New Roman"/>
          <w:lang w:eastAsia="zh-CN"/>
        </w:rPr>
        <w:t xml:space="preserve">Об утверждении Правил благоустройства территории </w:t>
      </w:r>
      <w:r w:rsidRPr="00C616AB">
        <w:rPr>
          <w:rFonts w:cs="Times New Roman"/>
          <w:color w:val="000000"/>
        </w:rPr>
        <w:t>Линёвского городского поселения Жирновского муниципального района Волгоградской области</w:t>
      </w:r>
      <w:r w:rsidRPr="00C616AB">
        <w:rPr>
          <w:rFonts w:cs="Times New Roman"/>
          <w:iCs/>
          <w:lang w:eastAsia="zh-CN"/>
        </w:rPr>
        <w:t xml:space="preserve">» </w:t>
      </w:r>
      <w:r w:rsidRPr="00C616AB">
        <w:rPr>
          <w:rFonts w:cs="Times New Roman"/>
          <w:lang w:eastAsia="zh-CN"/>
        </w:rPr>
        <w:t xml:space="preserve">изменение, дополнив разделом </w:t>
      </w:r>
      <w:r>
        <w:rPr>
          <w:rFonts w:cs="Times New Roman"/>
          <w:iCs/>
          <w:lang w:eastAsia="zh-CN"/>
        </w:rPr>
        <w:t>«</w:t>
      </w:r>
      <w:r w:rsidRPr="00C616AB">
        <w:rPr>
          <w:rFonts w:cs="Times New Roman"/>
        </w:rPr>
        <w:t>Порядок проведения земляных работ</w:t>
      </w:r>
      <w:r>
        <w:rPr>
          <w:rFonts w:cs="Times New Roman"/>
        </w:rPr>
        <w:t>»</w:t>
      </w:r>
      <w:r w:rsidRPr="00C616AB">
        <w:rPr>
          <w:rFonts w:cs="Times New Roman"/>
        </w:rPr>
        <w:t xml:space="preserve"> следующего содержания:</w:t>
      </w:r>
    </w:p>
    <w:p w:rsidR="00DC0231" w:rsidRPr="00C616AB" w:rsidRDefault="00DC0231" w:rsidP="00DC0231">
      <w:pPr>
        <w:widowControl w:val="0"/>
        <w:spacing w:line="240" w:lineRule="auto"/>
        <w:ind w:firstLine="851"/>
        <w:jc w:val="both"/>
        <w:rPr>
          <w:rFonts w:cs="Times New Roman"/>
          <w:lang w:eastAsia="zh-CN"/>
        </w:rPr>
      </w:pPr>
    </w:p>
    <w:p w:rsidR="00DC0231" w:rsidRPr="0054735F" w:rsidRDefault="00DC0231" w:rsidP="0054735F">
      <w:pPr>
        <w:spacing w:after="1" w:line="220" w:lineRule="atLeast"/>
        <w:ind w:firstLine="851"/>
        <w:jc w:val="center"/>
        <w:rPr>
          <w:rFonts w:cs="Times New Roman"/>
        </w:rPr>
      </w:pPr>
      <w:r>
        <w:rPr>
          <w:rFonts w:cs="Times New Roman"/>
          <w:spacing w:val="-4"/>
        </w:rPr>
        <w:t>«</w:t>
      </w:r>
      <w:r w:rsidRPr="00C616AB">
        <w:rPr>
          <w:rFonts w:cs="Times New Roman"/>
          <w:spacing w:val="-4"/>
        </w:rPr>
        <w:t xml:space="preserve">Порядок </w:t>
      </w:r>
      <w:r w:rsidRPr="00C616AB">
        <w:rPr>
          <w:rFonts w:cs="Times New Roman"/>
        </w:rPr>
        <w:t>проведения земляных работ</w:t>
      </w:r>
    </w:p>
    <w:p w:rsidR="00DC0231" w:rsidRPr="00C616AB" w:rsidRDefault="00DC0231" w:rsidP="00DC0231">
      <w:pPr>
        <w:pStyle w:val="a7"/>
        <w:autoSpaceDE w:val="0"/>
        <w:autoSpaceDN w:val="0"/>
        <w:adjustRightInd w:val="0"/>
        <w:spacing w:after="0" w:line="240" w:lineRule="auto"/>
        <w:ind w:left="0"/>
        <w:jc w:val="both"/>
        <w:rPr>
          <w:rFonts w:ascii="Times New Roman" w:hAnsi="Times New Roman" w:cs="Times New Roman"/>
          <w:i/>
          <w:color w:val="auto"/>
          <w:sz w:val="24"/>
          <w:szCs w:val="24"/>
          <w:u w:val="single"/>
          <w:lang w:eastAsia="ru-RU"/>
        </w:rPr>
      </w:pPr>
      <w:r>
        <w:rPr>
          <w:rFonts w:ascii="Times New Roman" w:hAnsi="Times New Roman" w:cs="Times New Roman"/>
          <w:color w:val="auto"/>
          <w:sz w:val="28"/>
          <w:szCs w:val="28"/>
        </w:rPr>
        <w:t xml:space="preserve">          </w:t>
      </w:r>
      <w:r w:rsidRPr="00C616AB">
        <w:rPr>
          <w:rFonts w:ascii="Times New Roman" w:hAnsi="Times New Roman" w:cs="Times New Roman"/>
          <w:color w:val="auto"/>
          <w:sz w:val="24"/>
          <w:szCs w:val="24"/>
        </w:rPr>
        <w:t>1.1. П</w:t>
      </w:r>
      <w:r w:rsidRPr="00C616AB">
        <w:rPr>
          <w:rFonts w:ascii="Times New Roman" w:hAnsi="Times New Roman" w:cs="Times New Roman"/>
          <w:color w:val="auto"/>
          <w:sz w:val="24"/>
          <w:szCs w:val="24"/>
          <w:lang w:eastAsia="ru-RU"/>
        </w:rPr>
        <w:t>роведение работ по выемке, насыпи или устройству с</w:t>
      </w:r>
      <w:r w:rsidR="0054735F">
        <w:rPr>
          <w:rFonts w:ascii="Times New Roman" w:hAnsi="Times New Roman" w:cs="Times New Roman"/>
          <w:color w:val="auto"/>
          <w:sz w:val="24"/>
          <w:szCs w:val="24"/>
          <w:lang w:eastAsia="ru-RU"/>
        </w:rPr>
        <w:t xml:space="preserve">клонов грунта (далее – земляные </w:t>
      </w:r>
      <w:r w:rsidRPr="00C616AB">
        <w:rPr>
          <w:rFonts w:ascii="Times New Roman" w:hAnsi="Times New Roman" w:cs="Times New Roman"/>
          <w:color w:val="auto"/>
          <w:sz w:val="24"/>
          <w:szCs w:val="24"/>
          <w:lang w:eastAsia="ru-RU"/>
        </w:rPr>
        <w:t>работы) осу</w:t>
      </w:r>
      <w:r w:rsidR="0054735F">
        <w:rPr>
          <w:rFonts w:ascii="Times New Roman" w:hAnsi="Times New Roman" w:cs="Times New Roman"/>
          <w:color w:val="auto"/>
          <w:sz w:val="24"/>
          <w:szCs w:val="24"/>
          <w:lang w:eastAsia="ru-RU"/>
        </w:rPr>
        <w:t xml:space="preserve">ществляется физическими лицами, в том числе </w:t>
      </w:r>
      <w:r w:rsidRPr="00C616AB">
        <w:rPr>
          <w:rFonts w:ascii="Times New Roman" w:hAnsi="Times New Roman" w:cs="Times New Roman"/>
          <w:color w:val="auto"/>
          <w:sz w:val="24"/>
          <w:szCs w:val="24"/>
          <w:lang w:eastAsia="ru-RU"/>
        </w:rPr>
        <w:t xml:space="preserve">зарегистрированными в качестве индивидуальных предпринимателей, юридическими лицами, а также их представителями </w:t>
      </w:r>
      <w:r w:rsidRPr="00C616AB">
        <w:rPr>
          <w:rFonts w:ascii="Times New Roman" w:hAnsi="Times New Roman" w:cs="Times New Roman"/>
          <w:color w:val="auto"/>
          <w:spacing w:val="-6"/>
          <w:sz w:val="24"/>
          <w:szCs w:val="24"/>
          <w:lang w:eastAsia="ru-RU"/>
        </w:rPr>
        <w:t>при наличии разрешения на осуществление земляных работ, предоставленного</w:t>
      </w:r>
      <w:r w:rsidRPr="00C616AB">
        <w:rPr>
          <w:rFonts w:ascii="Times New Roman" w:hAnsi="Times New Roman" w:cs="Times New Roman"/>
          <w:color w:val="auto"/>
          <w:sz w:val="24"/>
          <w:szCs w:val="24"/>
          <w:lang w:eastAsia="ru-RU"/>
        </w:rPr>
        <w:t xml:space="preserve"> администрацией </w:t>
      </w:r>
      <w:r w:rsidRPr="00C616AB">
        <w:rPr>
          <w:rFonts w:ascii="Times New Roman" w:hAnsi="Times New Roman" w:cs="Times New Roman"/>
          <w:color w:val="000000"/>
          <w:sz w:val="24"/>
          <w:szCs w:val="24"/>
        </w:rPr>
        <w:t>Линёвского городского поселения Жирновского муниципального района Волгоградской области</w:t>
      </w:r>
      <w:r w:rsidRPr="00C616AB">
        <w:rPr>
          <w:rFonts w:ascii="Times New Roman" w:hAnsi="Times New Roman" w:cs="Times New Roman"/>
          <w:iCs/>
          <w:color w:val="auto"/>
          <w:sz w:val="24"/>
          <w:szCs w:val="24"/>
          <w:lang w:eastAsia="ru-RU"/>
        </w:rPr>
        <w:t xml:space="preserve"> (далее – уполномоченный орган)</w:t>
      </w:r>
      <w:r w:rsidRPr="00C616AB">
        <w:rPr>
          <w:rFonts w:ascii="Times New Roman" w:hAnsi="Times New Roman" w:cs="Times New Roman"/>
          <w:color w:val="auto"/>
          <w:sz w:val="24"/>
          <w:szCs w:val="24"/>
          <w:lang w:eastAsia="ru-RU"/>
        </w:rPr>
        <w:t>.</w:t>
      </w:r>
    </w:p>
    <w:p w:rsidR="00DC0231" w:rsidRPr="00C616AB" w:rsidRDefault="00DC0231" w:rsidP="00DC0231">
      <w:pPr>
        <w:autoSpaceDE w:val="0"/>
        <w:autoSpaceDN w:val="0"/>
        <w:adjustRightInd w:val="0"/>
        <w:spacing w:line="240" w:lineRule="auto"/>
        <w:ind w:firstLine="708"/>
        <w:jc w:val="both"/>
        <w:rPr>
          <w:rFonts w:cs="Times New Roman"/>
          <w:i/>
          <w:lang w:eastAsia="ru-RU"/>
        </w:rPr>
      </w:pPr>
      <w:r w:rsidRPr="00C616AB">
        <w:rPr>
          <w:rFonts w:cs="Times New Roman"/>
          <w:lang w:eastAsia="ru-RU"/>
        </w:rPr>
        <w:t>1.2. Понятия и термины, используемые в настоящем разделе Правил, применяются в значениях, определенных законодательством Российской Федерации, законодательством Волгоградской области.</w:t>
      </w:r>
      <w:r w:rsidRPr="00C616AB">
        <w:rPr>
          <w:rFonts w:cs="Times New Roman"/>
          <w:i/>
          <w:lang w:eastAsia="ru-RU"/>
        </w:rPr>
        <w:t xml:space="preserve">   </w:t>
      </w:r>
    </w:p>
    <w:p w:rsidR="00DC0231" w:rsidRPr="00C616AB" w:rsidRDefault="00DC0231" w:rsidP="00DC0231">
      <w:pPr>
        <w:pStyle w:val="ConsPlusNormal"/>
        <w:ind w:firstLine="708"/>
        <w:jc w:val="both"/>
        <w:rPr>
          <w:rFonts w:ascii="Times New Roman" w:hAnsi="Times New Roman" w:cs="Times New Roman"/>
          <w:sz w:val="24"/>
          <w:szCs w:val="24"/>
        </w:rPr>
      </w:pPr>
      <w:r w:rsidRPr="00C616AB">
        <w:rPr>
          <w:rFonts w:ascii="Times New Roman" w:hAnsi="Times New Roman" w:cs="Times New Roman"/>
          <w:sz w:val="24"/>
          <w:szCs w:val="24"/>
        </w:rPr>
        <w:t xml:space="preserve">1.3. Получение разрешения </w:t>
      </w:r>
      <w:r w:rsidR="0054735F">
        <w:rPr>
          <w:rFonts w:ascii="Times New Roman" w:hAnsi="Times New Roman" w:cs="Times New Roman"/>
          <w:sz w:val="24"/>
          <w:szCs w:val="24"/>
        </w:rPr>
        <w:t xml:space="preserve">на осуществление земляных работ (далее </w:t>
      </w:r>
      <w:r w:rsidRPr="00C616AB">
        <w:rPr>
          <w:rFonts w:ascii="Times New Roman" w:hAnsi="Times New Roman" w:cs="Times New Roman"/>
          <w:sz w:val="24"/>
          <w:szCs w:val="24"/>
        </w:rPr>
        <w:t>разрешение)</w:t>
      </w:r>
      <w:r w:rsidRPr="00C616AB">
        <w:rPr>
          <w:rFonts w:ascii="Times New Roman" w:hAnsi="Times New Roman" w:cs="Times New Roman"/>
          <w:i/>
          <w:sz w:val="24"/>
          <w:szCs w:val="24"/>
        </w:rPr>
        <w:t xml:space="preserve"> </w:t>
      </w:r>
      <w:r w:rsidRPr="00C616AB">
        <w:rPr>
          <w:rFonts w:ascii="Times New Roman" w:hAnsi="Times New Roman" w:cs="Times New Roman"/>
          <w:sz w:val="24"/>
          <w:szCs w:val="24"/>
        </w:rPr>
        <w:t>обязательно при выполнении следующих видов работ:</w:t>
      </w:r>
    </w:p>
    <w:p w:rsidR="00DC0231" w:rsidRPr="00C616AB" w:rsidRDefault="00DC0231" w:rsidP="00DC0231">
      <w:pPr>
        <w:pStyle w:val="ConsPlusNormal"/>
        <w:ind w:firstLine="540"/>
        <w:jc w:val="both"/>
        <w:rPr>
          <w:rFonts w:ascii="Times New Roman" w:hAnsi="Times New Roman" w:cs="Times New Roman"/>
          <w:sz w:val="24"/>
          <w:szCs w:val="24"/>
        </w:rPr>
      </w:pPr>
      <w:r w:rsidRPr="00C616AB">
        <w:rPr>
          <w:rFonts w:ascii="Times New Roman" w:hAnsi="Times New Roman" w:cs="Times New Roman"/>
          <w:sz w:val="24"/>
          <w:szCs w:val="24"/>
        </w:rPr>
        <w:t xml:space="preserve">  -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DC0231" w:rsidRPr="00C616AB" w:rsidRDefault="00DC0231" w:rsidP="00DC0231">
      <w:pPr>
        <w:pStyle w:val="ConsPlusNormal"/>
        <w:ind w:firstLine="540"/>
        <w:jc w:val="both"/>
        <w:rPr>
          <w:rFonts w:ascii="Times New Roman" w:hAnsi="Times New Roman" w:cs="Times New Roman"/>
          <w:sz w:val="24"/>
          <w:szCs w:val="24"/>
        </w:rPr>
      </w:pPr>
      <w:r w:rsidRPr="00C616AB">
        <w:rPr>
          <w:rFonts w:ascii="Times New Roman" w:hAnsi="Times New Roman" w:cs="Times New Roman"/>
          <w:sz w:val="24"/>
          <w:szCs w:val="24"/>
        </w:rPr>
        <w:lastRenderedPageBreak/>
        <w:t xml:space="preserve">  -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DC0231" w:rsidRPr="00C616AB" w:rsidRDefault="00DC0231" w:rsidP="00DC0231">
      <w:pPr>
        <w:pStyle w:val="ConsPlusNormal"/>
        <w:ind w:firstLine="540"/>
        <w:jc w:val="both"/>
        <w:rPr>
          <w:rFonts w:ascii="Times New Roman" w:hAnsi="Times New Roman" w:cs="Times New Roman"/>
          <w:sz w:val="24"/>
          <w:szCs w:val="24"/>
        </w:rPr>
      </w:pPr>
      <w:r w:rsidRPr="00C616AB">
        <w:rPr>
          <w:rFonts w:ascii="Times New Roman" w:hAnsi="Times New Roman" w:cs="Times New Roman"/>
          <w:sz w:val="24"/>
          <w:szCs w:val="24"/>
        </w:rPr>
        <w:t xml:space="preserve">  </w:t>
      </w:r>
      <w:proofErr w:type="gramStart"/>
      <w:r w:rsidRPr="00C616AB">
        <w:rPr>
          <w:rFonts w:ascii="Times New Roman" w:hAnsi="Times New Roman" w:cs="Times New Roman"/>
          <w:sz w:val="24"/>
          <w:szCs w:val="24"/>
        </w:rPr>
        <w:t>-</w:t>
      </w:r>
      <w:r w:rsidRPr="00C616AB">
        <w:rPr>
          <w:rFonts w:ascii="Times New Roman" w:hAnsi="Times New Roman" w:cs="Times New Roman"/>
          <w:sz w:val="24"/>
          <w:szCs w:val="24"/>
          <w:lang w:val="en-US"/>
        </w:rPr>
        <w:t> </w:t>
      </w:r>
      <w:r w:rsidRPr="00C616AB">
        <w:rPr>
          <w:rFonts w:ascii="Times New Roman" w:hAnsi="Times New Roman" w:cs="Times New Roman"/>
          <w:sz w:val="24"/>
          <w:szCs w:val="24"/>
        </w:rPr>
        <w:t xml:space="preserve">размещение объектов </w:t>
      </w:r>
      <w:bookmarkStart w:id="0" w:name="_Hlk185950638"/>
      <w:r w:rsidRPr="00C616AB">
        <w:rPr>
          <w:rFonts w:ascii="Times New Roman" w:hAnsi="Times New Roman" w:cs="Times New Roman"/>
          <w:sz w:val="24"/>
          <w:szCs w:val="24"/>
        </w:rPr>
        <w:t>на землях или земельных участках, находящихся в государственной или в муниципальной собственности</w:t>
      </w:r>
      <w:bookmarkEnd w:id="0"/>
      <w:r w:rsidRPr="00C616AB">
        <w:rPr>
          <w:rFonts w:ascii="Times New Roman" w:hAnsi="Times New Roman" w:cs="Times New Roman"/>
          <w:sz w:val="24"/>
          <w:szCs w:val="24"/>
        </w:rPr>
        <w:t>, размещение которых может осуществляться без предоставления земельных участков и установления сервитутов, а также установка рекламных конструкций</w:t>
      </w:r>
      <w:r w:rsidRPr="00C616AB">
        <w:rPr>
          <w:sz w:val="24"/>
          <w:szCs w:val="24"/>
        </w:rPr>
        <w:t xml:space="preserve"> </w:t>
      </w:r>
      <w:r w:rsidRPr="00C616AB">
        <w:rPr>
          <w:rFonts w:ascii="Times New Roman" w:hAnsi="Times New Roman" w:cs="Times New Roman"/>
          <w:sz w:val="24"/>
          <w:szCs w:val="24"/>
        </w:rPr>
        <w:t>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w:t>
      </w:r>
      <w:proofErr w:type="gramEnd"/>
      <w:r w:rsidRPr="00C616AB">
        <w:rPr>
          <w:rFonts w:ascii="Times New Roman" w:hAnsi="Times New Roman" w:cs="Times New Roman"/>
          <w:sz w:val="24"/>
          <w:szCs w:val="24"/>
        </w:rPr>
        <w:t xml:space="preserve"> строительства временных или вспомогательных сооружений (включая ограждения, бытовки, навесы); </w:t>
      </w:r>
    </w:p>
    <w:p w:rsidR="00DC0231" w:rsidRPr="00C616AB" w:rsidRDefault="00DC0231" w:rsidP="00DC0231">
      <w:pPr>
        <w:pStyle w:val="ConsPlusNormal"/>
        <w:ind w:firstLine="540"/>
        <w:jc w:val="both"/>
        <w:rPr>
          <w:rFonts w:ascii="Times New Roman" w:hAnsi="Times New Roman" w:cs="Times New Roman"/>
          <w:sz w:val="24"/>
          <w:szCs w:val="24"/>
        </w:rPr>
      </w:pPr>
      <w:r w:rsidRPr="00C616AB">
        <w:rPr>
          <w:rFonts w:ascii="Times New Roman" w:hAnsi="Times New Roman" w:cs="Times New Roman"/>
          <w:sz w:val="24"/>
          <w:szCs w:val="24"/>
        </w:rPr>
        <w:t xml:space="preserve">  - аварийно-восстановительный ремонт, в том числе сетей инженерно-технического обеспечения, сооружений;</w:t>
      </w:r>
    </w:p>
    <w:p w:rsidR="00DC0231" w:rsidRPr="00C616AB" w:rsidRDefault="00DC0231" w:rsidP="00DC0231">
      <w:pPr>
        <w:pStyle w:val="ConsPlusNormal"/>
        <w:ind w:firstLine="540"/>
        <w:jc w:val="both"/>
        <w:rPr>
          <w:rFonts w:ascii="Times New Roman" w:hAnsi="Times New Roman" w:cs="Times New Roman"/>
          <w:sz w:val="24"/>
          <w:szCs w:val="24"/>
        </w:rPr>
      </w:pPr>
      <w:r w:rsidRPr="00C616AB">
        <w:rPr>
          <w:rFonts w:ascii="Times New Roman" w:hAnsi="Times New Roman" w:cs="Times New Roman"/>
          <w:sz w:val="24"/>
          <w:szCs w:val="24"/>
        </w:rPr>
        <w:t xml:space="preserve">  -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DC0231" w:rsidRPr="00C616AB" w:rsidRDefault="00DC0231" w:rsidP="00DC0231">
      <w:pPr>
        <w:pStyle w:val="ConsPlusNormal"/>
        <w:ind w:firstLine="540"/>
        <w:jc w:val="both"/>
        <w:rPr>
          <w:rFonts w:ascii="Times New Roman" w:hAnsi="Times New Roman" w:cs="Times New Roman"/>
          <w:sz w:val="24"/>
          <w:szCs w:val="24"/>
        </w:rPr>
      </w:pPr>
      <w:r w:rsidRPr="00C616AB">
        <w:rPr>
          <w:rFonts w:ascii="Times New Roman" w:hAnsi="Times New Roman" w:cs="Times New Roman"/>
          <w:sz w:val="24"/>
          <w:szCs w:val="24"/>
        </w:rPr>
        <w:t xml:space="preserve">  -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DC0231" w:rsidRPr="00C616AB" w:rsidRDefault="00DC0231" w:rsidP="00DC0231">
      <w:pPr>
        <w:autoSpaceDE w:val="0"/>
        <w:autoSpaceDN w:val="0"/>
        <w:adjustRightInd w:val="0"/>
        <w:spacing w:line="240" w:lineRule="auto"/>
        <w:ind w:firstLine="708"/>
        <w:jc w:val="both"/>
        <w:rPr>
          <w:rFonts w:cs="Times New Roman"/>
          <w:lang w:eastAsia="ru-RU"/>
        </w:rPr>
      </w:pPr>
      <w:r w:rsidRPr="00C616AB">
        <w:rPr>
          <w:rFonts w:cs="Times New Roman"/>
        </w:rPr>
        <w:t>- проведение работ по сохранению объектов культурного наследия, проведение археологических полевых работ.</w:t>
      </w:r>
    </w:p>
    <w:p w:rsidR="00DC0231" w:rsidRPr="00C616AB" w:rsidRDefault="00DC0231" w:rsidP="00DC0231">
      <w:pPr>
        <w:autoSpaceDE w:val="0"/>
        <w:autoSpaceDN w:val="0"/>
        <w:adjustRightInd w:val="0"/>
        <w:spacing w:line="240" w:lineRule="auto"/>
        <w:ind w:firstLine="708"/>
        <w:jc w:val="both"/>
        <w:rPr>
          <w:rFonts w:cs="Times New Roman"/>
          <w:lang w:eastAsia="ru-RU"/>
        </w:rPr>
      </w:pPr>
      <w:r w:rsidRPr="00C616AB">
        <w:rPr>
          <w:rFonts w:cs="Times New Roman"/>
          <w:lang w:eastAsia="ru-RU"/>
        </w:rPr>
        <w:t xml:space="preserve">В целях настоящего раздела Правил озеленение гражданами территории  </w:t>
      </w:r>
      <w:r w:rsidRPr="00C616AB">
        <w:rPr>
          <w:rFonts w:cs="Times New Roman"/>
          <w:color w:val="000000"/>
        </w:rPr>
        <w:t>Линёвского городского поселения</w:t>
      </w:r>
      <w:r w:rsidRPr="00C616AB">
        <w:rPr>
          <w:rFonts w:cs="Times New Roman"/>
          <w:lang w:eastAsia="ru-RU"/>
        </w:rPr>
        <w:t xml:space="preserve">, в том числе посадка деревьев, кустарников, иных зеленых насаждений, разбивка газонов, клумб, не является земляными работами и не требует предоставление разрешения.   </w:t>
      </w:r>
      <w:r w:rsidRPr="00C616AB">
        <w:rPr>
          <w:rFonts w:cs="Times New Roman"/>
          <w:i/>
          <w:u w:val="single"/>
          <w:lang w:eastAsia="ru-RU"/>
        </w:rPr>
        <w:t xml:space="preserve"> </w:t>
      </w:r>
      <w:r w:rsidRPr="00C616AB">
        <w:rPr>
          <w:rFonts w:cs="Times New Roman"/>
          <w:lang w:eastAsia="ru-RU"/>
        </w:rPr>
        <w:t xml:space="preserve">  </w:t>
      </w:r>
    </w:p>
    <w:p w:rsidR="00DC0231" w:rsidRPr="00C616AB" w:rsidRDefault="00DC0231" w:rsidP="00DC0231">
      <w:pPr>
        <w:autoSpaceDE w:val="0"/>
        <w:autoSpaceDN w:val="0"/>
        <w:adjustRightInd w:val="0"/>
        <w:spacing w:line="240" w:lineRule="auto"/>
        <w:ind w:firstLine="708"/>
        <w:jc w:val="both"/>
        <w:rPr>
          <w:rFonts w:cs="Times New Roman"/>
          <w:lang w:eastAsia="ru-RU"/>
        </w:rPr>
      </w:pPr>
      <w:r w:rsidRPr="00C616AB">
        <w:rPr>
          <w:rFonts w:cs="Times New Roman"/>
          <w:lang w:eastAsia="ru-RU"/>
        </w:rPr>
        <w:t>1.4. Уполномоченный орган осуществляет ведение реестра выданных разрешений на бумажном носителе и в электронном виде,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w:t>
      </w:r>
    </w:p>
    <w:p w:rsidR="00DC0231" w:rsidRPr="00C616AB" w:rsidRDefault="00DC0231" w:rsidP="00DC0231">
      <w:pPr>
        <w:autoSpaceDE w:val="0"/>
        <w:autoSpaceDN w:val="0"/>
        <w:adjustRightInd w:val="0"/>
        <w:spacing w:line="240" w:lineRule="auto"/>
        <w:ind w:firstLine="708"/>
        <w:jc w:val="both"/>
        <w:rPr>
          <w:rFonts w:cs="Times New Roman"/>
          <w:lang w:eastAsia="ru-RU"/>
        </w:rPr>
      </w:pPr>
      <w:r w:rsidRPr="00C616AB">
        <w:rPr>
          <w:rFonts w:cs="Times New Roman"/>
          <w:lang w:eastAsia="zh-CN"/>
        </w:rPr>
        <w:t xml:space="preserve">Уполномоченным органом обеспечивается </w:t>
      </w:r>
      <w:r w:rsidRPr="00C616AB">
        <w:rPr>
          <w:rFonts w:cs="Times New Roman"/>
          <w:lang w:eastAsia="ru-RU"/>
        </w:rPr>
        <w:t>размещение</w:t>
      </w:r>
      <w:r w:rsidRPr="00C616AB">
        <w:rPr>
          <w:rFonts w:cs="Times New Roman"/>
          <w:lang w:eastAsia="ru-RU"/>
        </w:rPr>
        <w:br/>
        <w:t xml:space="preserve">сведений о выданных разрешениях в сетевом издании официального сайта </w:t>
      </w:r>
      <w:r w:rsidRPr="00C616AB">
        <w:rPr>
          <w:rFonts w:cs="Times New Roman"/>
          <w:color w:val="000000"/>
        </w:rPr>
        <w:t>Линёвского городского поселения Жирновского муниципального района Волгоградской области</w:t>
      </w:r>
      <w:r w:rsidRPr="00C616AB">
        <w:rPr>
          <w:rFonts w:cs="Times New Roman"/>
          <w:lang w:eastAsia="ru-RU"/>
        </w:rPr>
        <w:t xml:space="preserve"> в информационно-телекоммуникационной сети «Интернет» в течение</w:t>
      </w:r>
      <w:r>
        <w:rPr>
          <w:rFonts w:cs="Times New Roman"/>
          <w:lang w:eastAsia="ru-RU"/>
        </w:rPr>
        <w:t xml:space="preserve"> 1 календарного дня </w:t>
      </w:r>
      <w:r w:rsidRPr="00C616AB">
        <w:rPr>
          <w:rFonts w:cs="Times New Roman"/>
          <w:lang w:eastAsia="ru-RU"/>
        </w:rPr>
        <w:t>со дня их выдачи.</w:t>
      </w:r>
    </w:p>
    <w:p w:rsidR="00DC0231" w:rsidRPr="00C616AB" w:rsidRDefault="00DC0231" w:rsidP="00DC0231">
      <w:pPr>
        <w:autoSpaceDE w:val="0"/>
        <w:autoSpaceDN w:val="0"/>
        <w:adjustRightInd w:val="0"/>
        <w:spacing w:line="240" w:lineRule="auto"/>
        <w:ind w:firstLine="708"/>
        <w:jc w:val="both"/>
        <w:rPr>
          <w:rFonts w:cs="Times New Roman"/>
          <w:lang w:eastAsia="ru-RU"/>
        </w:rPr>
      </w:pPr>
      <w:r w:rsidRPr="00C616AB">
        <w:rPr>
          <w:rFonts w:cs="Times New Roman"/>
          <w:lang w:eastAsia="ru-RU"/>
        </w:rPr>
        <w:t>1.5. Подготовка и проведени</w:t>
      </w:r>
      <w:r w:rsidR="0054735F">
        <w:rPr>
          <w:rFonts w:cs="Times New Roman"/>
          <w:lang w:eastAsia="ru-RU"/>
        </w:rPr>
        <w:t xml:space="preserve">е земляных работ осуществляются </w:t>
      </w:r>
      <w:r w:rsidRPr="00C616AB">
        <w:rPr>
          <w:rFonts w:cs="Times New Roman"/>
          <w:lang w:eastAsia="ru-RU"/>
        </w:rPr>
        <w:t xml:space="preserve">с соблюдением законодательства Российской Федерации, законодательства Волгоградской области, настоящих Правил, иными муниципальными нормативными правовыми актами </w:t>
      </w:r>
      <w:r w:rsidRPr="00C616AB">
        <w:rPr>
          <w:rFonts w:cs="Times New Roman"/>
          <w:color w:val="000000"/>
        </w:rPr>
        <w:t>Линёвского городского поселения</w:t>
      </w:r>
      <w:r w:rsidRPr="00C616AB">
        <w:rPr>
          <w:rFonts w:cs="Times New Roman"/>
          <w:lang w:eastAsia="ru-RU"/>
        </w:rPr>
        <w:t xml:space="preserve">.    </w:t>
      </w:r>
    </w:p>
    <w:p w:rsidR="0054735F" w:rsidRDefault="00DC0231" w:rsidP="0054735F">
      <w:pPr>
        <w:widowControl w:val="0"/>
        <w:spacing w:line="240" w:lineRule="auto"/>
        <w:ind w:firstLine="709"/>
        <w:jc w:val="both"/>
        <w:rPr>
          <w:rFonts w:cs="Times New Roman"/>
          <w:lang w:eastAsia="ru-RU"/>
        </w:rPr>
      </w:pPr>
      <w:r w:rsidRPr="00C616AB">
        <w:rPr>
          <w:rFonts w:cs="Times New Roman"/>
          <w:lang w:eastAsia="ru-RU"/>
        </w:rPr>
        <w:t xml:space="preserve">1.6.  Лицо, указанное в пункте 1.1 настоящего раздела Правил, в целях получения разрешения на осуществление земляных работ обращается в уполномоченный орган с заявлением о выдаче разрешения (далее – заявление) по форме, утверждённой уполномоченным органом. </w:t>
      </w:r>
    </w:p>
    <w:p w:rsidR="0054735F" w:rsidRDefault="00DC0231" w:rsidP="0054735F">
      <w:pPr>
        <w:widowControl w:val="0"/>
        <w:spacing w:line="240" w:lineRule="auto"/>
        <w:ind w:firstLine="709"/>
        <w:jc w:val="both"/>
        <w:rPr>
          <w:rFonts w:cs="Times New Roman"/>
          <w:lang w:eastAsia="ru-RU"/>
        </w:rPr>
      </w:pPr>
      <w:r w:rsidRPr="00C616AB">
        <w:rPr>
          <w:rFonts w:cs="Times New Roman"/>
        </w:rPr>
        <w:t xml:space="preserve">Заявление и прилагаемые к нему документы могут быть представлены заявителями по их выбору </w:t>
      </w:r>
      <w:proofErr w:type="gramStart"/>
      <w:r w:rsidRPr="00C616AB">
        <w:rPr>
          <w:rFonts w:cs="Times New Roman"/>
        </w:rPr>
        <w:t>в</w:t>
      </w:r>
      <w:proofErr w:type="gramEnd"/>
      <w:r w:rsidRPr="00C616AB">
        <w:rPr>
          <w:rFonts w:cs="Times New Roman"/>
        </w:rPr>
        <w:t xml:space="preserve"> </w:t>
      </w:r>
      <w:proofErr w:type="gramStart"/>
      <w:r w:rsidRPr="00C616AB">
        <w:rPr>
          <w:rFonts w:cs="Times New Roman"/>
        </w:rPr>
        <w:t>уполномоченный</w:t>
      </w:r>
      <w:proofErr w:type="gramEnd"/>
      <w:r w:rsidRPr="00C616AB">
        <w:rPr>
          <w:rFonts w:cs="Times New Roman"/>
        </w:rPr>
        <w:t xml:space="preserve"> орган или многофункциональный центр лично, либо направлены посредством почтовой связи на бумажном носителе, либо представлены в уполномоченный орган в форме электронного документа. </w:t>
      </w:r>
      <w:r w:rsidRPr="00C616AB">
        <w:rPr>
          <w:rFonts w:cs="Times New Roman"/>
          <w:iCs/>
        </w:rPr>
        <w:t xml:space="preserve">       </w:t>
      </w:r>
    </w:p>
    <w:p w:rsidR="00DC0231" w:rsidRPr="00C616AB" w:rsidRDefault="00DC0231" w:rsidP="0054735F">
      <w:pPr>
        <w:widowControl w:val="0"/>
        <w:spacing w:line="240" w:lineRule="auto"/>
        <w:ind w:firstLine="709"/>
        <w:jc w:val="both"/>
        <w:rPr>
          <w:rFonts w:cs="Times New Roman"/>
          <w:lang w:eastAsia="ru-RU"/>
        </w:rPr>
      </w:pPr>
      <w:r w:rsidRPr="00C616AB">
        <w:rPr>
          <w:rFonts w:cs="Times New Roman"/>
        </w:rPr>
        <w:t>Заявление в уполномоченный орган может быть подано в форме электронного документа:</w:t>
      </w:r>
    </w:p>
    <w:p w:rsidR="00DC0231" w:rsidRPr="00C616AB" w:rsidRDefault="00DC0231" w:rsidP="00DC0231">
      <w:pPr>
        <w:spacing w:line="240" w:lineRule="auto"/>
        <w:ind w:firstLine="709"/>
        <w:jc w:val="both"/>
        <w:rPr>
          <w:rFonts w:cs="Times New Roman"/>
        </w:rPr>
      </w:pPr>
      <w:r w:rsidRPr="00C616AB">
        <w:rPr>
          <w:rFonts w:cs="Times New Roman"/>
        </w:rPr>
        <w:t xml:space="preserve">- путем направления электронного документа в уполномоченный орган на официальную электронную почту.  </w:t>
      </w:r>
    </w:p>
    <w:p w:rsidR="00DC0231" w:rsidRPr="00C616AB" w:rsidRDefault="00DC0231" w:rsidP="00DC0231">
      <w:pPr>
        <w:widowControl w:val="0"/>
        <w:spacing w:line="240" w:lineRule="auto"/>
        <w:ind w:firstLine="709"/>
        <w:jc w:val="both"/>
        <w:rPr>
          <w:rFonts w:cs="Times New Roman"/>
          <w:lang w:eastAsia="ru-RU"/>
        </w:rPr>
      </w:pPr>
      <w:r w:rsidRPr="00C616AB">
        <w:rPr>
          <w:rFonts w:cs="Times New Roman"/>
          <w:lang w:eastAsia="ru-RU"/>
        </w:rPr>
        <w:t xml:space="preserve">1.6.1. К заявлению прилагаются следующие документы:       </w:t>
      </w:r>
    </w:p>
    <w:p w:rsidR="00DC0231" w:rsidRPr="00C616AB" w:rsidRDefault="00DC0231" w:rsidP="00DC0231">
      <w:pPr>
        <w:spacing w:line="240" w:lineRule="auto"/>
        <w:ind w:firstLine="709"/>
        <w:jc w:val="both"/>
        <w:rPr>
          <w:rFonts w:cs="Times New Roman"/>
          <w:lang w:eastAsia="ru-RU"/>
        </w:rPr>
      </w:pPr>
      <w:r w:rsidRPr="00C616AB">
        <w:rPr>
          <w:rFonts w:cs="Times New Roman"/>
          <w:lang w:eastAsia="ru-RU"/>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w:t>
      </w:r>
      <w:r w:rsidRPr="00C616AB">
        <w:rPr>
          <w:rFonts w:cs="Times New Roman"/>
          <w:lang w:eastAsia="ru-RU"/>
        </w:rPr>
        <w:lastRenderedPageBreak/>
        <w:t xml:space="preserve">заявителя (в случае направления заявления посредством почтовой связи на бумажном носителе). </w:t>
      </w:r>
    </w:p>
    <w:p w:rsidR="00DC0231" w:rsidRPr="00C616AB" w:rsidRDefault="00DC0231" w:rsidP="00DC0231">
      <w:pPr>
        <w:spacing w:line="240" w:lineRule="auto"/>
        <w:ind w:firstLine="709"/>
        <w:jc w:val="both"/>
        <w:rPr>
          <w:rFonts w:cs="Times New Roman"/>
          <w:lang w:eastAsia="ru-RU"/>
        </w:rPr>
      </w:pPr>
      <w:r w:rsidRPr="00C616AB">
        <w:rPr>
          <w:rFonts w:cs="Times New Roman"/>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C0231" w:rsidRPr="00C616AB" w:rsidRDefault="00DC0231" w:rsidP="00DC0231">
      <w:pPr>
        <w:spacing w:line="240" w:lineRule="auto"/>
        <w:ind w:firstLine="709"/>
        <w:jc w:val="both"/>
        <w:rPr>
          <w:rFonts w:cs="Times New Roman"/>
          <w:lang w:eastAsia="ru-RU"/>
        </w:rPr>
      </w:pPr>
      <w:r w:rsidRPr="00C616AB">
        <w:rPr>
          <w:rFonts w:cs="Times New Roman"/>
          <w:lang w:eastAsia="ru-RU"/>
        </w:rPr>
        <w:t>2) документ, подтверждающий полномочия представителя заявителя,</w:t>
      </w:r>
      <w:r w:rsidRPr="00C616AB">
        <w:rPr>
          <w:rFonts w:cs="Times New Roman"/>
          <w:lang w:eastAsia="ru-RU"/>
        </w:rPr>
        <w:br/>
        <w:t xml:space="preserve">в случае, если с заявлением обращается представитель заявителя. </w:t>
      </w:r>
    </w:p>
    <w:p w:rsidR="00DC0231" w:rsidRPr="00C616AB" w:rsidRDefault="00DC0231" w:rsidP="00DC0231">
      <w:pPr>
        <w:spacing w:line="240" w:lineRule="auto"/>
        <w:ind w:firstLine="709"/>
        <w:jc w:val="both"/>
        <w:rPr>
          <w:rFonts w:cs="Times New Roman"/>
          <w:lang w:eastAsia="ru-RU"/>
        </w:rPr>
      </w:pPr>
      <w:r w:rsidRPr="00C616AB">
        <w:rPr>
          <w:rFonts w:cs="Times New Roman"/>
          <w:lang w:eastAsia="ru-RU"/>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4735F" w:rsidRDefault="00DC0231" w:rsidP="0054735F">
      <w:pPr>
        <w:spacing w:line="240" w:lineRule="auto"/>
        <w:ind w:firstLine="708"/>
        <w:jc w:val="both"/>
        <w:rPr>
          <w:rFonts w:cs="Times New Roman"/>
          <w:lang w:eastAsia="ru-RU"/>
        </w:rPr>
      </w:pPr>
      <w:r w:rsidRPr="00C616AB">
        <w:rPr>
          <w:rFonts w:cs="Times New Roman"/>
          <w:lang w:eastAsia="ru-RU"/>
        </w:rPr>
        <w:t xml:space="preserve">3) проект производства работ, включающий в себя: </w:t>
      </w:r>
    </w:p>
    <w:p w:rsidR="0054735F" w:rsidRDefault="00DC0231" w:rsidP="0054735F">
      <w:pPr>
        <w:spacing w:line="240" w:lineRule="auto"/>
        <w:ind w:firstLine="708"/>
        <w:jc w:val="both"/>
        <w:rPr>
          <w:rFonts w:cs="Times New Roman"/>
          <w:lang w:eastAsia="ru-RU"/>
        </w:rPr>
      </w:pPr>
      <w:r w:rsidRPr="00C616AB">
        <w:rPr>
          <w:rFonts w:cs="Times New Roman"/>
          <w:lang w:eastAsia="ru-RU"/>
        </w:rPr>
        <w:t xml:space="preserve">-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w:t>
      </w:r>
      <w:proofErr w:type="gramStart"/>
      <w:r w:rsidRPr="00C616AB">
        <w:rPr>
          <w:rFonts w:cs="Times New Roman"/>
          <w:lang w:eastAsia="ru-RU"/>
        </w:rPr>
        <w:t>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w:t>
      </w:r>
      <w:proofErr w:type="spellStart"/>
      <w:r w:rsidRPr="00C616AB">
        <w:rPr>
          <w:rFonts w:cs="Times New Roman"/>
          <w:lang w:eastAsia="ru-RU"/>
        </w:rPr>
        <w:t>выкопировку</w:t>
      </w:r>
      <w:proofErr w:type="spellEnd"/>
      <w:r w:rsidRPr="00C616AB">
        <w:rPr>
          <w:rFonts w:cs="Times New Roman"/>
          <w:lang w:eastAsia="ru-RU"/>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roofErr w:type="gramEnd"/>
    </w:p>
    <w:p w:rsidR="0054735F" w:rsidRDefault="00DC0231" w:rsidP="0054735F">
      <w:pPr>
        <w:spacing w:line="240" w:lineRule="auto"/>
        <w:ind w:firstLine="708"/>
        <w:jc w:val="both"/>
        <w:rPr>
          <w:rFonts w:cs="Times New Roman"/>
          <w:lang w:eastAsia="ru-RU"/>
        </w:rPr>
      </w:pPr>
      <w:r w:rsidRPr="00C616AB">
        <w:rPr>
          <w:rFonts w:cs="Times New Roman"/>
          <w:lang w:eastAsia="ru-RU"/>
        </w:rPr>
        <w:t>- график производства работ (с указанием даты начала, даты окончания, а также этапов производства работ);</w:t>
      </w:r>
    </w:p>
    <w:p w:rsidR="0054735F" w:rsidRDefault="00DC0231" w:rsidP="0054735F">
      <w:pPr>
        <w:spacing w:line="240" w:lineRule="auto"/>
        <w:ind w:firstLine="708"/>
        <w:jc w:val="both"/>
        <w:rPr>
          <w:rFonts w:cs="Times New Roman"/>
          <w:lang w:eastAsia="ru-RU"/>
        </w:rPr>
      </w:pPr>
      <w:r w:rsidRPr="00C616AB">
        <w:rPr>
          <w:rFonts w:eastAsia="Calibri" w:cs="Times New Roman"/>
          <w:lang w:eastAsia="ru-RU"/>
        </w:rPr>
        <w:t xml:space="preserve">- </w:t>
      </w:r>
      <w:r w:rsidRPr="00C616AB">
        <w:rPr>
          <w:rFonts w:cs="Times New Roman"/>
          <w:lang w:eastAsia="ru-RU"/>
        </w:rPr>
        <w:t xml:space="preserve">лист согласования, содержащий сведения о согласовании проекта производства работ с владельцами (балансодержателями) существующих </w:t>
      </w:r>
      <w:r w:rsidRPr="00C616AB">
        <w:rPr>
          <w:rFonts w:cs="Times New Roman"/>
          <w:spacing w:val="-6"/>
          <w:lang w:eastAsia="ru-RU"/>
        </w:rPr>
        <w:t>на земельном участке коммуникаций, собственниками (правообладателями)</w:t>
      </w:r>
      <w:r w:rsidRPr="00C616AB">
        <w:rPr>
          <w:rFonts w:cs="Times New Roman"/>
          <w:lang w:eastAsia="ru-RU"/>
        </w:rPr>
        <w:t xml:space="preserve"> земельных участков, чьи права могут быть нарушены в ходе осуществления земляных работ. </w:t>
      </w:r>
    </w:p>
    <w:p w:rsidR="0054735F" w:rsidRDefault="00DC0231" w:rsidP="0054735F">
      <w:pPr>
        <w:spacing w:line="240" w:lineRule="auto"/>
        <w:ind w:firstLine="708"/>
        <w:jc w:val="both"/>
        <w:rPr>
          <w:rFonts w:cs="Times New Roman"/>
          <w:lang w:eastAsia="ru-RU"/>
        </w:rPr>
      </w:pPr>
      <w:proofErr w:type="gramStart"/>
      <w:r w:rsidRPr="00C616AB">
        <w:rPr>
          <w:rFonts w:cs="Times New Roman"/>
          <w:lang w:eastAsia="ru-RU"/>
        </w:rPr>
        <w:t xml:space="preserve">- в случае </w:t>
      </w:r>
      <w:r w:rsidRPr="00C616AB">
        <w:rPr>
          <w:rFonts w:eastAsia="Calibri" w:cs="Times New Roman"/>
          <w:lang w:eastAsia="ru-RU"/>
        </w:rPr>
        <w:t>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w:t>
      </w:r>
      <w:r w:rsidRPr="00C616AB">
        <w:rPr>
          <w:rFonts w:cs="Times New Roman"/>
          <w:lang w:eastAsia="ru-RU"/>
        </w:rPr>
        <w:t xml:space="preserve"> </w:t>
      </w:r>
      <w:r w:rsidRPr="00C616AB">
        <w:rPr>
          <w:rFonts w:cs="Times New Roman"/>
          <w:color w:val="000000"/>
        </w:rPr>
        <w:t>Линёвского городского поселения</w:t>
      </w:r>
      <w:r w:rsidRPr="00C616AB">
        <w:rPr>
          <w:rFonts w:eastAsia="Calibri" w:cs="Times New Roman"/>
          <w:lang w:eastAsia="ru-RU"/>
        </w:rPr>
        <w:t>, которое осуществляется при рассмотрении заявления).</w:t>
      </w:r>
      <w:proofErr w:type="gramEnd"/>
    </w:p>
    <w:p w:rsidR="0054735F" w:rsidRDefault="00DC0231" w:rsidP="0054735F">
      <w:pPr>
        <w:spacing w:line="240" w:lineRule="auto"/>
        <w:ind w:firstLine="708"/>
        <w:jc w:val="both"/>
        <w:rPr>
          <w:rFonts w:cs="Times New Roman"/>
          <w:lang w:eastAsia="ru-RU"/>
        </w:rPr>
      </w:pPr>
      <w:r w:rsidRPr="00C616AB">
        <w:rPr>
          <w:rFonts w:cs="Times New Roman"/>
          <w:lang w:eastAsia="ru-RU"/>
        </w:rPr>
        <w:t xml:space="preserve">1.6.2. </w:t>
      </w:r>
      <w:proofErr w:type="gramStart"/>
      <w:r w:rsidRPr="00C616AB">
        <w:rPr>
          <w:rFonts w:cs="Times New Roman"/>
          <w:lang w:eastAsia="ru-RU"/>
        </w:rPr>
        <w:t>Для предоставления разрешения с целью осуществления земляных работ в связи с аварийно-восстановительными работами на территории</w:t>
      </w:r>
      <w:proofErr w:type="gramEnd"/>
      <w:r w:rsidRPr="00C616AB">
        <w:rPr>
          <w:rFonts w:cs="Times New Roman"/>
          <w:lang w:eastAsia="ru-RU"/>
        </w:rPr>
        <w:t xml:space="preserve"> муниципального образования к заявлению прилагаются:  </w:t>
      </w:r>
    </w:p>
    <w:p w:rsidR="0054735F" w:rsidRDefault="00DC0231" w:rsidP="0054735F">
      <w:pPr>
        <w:spacing w:line="240" w:lineRule="auto"/>
        <w:ind w:firstLine="708"/>
        <w:jc w:val="both"/>
        <w:rPr>
          <w:rFonts w:cs="Times New Roman"/>
          <w:lang w:eastAsia="ru-RU"/>
        </w:rPr>
      </w:pPr>
      <w:r w:rsidRPr="00C616AB">
        <w:rPr>
          <w:rFonts w:cs="Times New Roman"/>
          <w:lang w:eastAsia="ru-RU"/>
        </w:rPr>
        <w:t>1) схема производства работ (</w:t>
      </w:r>
      <w:proofErr w:type="spellStart"/>
      <w:r w:rsidRPr="00C616AB">
        <w:rPr>
          <w:rFonts w:cs="Times New Roman"/>
          <w:lang w:eastAsia="ru-RU"/>
        </w:rPr>
        <w:t>выкопировку</w:t>
      </w:r>
      <w:proofErr w:type="spellEnd"/>
      <w:r w:rsidRPr="00C616AB">
        <w:rPr>
          <w:rFonts w:cs="Times New Roman"/>
          <w:lang w:eastAsia="ru-RU"/>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54735F" w:rsidRDefault="00DC0231" w:rsidP="0054735F">
      <w:pPr>
        <w:spacing w:line="240" w:lineRule="auto"/>
        <w:ind w:firstLine="708"/>
        <w:jc w:val="both"/>
        <w:rPr>
          <w:rFonts w:cs="Times New Roman"/>
          <w:lang w:eastAsia="ru-RU"/>
        </w:rPr>
      </w:pPr>
      <w:r w:rsidRPr="00C616AB">
        <w:rPr>
          <w:rFonts w:eastAsia="Calibri" w:cs="Times New Roman"/>
          <w:lang w:eastAsia="ru-RU"/>
        </w:rPr>
        <w:t xml:space="preserve">2) </w:t>
      </w:r>
      <w:r w:rsidRPr="00C616AB">
        <w:rPr>
          <w:rFonts w:cs="Times New Roman"/>
          <w:lang w:eastAsia="ru-RU"/>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54735F" w:rsidRDefault="00DC0231" w:rsidP="0054735F">
      <w:pPr>
        <w:spacing w:line="240" w:lineRule="auto"/>
        <w:ind w:firstLine="708"/>
        <w:jc w:val="both"/>
        <w:rPr>
          <w:rFonts w:cs="Times New Roman"/>
          <w:lang w:eastAsia="ru-RU"/>
        </w:rPr>
      </w:pPr>
      <w:r w:rsidRPr="00C616AB">
        <w:rPr>
          <w:rFonts w:cs="Times New Roman"/>
          <w:lang w:eastAsia="ru-RU"/>
        </w:rPr>
        <w:t xml:space="preserve">3)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54735F" w:rsidRDefault="00DC0231" w:rsidP="0054735F">
      <w:pPr>
        <w:spacing w:line="240" w:lineRule="auto"/>
        <w:ind w:firstLine="708"/>
        <w:jc w:val="both"/>
        <w:rPr>
          <w:rFonts w:cs="Times New Roman"/>
          <w:lang w:eastAsia="ru-RU"/>
        </w:rPr>
      </w:pPr>
      <w:r w:rsidRPr="00C616AB">
        <w:rPr>
          <w:rFonts w:cs="Times New Roman"/>
          <w:lang w:eastAsia="ru-RU"/>
        </w:rPr>
        <w:t>1.6.3. Для предоставления разрешения с целью продления разрешения лицо, указанное в пункте 1.1 настоящего раздела Правил, предоставляет в уполномоченный орган:</w:t>
      </w:r>
    </w:p>
    <w:p w:rsidR="0054735F" w:rsidRDefault="00DC0231" w:rsidP="0054735F">
      <w:pPr>
        <w:spacing w:line="240" w:lineRule="auto"/>
        <w:ind w:firstLine="708"/>
        <w:jc w:val="both"/>
        <w:rPr>
          <w:rFonts w:cs="Times New Roman"/>
          <w:lang w:eastAsia="ru-RU"/>
        </w:rPr>
      </w:pPr>
      <w:r w:rsidRPr="00C616AB">
        <w:rPr>
          <w:rFonts w:cs="Times New Roman"/>
          <w:lang w:eastAsia="ru-RU"/>
        </w:rPr>
        <w:lastRenderedPageBreak/>
        <w:t xml:space="preserve">1) заявление </w:t>
      </w:r>
      <w:r w:rsidRPr="00C616AB">
        <w:rPr>
          <w:rFonts w:eastAsia="Calibri" w:cs="Times New Roman"/>
          <w:lang w:eastAsia="ru-RU"/>
        </w:rPr>
        <w:t>о продлении разрешения по форме</w:t>
      </w:r>
      <w:r w:rsidRPr="00C616AB">
        <w:rPr>
          <w:rFonts w:cs="Times New Roman"/>
          <w:lang w:eastAsia="ru-RU"/>
        </w:rPr>
        <w:t>, утверждённой уполномоченным органом</w:t>
      </w:r>
      <w:r w:rsidRPr="00C616AB">
        <w:rPr>
          <w:rFonts w:eastAsia="Calibri" w:cs="Times New Roman"/>
          <w:lang w:eastAsia="ru-RU"/>
        </w:rPr>
        <w:t>;</w:t>
      </w:r>
    </w:p>
    <w:p w:rsidR="0054735F" w:rsidRDefault="00DC0231" w:rsidP="0054735F">
      <w:pPr>
        <w:spacing w:line="240" w:lineRule="auto"/>
        <w:ind w:firstLine="708"/>
        <w:jc w:val="both"/>
        <w:rPr>
          <w:rFonts w:cs="Times New Roman"/>
          <w:lang w:eastAsia="ru-RU"/>
        </w:rPr>
      </w:pPr>
      <w:r w:rsidRPr="00C616AB">
        <w:rPr>
          <w:rFonts w:cs="Times New Roman"/>
          <w:lang w:eastAsia="ru-RU"/>
        </w:rPr>
        <w:t>2)</w:t>
      </w:r>
      <w:r w:rsidRPr="00C616AB">
        <w:rPr>
          <w:rFonts w:cs="Times New Roman"/>
          <w:lang w:val="en-US" w:eastAsia="ru-RU"/>
        </w:rPr>
        <w:t> </w:t>
      </w:r>
      <w:r w:rsidRPr="00C616AB">
        <w:rPr>
          <w:rFonts w:cs="Times New Roman"/>
          <w:lang w:eastAsia="ru-RU"/>
        </w:rPr>
        <w:t xml:space="preserve">график производства земляных работ с уточнением новых сроков производства работ; </w:t>
      </w:r>
    </w:p>
    <w:p w:rsidR="0054735F" w:rsidRDefault="00DC0231" w:rsidP="0054735F">
      <w:pPr>
        <w:spacing w:line="240" w:lineRule="auto"/>
        <w:ind w:firstLine="708"/>
        <w:jc w:val="both"/>
        <w:rPr>
          <w:rFonts w:cs="Times New Roman"/>
          <w:lang w:eastAsia="ru-RU"/>
        </w:rPr>
      </w:pPr>
      <w:r w:rsidRPr="00C616AB">
        <w:rPr>
          <w:rFonts w:cs="Times New Roman"/>
          <w:lang w:eastAsia="ru-RU"/>
        </w:rPr>
        <w:t>3)</w:t>
      </w:r>
      <w:r w:rsidRPr="00C616AB">
        <w:rPr>
          <w:rFonts w:cs="Times New Roman"/>
          <w:lang w:val="en-US" w:eastAsia="ru-RU"/>
        </w:rPr>
        <w:t> </w:t>
      </w:r>
      <w:r w:rsidRPr="00C616AB">
        <w:rPr>
          <w:rFonts w:cs="Times New Roman"/>
          <w:lang w:eastAsia="ru-RU"/>
        </w:rPr>
        <w:t>проект производства работ (в случае изменения технических решений).</w:t>
      </w:r>
      <w:r w:rsidR="0054735F">
        <w:rPr>
          <w:rFonts w:cs="Times New Roman"/>
          <w:lang w:eastAsia="ru-RU"/>
        </w:rPr>
        <w:t xml:space="preserve"> </w:t>
      </w:r>
    </w:p>
    <w:p w:rsidR="00DC0231" w:rsidRPr="00C616AB" w:rsidRDefault="00DC0231" w:rsidP="0054735F">
      <w:pPr>
        <w:spacing w:line="240" w:lineRule="auto"/>
        <w:ind w:firstLine="708"/>
        <w:jc w:val="both"/>
        <w:rPr>
          <w:rFonts w:cs="Times New Roman"/>
          <w:lang w:eastAsia="ru-RU"/>
        </w:rPr>
      </w:pPr>
      <w:r w:rsidRPr="00C616AB">
        <w:rPr>
          <w:rFonts w:cs="Times New Roman"/>
          <w:lang w:eastAsia="ru-RU"/>
        </w:rPr>
        <w:t xml:space="preserve">Проведение земляных работ после истечения периода действия разрешения не допускается.      </w:t>
      </w:r>
    </w:p>
    <w:p w:rsidR="00DC0231" w:rsidRPr="00C616AB" w:rsidRDefault="00DC0231" w:rsidP="00DC0231">
      <w:pPr>
        <w:spacing w:line="240" w:lineRule="auto"/>
        <w:ind w:firstLine="709"/>
        <w:jc w:val="both"/>
        <w:rPr>
          <w:rFonts w:cs="Times New Roman"/>
          <w:iCs/>
        </w:rPr>
      </w:pPr>
      <w:r w:rsidRPr="00C616AB">
        <w:rPr>
          <w:rFonts w:cs="Times New Roman"/>
          <w:iCs/>
        </w:rPr>
        <w:t>1.6.4. 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DC0231" w:rsidRPr="00C616AB" w:rsidRDefault="00DC0231" w:rsidP="00DC0231">
      <w:pPr>
        <w:spacing w:line="240" w:lineRule="auto"/>
        <w:ind w:firstLine="709"/>
        <w:jc w:val="both"/>
        <w:rPr>
          <w:rFonts w:cs="Times New Roman"/>
          <w:iCs/>
        </w:rPr>
      </w:pPr>
      <w:r w:rsidRPr="00C616AB">
        <w:rPr>
          <w:rFonts w:cs="Times New Roman"/>
          <w:iCs/>
        </w:rPr>
        <w:t>1) заявление и прилагаемые к нему документы направлены с нарушением требований, установленных пунктом 1.6 настоящего раздела Правил;</w:t>
      </w:r>
    </w:p>
    <w:p w:rsidR="00DC0231" w:rsidRPr="00C616AB" w:rsidRDefault="00DC0231" w:rsidP="00DC0231">
      <w:pPr>
        <w:widowControl w:val="0"/>
        <w:spacing w:line="240" w:lineRule="auto"/>
        <w:ind w:firstLine="709"/>
        <w:jc w:val="both"/>
        <w:rPr>
          <w:rFonts w:cs="Times New Roman"/>
        </w:rPr>
      </w:pPr>
      <w:r w:rsidRPr="00C616AB">
        <w:rPr>
          <w:rFonts w:cs="Times New Roman"/>
        </w:rPr>
        <w:t xml:space="preserve">2)  к заявлению не приложены документы, предусмотренные пунктами 1.6.1 - 1.6.3 </w:t>
      </w:r>
      <w:r w:rsidRPr="00C616AB">
        <w:rPr>
          <w:rFonts w:cs="Times New Roman"/>
          <w:iCs/>
        </w:rPr>
        <w:t>настоящего раздела Правил</w:t>
      </w:r>
      <w:r w:rsidRPr="00C616AB">
        <w:rPr>
          <w:rFonts w:cs="Times New Roman"/>
        </w:rPr>
        <w:t xml:space="preserve"> в случае, если предоставление таких документов является обязательным;</w:t>
      </w:r>
    </w:p>
    <w:p w:rsidR="00DC0231" w:rsidRPr="00C616AB" w:rsidRDefault="00DC0231" w:rsidP="00DC0231">
      <w:pPr>
        <w:pStyle w:val="ConsPlusNormal"/>
        <w:ind w:firstLine="540"/>
        <w:jc w:val="both"/>
        <w:rPr>
          <w:rFonts w:ascii="Times New Roman" w:hAnsi="Times New Roman" w:cs="Times New Roman"/>
          <w:sz w:val="24"/>
          <w:szCs w:val="24"/>
        </w:rPr>
      </w:pPr>
      <w:r w:rsidRPr="00C616AB">
        <w:rPr>
          <w:rFonts w:ascii="Times New Roman" w:hAnsi="Times New Roman" w:cs="Times New Roman"/>
          <w:sz w:val="24"/>
          <w:szCs w:val="24"/>
        </w:rPr>
        <w:t xml:space="preserve">  3) заявление и прилагаемые к нему документы поданы в электронной форме с нарушением </w:t>
      </w:r>
      <w:proofErr w:type="gramStart"/>
      <w:r w:rsidRPr="00C616AB">
        <w:rPr>
          <w:rFonts w:ascii="Times New Roman" w:hAnsi="Times New Roman" w:cs="Times New Roman"/>
          <w:sz w:val="24"/>
          <w:szCs w:val="24"/>
        </w:rPr>
        <w:t>требований, установленных нормативными правовыми актами и/или содержат</w:t>
      </w:r>
      <w:proofErr w:type="gramEnd"/>
      <w:r w:rsidRPr="00C616AB">
        <w:rPr>
          <w:rFonts w:ascii="Times New Roman" w:hAnsi="Times New Roman" w:cs="Times New Roman"/>
          <w:sz w:val="24"/>
          <w:szCs w:val="24"/>
        </w:rPr>
        <w:t xml:space="preserve"> повреждения, наличие которых не позволяет в полном объеме использовать информацию и сведения, содержащиеся в документах для принятия решения о выдаче</w:t>
      </w:r>
      <w:r w:rsidRPr="00C616AB">
        <w:rPr>
          <w:rFonts w:ascii="Times New Roman" w:hAnsi="Times New Roman" w:cs="Times New Roman"/>
          <w:bCs/>
          <w:sz w:val="24"/>
          <w:szCs w:val="24"/>
        </w:rPr>
        <w:t xml:space="preserve"> р</w:t>
      </w:r>
      <w:r w:rsidRPr="00C616AB">
        <w:rPr>
          <w:rFonts w:ascii="Times New Roman" w:hAnsi="Times New Roman" w:cs="Times New Roman"/>
          <w:sz w:val="24"/>
          <w:szCs w:val="24"/>
        </w:rPr>
        <w:t>азрешения на осуществление земляных работ;</w:t>
      </w:r>
    </w:p>
    <w:p w:rsidR="00DC0231" w:rsidRDefault="00DC0231" w:rsidP="00DC0231">
      <w:pPr>
        <w:spacing w:line="240" w:lineRule="auto"/>
        <w:ind w:firstLine="709"/>
        <w:jc w:val="both"/>
        <w:rPr>
          <w:rFonts w:cs="Times New Roman"/>
          <w:sz w:val="28"/>
          <w:szCs w:val="28"/>
        </w:rPr>
      </w:pPr>
      <w:r w:rsidRPr="00C616AB">
        <w:rPr>
          <w:rFonts w:cs="Times New Roman"/>
          <w:iCs/>
        </w:rPr>
        <w:t xml:space="preserve">4) в заявлении, подписанном усиленной </w:t>
      </w:r>
      <w:r w:rsidRPr="00C616AB">
        <w:rPr>
          <w:rFonts w:cs="Times New Roman"/>
        </w:rPr>
        <w:t xml:space="preserve">квалифицированной электронной подписью, выявлено несоблюдение установленных условий признания действительности данной подписи. </w:t>
      </w:r>
    </w:p>
    <w:p w:rsidR="00DC0231" w:rsidRPr="005A28E0" w:rsidRDefault="00DC0231" w:rsidP="00DC0231">
      <w:pPr>
        <w:spacing w:line="240" w:lineRule="auto"/>
        <w:ind w:firstLine="709"/>
        <w:jc w:val="both"/>
        <w:rPr>
          <w:rFonts w:cs="Times New Roman"/>
        </w:rPr>
      </w:pPr>
      <w:r w:rsidRPr="005A28E0">
        <w:rPr>
          <w:rFonts w:cs="Times New Roman"/>
        </w:rPr>
        <w:t>Уполномоченный орган уведомляет заявителя об отказе в приеме к рассмотрению заявления в течение 5 рабочих дней со дня его поступления в уполномоченный орган.</w:t>
      </w:r>
    </w:p>
    <w:p w:rsidR="0054735F" w:rsidRDefault="00DC0231" w:rsidP="00DC0231">
      <w:pPr>
        <w:autoSpaceDE w:val="0"/>
        <w:autoSpaceDN w:val="0"/>
        <w:adjustRightInd w:val="0"/>
        <w:spacing w:line="240" w:lineRule="auto"/>
        <w:jc w:val="both"/>
      </w:pPr>
      <w:r>
        <w:rPr>
          <w:rFonts w:cs="Times New Roman"/>
          <w:sz w:val="28"/>
          <w:szCs w:val="28"/>
          <w:lang w:eastAsia="ru-RU"/>
        </w:rPr>
        <w:t xml:space="preserve">         </w:t>
      </w:r>
      <w:r w:rsidRPr="005A28E0">
        <w:rPr>
          <w:rFonts w:cs="Times New Roman"/>
          <w:lang w:eastAsia="ru-RU"/>
        </w:rPr>
        <w:t>1.7. Уполномоченный орган рассматривает заявление, в отношении которого не принято решение об отказе в приеме к рассмотрению, и прилагаемые к нему документы и выдает (направляет) заявителю разрешение на осуществление земляных работ либо отказывает в его выдаче (продлении):</w:t>
      </w:r>
    </w:p>
    <w:p w:rsidR="0054735F" w:rsidRDefault="00DC0231" w:rsidP="0054735F">
      <w:pPr>
        <w:autoSpaceDE w:val="0"/>
        <w:autoSpaceDN w:val="0"/>
        <w:adjustRightInd w:val="0"/>
        <w:spacing w:line="240" w:lineRule="auto"/>
        <w:ind w:firstLine="709"/>
        <w:jc w:val="both"/>
        <w:rPr>
          <w:rFonts w:cs="Times New Roman"/>
          <w:lang w:eastAsia="ru-RU"/>
        </w:rPr>
      </w:pPr>
      <w:r w:rsidRPr="005A28E0">
        <w:rPr>
          <w:rFonts w:cs="Times New Roman"/>
        </w:rPr>
        <w:t xml:space="preserve">1) </w:t>
      </w:r>
      <w:r w:rsidRPr="005A28E0">
        <w:rPr>
          <w:rFonts w:cs="Times New Roman"/>
          <w:lang w:eastAsia="ru-RU"/>
        </w:rPr>
        <w:t xml:space="preserve">при рассмотрении заявления </w:t>
      </w:r>
      <w:r w:rsidRPr="005A28E0">
        <w:rPr>
          <w:rFonts w:cs="Times New Roman"/>
        </w:rPr>
        <w:t xml:space="preserve">о выдаче разрешения на осуществление земляных работ, связанных с проведением плановых (текущих) работ на территории муниципального образования – </w:t>
      </w:r>
      <w:r w:rsidRPr="005A28E0">
        <w:rPr>
          <w:rFonts w:cs="Times New Roman"/>
          <w:lang w:eastAsia="ru-RU"/>
        </w:rPr>
        <w:t>в течение 10 рабочих дней со дня поступления заявления;</w:t>
      </w:r>
    </w:p>
    <w:p w:rsidR="0054735F" w:rsidRDefault="00DC0231" w:rsidP="0054735F">
      <w:pPr>
        <w:autoSpaceDE w:val="0"/>
        <w:autoSpaceDN w:val="0"/>
        <w:adjustRightInd w:val="0"/>
        <w:spacing w:line="240" w:lineRule="auto"/>
        <w:ind w:firstLine="709"/>
        <w:jc w:val="both"/>
      </w:pPr>
      <w:r w:rsidRPr="005A28E0">
        <w:rPr>
          <w:rFonts w:cs="Times New Roman"/>
        </w:rPr>
        <w:t>2) при рассмотрении заявления о выдаче разрешения на осуществление земляных работ в связи с аварийно-восстановительными работами на территории муниципального образования – в течение 3 рабочих дней со дня поступления заявления;</w:t>
      </w:r>
      <w:bookmarkStart w:id="1" w:name="P129"/>
      <w:bookmarkEnd w:id="1"/>
    </w:p>
    <w:p w:rsidR="0054735F" w:rsidRDefault="00DC0231" w:rsidP="0054735F">
      <w:pPr>
        <w:autoSpaceDE w:val="0"/>
        <w:autoSpaceDN w:val="0"/>
        <w:adjustRightInd w:val="0"/>
        <w:spacing w:line="240" w:lineRule="auto"/>
        <w:ind w:firstLine="709"/>
        <w:jc w:val="both"/>
        <w:rPr>
          <w:rFonts w:cs="Times New Roman"/>
          <w:lang w:eastAsia="ru-RU"/>
        </w:rPr>
      </w:pPr>
      <w:r w:rsidRPr="005A28E0">
        <w:rPr>
          <w:rFonts w:cs="Times New Roman"/>
        </w:rPr>
        <w:t xml:space="preserve">3) </w:t>
      </w:r>
      <w:r w:rsidRPr="005A28E0">
        <w:rPr>
          <w:rFonts w:cs="Times New Roman"/>
          <w:lang w:eastAsia="ru-RU"/>
        </w:rPr>
        <w:t xml:space="preserve">при рассмотрении заявления </w:t>
      </w:r>
      <w:r w:rsidRPr="005A28E0">
        <w:rPr>
          <w:rFonts w:cs="Times New Roman"/>
        </w:rPr>
        <w:t>о продлении разрешения на право производства земляных работ н</w:t>
      </w:r>
      <w:r w:rsidR="0054735F">
        <w:rPr>
          <w:rFonts w:cs="Times New Roman"/>
        </w:rPr>
        <w:t xml:space="preserve">а территории муниципального </w:t>
      </w:r>
      <w:r w:rsidRPr="005A28E0">
        <w:rPr>
          <w:rFonts w:cs="Times New Roman"/>
        </w:rPr>
        <w:t>образования</w:t>
      </w:r>
      <w:bookmarkStart w:id="2" w:name="P130"/>
      <w:bookmarkEnd w:id="2"/>
      <w:r w:rsidRPr="005A28E0">
        <w:rPr>
          <w:rFonts w:cs="Times New Roman"/>
        </w:rPr>
        <w:t xml:space="preserve"> – </w:t>
      </w:r>
      <w:r w:rsidRPr="005A28E0">
        <w:rPr>
          <w:rFonts w:cs="Times New Roman"/>
          <w:lang w:eastAsia="ru-RU"/>
        </w:rPr>
        <w:t xml:space="preserve">в течение 15 </w:t>
      </w:r>
      <w:r w:rsidR="0054735F">
        <w:rPr>
          <w:rFonts w:cs="Times New Roman"/>
          <w:lang w:eastAsia="ru-RU"/>
        </w:rPr>
        <w:t xml:space="preserve">рабочих </w:t>
      </w:r>
      <w:r w:rsidRPr="005A28E0">
        <w:rPr>
          <w:rFonts w:cs="Times New Roman"/>
          <w:lang w:eastAsia="ru-RU"/>
        </w:rPr>
        <w:t>дней со дня поступления заявления.</w:t>
      </w:r>
    </w:p>
    <w:p w:rsidR="0054735F" w:rsidRDefault="00DC0231" w:rsidP="0054735F">
      <w:pPr>
        <w:autoSpaceDE w:val="0"/>
        <w:autoSpaceDN w:val="0"/>
        <w:adjustRightInd w:val="0"/>
        <w:spacing w:line="240" w:lineRule="auto"/>
        <w:ind w:firstLine="709"/>
        <w:jc w:val="both"/>
        <w:rPr>
          <w:rFonts w:cs="Times New Roman"/>
        </w:rPr>
      </w:pPr>
      <w:r w:rsidRPr="005A28E0">
        <w:rPr>
          <w:rFonts w:cs="Times New Roman"/>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3 рабочих дней с момента начала аварийно-восстановительных работ. </w:t>
      </w:r>
    </w:p>
    <w:p w:rsidR="0054735F" w:rsidRDefault="00DC0231" w:rsidP="0054735F">
      <w:pPr>
        <w:autoSpaceDE w:val="0"/>
        <w:autoSpaceDN w:val="0"/>
        <w:adjustRightInd w:val="0"/>
        <w:spacing w:line="240" w:lineRule="auto"/>
        <w:ind w:firstLine="709"/>
        <w:jc w:val="both"/>
        <w:rPr>
          <w:rFonts w:cs="Times New Roman"/>
        </w:rPr>
      </w:pPr>
      <w:r w:rsidRPr="005A28E0">
        <w:rPr>
          <w:rFonts w:cs="Times New Roman"/>
        </w:rPr>
        <w:t xml:space="preserve">1.8. Уполномоченный орган принимает решение об отказе в выдаче разрешения при наличии хотя бы одного из следующих оснований: </w:t>
      </w:r>
    </w:p>
    <w:p w:rsidR="0054735F" w:rsidRDefault="00DC0231" w:rsidP="0054735F">
      <w:pPr>
        <w:autoSpaceDE w:val="0"/>
        <w:autoSpaceDN w:val="0"/>
        <w:adjustRightInd w:val="0"/>
        <w:spacing w:line="240" w:lineRule="auto"/>
        <w:ind w:firstLine="709"/>
        <w:jc w:val="both"/>
        <w:rPr>
          <w:rFonts w:cs="Times New Roman"/>
        </w:rPr>
      </w:pPr>
      <w:r w:rsidRPr="005A28E0">
        <w:rPr>
          <w:rFonts w:cs="Times New Roman"/>
        </w:rPr>
        <w:t xml:space="preserve">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5A28E0">
        <w:rPr>
          <w:rFonts w:cs="Times New Roman"/>
        </w:rPr>
        <w:t>необходимых</w:t>
      </w:r>
      <w:proofErr w:type="gramEnd"/>
      <w:r w:rsidRPr="005A28E0">
        <w:rPr>
          <w:rFonts w:cs="Times New Roman"/>
        </w:rPr>
        <w:t xml:space="preserve"> для предоставления услуги;   </w:t>
      </w:r>
    </w:p>
    <w:p w:rsidR="0054735F" w:rsidRDefault="00DC0231" w:rsidP="0054735F">
      <w:pPr>
        <w:autoSpaceDE w:val="0"/>
        <w:autoSpaceDN w:val="0"/>
        <w:adjustRightInd w:val="0"/>
        <w:spacing w:line="240" w:lineRule="auto"/>
        <w:ind w:firstLine="709"/>
        <w:jc w:val="both"/>
      </w:pPr>
      <w:r w:rsidRPr="005A28E0">
        <w:rPr>
          <w:rFonts w:cs="Times New Roman"/>
        </w:rPr>
        <w:lastRenderedPageBreak/>
        <w:t>2)</w:t>
      </w:r>
      <w:r w:rsidRPr="005A28E0">
        <w:rPr>
          <w:rFonts w:cs="Times New Roman"/>
          <w:lang w:val="en-US"/>
        </w:rPr>
        <w:t> </w:t>
      </w:r>
      <w:r w:rsidRPr="005A28E0">
        <w:rPr>
          <w:rFonts w:cs="Times New Roman"/>
        </w:rPr>
        <w:t>несоответствие проекта производства работ требованиям, установленным настоящим административным регламентом;</w:t>
      </w:r>
    </w:p>
    <w:p w:rsidR="0054735F" w:rsidRDefault="00DC0231" w:rsidP="0054735F">
      <w:pPr>
        <w:autoSpaceDE w:val="0"/>
        <w:autoSpaceDN w:val="0"/>
        <w:adjustRightInd w:val="0"/>
        <w:spacing w:line="240" w:lineRule="auto"/>
        <w:ind w:firstLine="709"/>
        <w:jc w:val="both"/>
      </w:pPr>
      <w:r w:rsidRPr="005A28E0">
        <w:rPr>
          <w:rFonts w:cs="Times New Roman"/>
        </w:rPr>
        <w:t xml:space="preserve">3) </w:t>
      </w:r>
      <w:r w:rsidRPr="005A28E0">
        <w:rPr>
          <w:rFonts w:eastAsia="Calibri" w:cs="Times New Roman"/>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5A28E0">
        <w:rPr>
          <w:rFonts w:cs="Times New Roman"/>
        </w:rPr>
        <w:t>аварийно-восстановительных работ);</w:t>
      </w:r>
      <w:r w:rsidRPr="005A28E0">
        <w:rPr>
          <w:rFonts w:eastAsia="Calibri" w:cs="Times New Roman"/>
        </w:rPr>
        <w:t xml:space="preserve"> </w:t>
      </w:r>
    </w:p>
    <w:p w:rsidR="0054735F" w:rsidRDefault="00DC0231" w:rsidP="0054735F">
      <w:pPr>
        <w:autoSpaceDE w:val="0"/>
        <w:autoSpaceDN w:val="0"/>
        <w:adjustRightInd w:val="0"/>
        <w:spacing w:line="240" w:lineRule="auto"/>
        <w:ind w:firstLine="709"/>
        <w:jc w:val="both"/>
        <w:rPr>
          <w:rFonts w:cs="Times New Roman"/>
        </w:rPr>
      </w:pPr>
      <w:r w:rsidRPr="005A28E0">
        <w:rPr>
          <w:rFonts w:cs="Times New Roman"/>
        </w:rPr>
        <w:t xml:space="preserve">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w:t>
      </w:r>
      <w:proofErr w:type="gramStart"/>
      <w:r w:rsidRPr="005A28E0">
        <w:rPr>
          <w:rFonts w:cs="Times New Roman"/>
        </w:rPr>
        <w:t>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w:t>
      </w:r>
      <w:proofErr w:type="gramEnd"/>
      <w:r w:rsidRPr="005A28E0">
        <w:rPr>
          <w:rFonts w:cs="Times New Roman"/>
        </w:rPr>
        <w:t xml:space="preserve"> </w:t>
      </w:r>
      <w:proofErr w:type="spellStart"/>
      <w:proofErr w:type="gramStart"/>
      <w:r w:rsidRPr="005A28E0">
        <w:rPr>
          <w:rFonts w:cs="Times New Roman"/>
        </w:rPr>
        <w:t>неустранение</w:t>
      </w:r>
      <w:proofErr w:type="spellEnd"/>
      <w:r w:rsidRPr="005A28E0">
        <w:rPr>
          <w:rFonts w:cs="Times New Roman"/>
        </w:rPr>
        <w:t xml:space="preserve">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roofErr w:type="gramEnd"/>
    </w:p>
    <w:p w:rsidR="0054735F" w:rsidRDefault="00DC0231" w:rsidP="0054735F">
      <w:pPr>
        <w:autoSpaceDE w:val="0"/>
        <w:autoSpaceDN w:val="0"/>
        <w:adjustRightInd w:val="0"/>
        <w:spacing w:line="240" w:lineRule="auto"/>
        <w:ind w:firstLine="709"/>
        <w:jc w:val="both"/>
      </w:pPr>
      <w:r w:rsidRPr="005A28E0">
        <w:rPr>
          <w:rFonts w:cs="Times New Roman"/>
        </w:rPr>
        <w:t xml:space="preserve">5) наличие противоречивых сведений в заявлении о предоставлении услуги и приложенных к нему документах; </w:t>
      </w:r>
    </w:p>
    <w:p w:rsidR="0054735F" w:rsidRDefault="00DC0231" w:rsidP="0054735F">
      <w:pPr>
        <w:autoSpaceDE w:val="0"/>
        <w:autoSpaceDN w:val="0"/>
        <w:adjustRightInd w:val="0"/>
        <w:spacing w:line="240" w:lineRule="auto"/>
        <w:ind w:firstLine="709"/>
        <w:jc w:val="both"/>
      </w:pPr>
      <w:r w:rsidRPr="005A28E0">
        <w:rPr>
          <w:rFonts w:eastAsia="Calibri" w:cs="Times New Roman"/>
        </w:rPr>
        <w:t xml:space="preserve">6) проект производства работ </w:t>
      </w:r>
      <w:r w:rsidRPr="005A28E0">
        <w:rPr>
          <w:rFonts w:cs="Times New Roman"/>
        </w:rPr>
        <w:t xml:space="preserve">(схема производства работ) </w:t>
      </w:r>
      <w:r w:rsidRPr="005A28E0">
        <w:rPr>
          <w:rFonts w:eastAsia="Calibri" w:cs="Times New Roman"/>
        </w:rPr>
        <w:t>не согласова</w:t>
      </w:r>
      <w:proofErr w:type="gramStart"/>
      <w:r w:rsidRPr="005A28E0">
        <w:rPr>
          <w:rFonts w:eastAsia="Calibri" w:cs="Times New Roman"/>
        </w:rPr>
        <w:t>н(</w:t>
      </w:r>
      <w:proofErr w:type="gramEnd"/>
      <w:r w:rsidRPr="005A28E0">
        <w:rPr>
          <w:rFonts w:eastAsia="Calibri" w:cs="Times New Roman"/>
        </w:rPr>
        <w:t>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54735F" w:rsidRDefault="00DC0231" w:rsidP="0054735F">
      <w:pPr>
        <w:autoSpaceDE w:val="0"/>
        <w:autoSpaceDN w:val="0"/>
        <w:adjustRightInd w:val="0"/>
        <w:spacing w:line="240" w:lineRule="auto"/>
        <w:ind w:firstLine="709"/>
        <w:jc w:val="both"/>
      </w:pPr>
      <w:proofErr w:type="gramStart"/>
      <w:r w:rsidRPr="005A28E0">
        <w:rPr>
          <w:rFonts w:eastAsia="Calibri" w:cs="Times New Roman"/>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настоящего пункта. </w:t>
      </w:r>
      <w:proofErr w:type="gramEnd"/>
    </w:p>
    <w:p w:rsidR="00DC0231" w:rsidRPr="0054735F" w:rsidRDefault="00DC0231" w:rsidP="0054735F">
      <w:pPr>
        <w:autoSpaceDE w:val="0"/>
        <w:autoSpaceDN w:val="0"/>
        <w:adjustRightInd w:val="0"/>
        <w:spacing w:line="240" w:lineRule="auto"/>
        <w:ind w:firstLine="709"/>
        <w:jc w:val="both"/>
      </w:pPr>
      <w:r w:rsidRPr="005A28E0">
        <w:rPr>
          <w:rFonts w:cs="Times New Roman"/>
          <w:lang w:eastAsia="ru-RU"/>
        </w:rPr>
        <w:t>1.9. Участки территории, на которых планируется осуществление земляных работ, должны быть подготовлены для обеспечения безопасного выполнения земляных работ.</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 xml:space="preserve">Лица, получившие разрешение, до начала выполнения земляных работ осуществляют фотографирование участка территории, на котором планируется выполнение земляных работ, и обеспечивают сохранность данных цифровых фотографий (исходных цифровых файлов фотографий) для их последующего предоставления </w:t>
      </w:r>
      <w:proofErr w:type="gramStart"/>
      <w:r w:rsidRPr="005A28E0">
        <w:rPr>
          <w:rFonts w:cs="Times New Roman"/>
          <w:lang w:eastAsia="ru-RU"/>
        </w:rPr>
        <w:t>в</w:t>
      </w:r>
      <w:proofErr w:type="gramEnd"/>
      <w:r w:rsidRPr="005A28E0">
        <w:rPr>
          <w:rFonts w:cs="Times New Roman"/>
          <w:lang w:eastAsia="ru-RU"/>
        </w:rPr>
        <w:t xml:space="preserve"> </w:t>
      </w:r>
      <w:proofErr w:type="gramStart"/>
      <w:r w:rsidRPr="005A28E0">
        <w:rPr>
          <w:rFonts w:cs="Times New Roman"/>
          <w:lang w:eastAsia="ru-RU"/>
        </w:rPr>
        <w:t>уполномоченный</w:t>
      </w:r>
      <w:proofErr w:type="gramEnd"/>
      <w:r w:rsidRPr="005A28E0">
        <w:rPr>
          <w:rFonts w:cs="Times New Roman"/>
          <w:lang w:eastAsia="ru-RU"/>
        </w:rPr>
        <w:t xml:space="preserve"> орган</w:t>
      </w:r>
      <w:r>
        <w:rPr>
          <w:rFonts w:cs="Times New Roman"/>
          <w:lang w:eastAsia="ru-RU"/>
        </w:rPr>
        <w:t xml:space="preserve"> </w:t>
      </w:r>
      <w:r w:rsidRPr="005A28E0">
        <w:rPr>
          <w:rFonts w:cs="Times New Roman"/>
          <w:lang w:eastAsia="ru-RU"/>
        </w:rPr>
        <w:t xml:space="preserve">в соответствии с пунктом 1.14 настоящего раздела Правил.    </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1.10. При выполнении земляных работ котлованы, ямы, траншеи</w:t>
      </w:r>
      <w:r w:rsidRPr="005A28E0">
        <w:rPr>
          <w:rFonts w:cs="Times New Roman"/>
          <w:lang w:eastAsia="ru-RU"/>
        </w:rPr>
        <w:br/>
        <w:t>и канавы должны быть ограждены в соответствии со следующими требованиями:</w:t>
      </w:r>
    </w:p>
    <w:p w:rsidR="00DC0231" w:rsidRPr="005A28E0" w:rsidRDefault="0054735F" w:rsidP="00DC0231">
      <w:pPr>
        <w:autoSpaceDE w:val="0"/>
        <w:autoSpaceDN w:val="0"/>
        <w:adjustRightInd w:val="0"/>
        <w:spacing w:line="240" w:lineRule="auto"/>
        <w:ind w:firstLine="708"/>
        <w:jc w:val="both"/>
        <w:rPr>
          <w:rFonts w:cs="Times New Roman"/>
          <w:lang w:eastAsia="ru-RU"/>
        </w:rPr>
      </w:pPr>
      <w:r>
        <w:rPr>
          <w:rFonts w:cs="Times New Roman"/>
          <w:lang w:eastAsia="ru-RU"/>
        </w:rPr>
        <w:t xml:space="preserve">- </w:t>
      </w:r>
      <w:r w:rsidR="00DC0231" w:rsidRPr="005A28E0">
        <w:rPr>
          <w:rFonts w:cs="Times New Roman"/>
          <w:lang w:eastAsia="ru-RU"/>
        </w:rPr>
        <w:t>высота ограждения участка территории работ - не менее 1 м;</w:t>
      </w:r>
    </w:p>
    <w:p w:rsidR="00DC0231" w:rsidRPr="005A28E0" w:rsidRDefault="0054735F" w:rsidP="00DC0231">
      <w:pPr>
        <w:autoSpaceDE w:val="0"/>
        <w:autoSpaceDN w:val="0"/>
        <w:adjustRightInd w:val="0"/>
        <w:spacing w:line="240" w:lineRule="auto"/>
        <w:ind w:firstLine="708"/>
        <w:jc w:val="both"/>
        <w:rPr>
          <w:rFonts w:cs="Times New Roman"/>
          <w:lang w:eastAsia="ru-RU"/>
        </w:rPr>
      </w:pPr>
      <w:r>
        <w:rPr>
          <w:rFonts w:cs="Times New Roman"/>
          <w:lang w:eastAsia="ru-RU"/>
        </w:rPr>
        <w:t xml:space="preserve">- </w:t>
      </w:r>
      <w:r w:rsidR="00DC0231" w:rsidRPr="005A28E0">
        <w:rPr>
          <w:rFonts w:cs="Times New Roman"/>
          <w:lang w:eastAsia="ru-RU"/>
        </w:rPr>
        <w:t>ограждения, примыкающие к местам массового прохода людей, должны иметь высоту не менее  1 м;</w:t>
      </w:r>
    </w:p>
    <w:p w:rsidR="00DC0231" w:rsidRPr="005A28E0" w:rsidRDefault="0054735F" w:rsidP="00DC0231">
      <w:pPr>
        <w:autoSpaceDE w:val="0"/>
        <w:autoSpaceDN w:val="0"/>
        <w:adjustRightInd w:val="0"/>
        <w:spacing w:line="240" w:lineRule="auto"/>
        <w:ind w:firstLine="708"/>
        <w:jc w:val="both"/>
        <w:rPr>
          <w:rFonts w:cs="Times New Roman"/>
          <w:lang w:eastAsia="ru-RU"/>
        </w:rPr>
      </w:pPr>
      <w:r>
        <w:rPr>
          <w:rFonts w:cs="Times New Roman"/>
          <w:lang w:eastAsia="ru-RU"/>
        </w:rPr>
        <w:t xml:space="preserve">- </w:t>
      </w:r>
      <w:r w:rsidR="00DC0231" w:rsidRPr="005A28E0">
        <w:rPr>
          <w:rFonts w:cs="Times New Roman"/>
          <w:lang w:eastAsia="ru-RU"/>
        </w:rPr>
        <w:t xml:space="preserve">ограждения не должны иметь проемов, кроме ворот и калиток, контролируемых в течение рабочего времени и запираемых после его окончания. </w:t>
      </w:r>
    </w:p>
    <w:p w:rsidR="00DC0231" w:rsidRPr="005A28E0" w:rsidRDefault="00DC0231" w:rsidP="00DC0231">
      <w:pPr>
        <w:autoSpaceDE w:val="0"/>
        <w:autoSpaceDN w:val="0"/>
        <w:adjustRightInd w:val="0"/>
        <w:spacing w:line="240" w:lineRule="auto"/>
        <w:ind w:firstLine="540"/>
        <w:jc w:val="both"/>
        <w:rPr>
          <w:rFonts w:cs="Times New Roman"/>
          <w:lang w:eastAsia="ru-RU"/>
        </w:rPr>
      </w:pPr>
      <w:r w:rsidRPr="005A28E0">
        <w:rPr>
          <w:rFonts w:cs="Times New Roman"/>
          <w:lang w:eastAsia="ru-RU"/>
        </w:rPr>
        <w:tab/>
        <w:t>1.11. При проведении земляных работ осуществляется:</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 xml:space="preserve">1.11.1. обеспечение сохранности зеленых насаждений, расположенных на месте проведения земляных работ, за исключением случая выдачи органом местного самоуправления Линевского городского поселения порубочного билета и (или) разрешения на пересадку деревьев и кустарников в соответствии с Законом Волгоградской области от 07.12.2001 № 640-ОД «О защите зеленых насаждений в населенных пунктах Волгоградской области»;   </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1.11.2. </w:t>
      </w:r>
      <w:r w:rsidR="0054735F">
        <w:rPr>
          <w:rFonts w:cs="Times New Roman"/>
          <w:lang w:eastAsia="ru-RU"/>
        </w:rPr>
        <w:t xml:space="preserve">установление </w:t>
      </w:r>
      <w:r w:rsidRPr="005A28E0">
        <w:rPr>
          <w:rFonts w:cs="Times New Roman"/>
          <w:lang w:eastAsia="ru-RU"/>
        </w:rPr>
        <w:t>ограждений</w:t>
      </w:r>
      <w:r w:rsidR="0054735F">
        <w:rPr>
          <w:rFonts w:cs="Times New Roman"/>
          <w:lang w:eastAsia="ru-RU"/>
        </w:rPr>
        <w:t xml:space="preserve"> в соответствии с требованиями, </w:t>
      </w:r>
      <w:r w:rsidRPr="005A28E0">
        <w:rPr>
          <w:rFonts w:cs="Times New Roman"/>
          <w:lang w:eastAsia="ru-RU"/>
        </w:rPr>
        <w:t xml:space="preserve">предусмотренными пунктом 1.10 настоящего раздела Правил, а также устройство </w:t>
      </w:r>
      <w:r w:rsidRPr="005A28E0">
        <w:rPr>
          <w:rFonts w:cs="Times New Roman"/>
          <w:lang w:eastAsia="ru-RU"/>
        </w:rPr>
        <w:lastRenderedPageBreak/>
        <w:t xml:space="preserve">аварийного освещения, информационных стендов и указателей, обеспечивающих безопасность людей и транспорта; </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1.11.3. при выполнении земляных работ вблизи проезжей части дорог или на ней обеспечивается видимость мест проведения работ для водителей и пешеходов, в том числе в темное время суток с помощью сигнальных фонарей;</w:t>
      </w:r>
    </w:p>
    <w:p w:rsidR="00DC0231" w:rsidRPr="005A28E0" w:rsidRDefault="00DC0231" w:rsidP="00DC0231">
      <w:pPr>
        <w:autoSpaceDE w:val="0"/>
        <w:autoSpaceDN w:val="0"/>
        <w:adjustRightInd w:val="0"/>
        <w:spacing w:line="240" w:lineRule="auto"/>
        <w:ind w:firstLine="709"/>
        <w:jc w:val="both"/>
        <w:rPr>
          <w:rFonts w:cs="Times New Roman"/>
          <w:lang w:eastAsia="ru-RU"/>
        </w:rPr>
      </w:pPr>
      <w:r w:rsidRPr="005A28E0">
        <w:rPr>
          <w:rFonts w:cs="Times New Roman"/>
          <w:lang w:eastAsia="ru-RU"/>
        </w:rPr>
        <w:t>1.11.4. при выезде автотранспорта со строительных площадок</w:t>
      </w:r>
      <w:r w:rsidR="0054735F">
        <w:rPr>
          <w:rFonts w:cs="Times New Roman"/>
          <w:lang w:eastAsia="ru-RU"/>
        </w:rPr>
        <w:t xml:space="preserve"> </w:t>
      </w:r>
      <w:r w:rsidRPr="005A28E0">
        <w:rPr>
          <w:rFonts w:cs="Times New Roman"/>
          <w:lang w:eastAsia="ru-RU"/>
        </w:rPr>
        <w:t>и участков выполнения земляных работ обеспечивается очистка или мойка колес автотранспорта;</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1.12. При выполнении земляных работ запрещается:</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1.12.1. допускать повреждение инженерных сетей и коммуникаций, существующих зданий, строений, сооружений, малых архитектурных форм, деревьев, кустарников, иных зеленых насаждений и элементов благоустройства;</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1.12.2. осуществлять откачку воды из колодцев, траншей, котлованов</w:t>
      </w:r>
      <w:r w:rsidRPr="005A28E0">
        <w:rPr>
          <w:rFonts w:cs="Times New Roman"/>
          <w:lang w:eastAsia="ru-RU"/>
        </w:rPr>
        <w:br/>
        <w:t>на тротуары и проезжую часть дорог;</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1.12.3. загрязнять территории, расположенные рядом с местом проведения земляных работ, засыпать грунтом крышки люков колодцев</w:t>
      </w:r>
      <w:r w:rsidR="0054735F">
        <w:rPr>
          <w:rFonts w:cs="Times New Roman"/>
          <w:lang w:eastAsia="ru-RU"/>
        </w:rPr>
        <w:t xml:space="preserve"> </w:t>
      </w:r>
      <w:r w:rsidRPr="005A28E0">
        <w:rPr>
          <w:rFonts w:cs="Times New Roman"/>
          <w:lang w:eastAsia="ru-RU"/>
        </w:rPr>
        <w:t xml:space="preserve">и камер, решеток </w:t>
      </w:r>
      <w:proofErr w:type="spellStart"/>
      <w:r w:rsidRPr="005A28E0">
        <w:rPr>
          <w:rFonts w:cs="Times New Roman"/>
          <w:lang w:eastAsia="ru-RU"/>
        </w:rPr>
        <w:t>дождеприемных</w:t>
      </w:r>
      <w:proofErr w:type="spellEnd"/>
      <w:r w:rsidRPr="005A28E0">
        <w:rPr>
          <w:rFonts w:cs="Times New Roman"/>
          <w:lang w:eastAsia="ru-RU"/>
        </w:rPr>
        <w:t xml:space="preserve"> колодцев, лотков дорожных покрытий, деревья, кустарники, иные зеленые насаждения, водопропускные трубы, кюветы, газоны, клумбы; </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1.12.4.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выполнения земляных работ;</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1.12.5. оставлять на проезжей части дорог и тротуарах, газонах землю и строительные материалы после окончания выполнения земляных работ;</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1.12.6. занимать территорию за пределами границ участка выполнения земляных работ;</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1.12.7. загромождать транспортные и пешеходные коммуникации, преграждать проходы и въезды на общественные и дворовые территории.</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 xml:space="preserve">В случае если выполнение земляных работ ограничивает или перекрывает движение транспорта, уполномоченным органом осуществляется информирование населения муниципального образования через средства массовой информации, в том числе в сети "Интернет", о сроках закрытия маршрута </w:t>
      </w:r>
      <w:proofErr w:type="gramStart"/>
      <w:r w:rsidRPr="005A28E0">
        <w:rPr>
          <w:rFonts w:cs="Times New Roman"/>
          <w:lang w:eastAsia="ru-RU"/>
        </w:rPr>
        <w:t>и(</w:t>
      </w:r>
      <w:proofErr w:type="gramEnd"/>
      <w:r w:rsidRPr="005A28E0">
        <w:rPr>
          <w:rFonts w:cs="Times New Roman"/>
          <w:lang w:eastAsia="ru-RU"/>
        </w:rPr>
        <w:t>или) изменения схемы движения транспорта;</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1.12.8. движение машин на гусеничном ходу по участкам улично-дорожной сети.</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 xml:space="preserve">1.13. После выполнения земляных работ лицо, получившее разрешение, осуществляет мероприятия в установленные в разрешении сроки </w:t>
      </w:r>
      <w:proofErr w:type="gramStart"/>
      <w:r w:rsidRPr="005A28E0">
        <w:rPr>
          <w:rFonts w:cs="Times New Roman"/>
          <w:lang w:eastAsia="ru-RU"/>
        </w:rPr>
        <w:t>по</w:t>
      </w:r>
      <w:proofErr w:type="gramEnd"/>
      <w:r w:rsidRPr="005A28E0">
        <w:rPr>
          <w:rFonts w:cs="Times New Roman"/>
          <w:lang w:eastAsia="ru-RU"/>
        </w:rPr>
        <w:t xml:space="preserve">:    </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 xml:space="preserve">-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Линевского городского поселения, где производились земляные работы; </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 xml:space="preserve">- компенсационному озеленению (в случае осуществления вырубки деревьев, кустарников, иных зеленых насаждений на основании выданного органом местного самоуправления Линевского городского поселения порубочного билета) или пересадке деревьев, кустарников, иных зеленых насаждений (в случае осуществления соответствующей </w:t>
      </w:r>
      <w:proofErr w:type="gramStart"/>
      <w:r w:rsidRPr="005A28E0">
        <w:rPr>
          <w:rFonts w:cs="Times New Roman"/>
          <w:lang w:eastAsia="ru-RU"/>
        </w:rPr>
        <w:t>пересадки</w:t>
      </w:r>
      <w:proofErr w:type="gramEnd"/>
      <w:r w:rsidRPr="005A28E0">
        <w:rPr>
          <w:rFonts w:cs="Times New Roman"/>
          <w:lang w:eastAsia="ru-RU"/>
        </w:rPr>
        <w:t xml:space="preserve"> на основании выданного органом местного самоуправления Линевского городского поселения разрешения на пересадку деревьев и кустарников,  иных зеленых насаждений).</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1.14. </w:t>
      </w:r>
      <w:proofErr w:type="gramStart"/>
      <w:r w:rsidRPr="005A28E0">
        <w:rPr>
          <w:rFonts w:cs="Times New Roman"/>
          <w:lang w:eastAsia="ru-RU"/>
        </w:rPr>
        <w:t>В течение 2 календарных дней после завершения земляных работ и выполнения мероприятий, предусмотренных пунктом 1.13 настоящего раздела Правил (далее – мероприятия), лицо, получившее разрешение, направляет в уполномоченный орган уведомление о завершении земляных работ с приложением фотографий, указанных в абзаце втором пункта 1.9 настоящего раздела Правил, и фотографий участка территории, на котором выполнены земляные работы.</w:t>
      </w:r>
      <w:proofErr w:type="gramEnd"/>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lastRenderedPageBreak/>
        <w:t>Уполномоченный орган в течение 5 календарных дней со дня получения от лица, получившего разрешение, уведомления и фотографий, предусмотренных абзацем первым настоящего пункта Правил, составляет акт о завершении земляных работ.</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 xml:space="preserve">В случае установления факта выполнения </w:t>
      </w:r>
      <w:r w:rsidR="0054735F">
        <w:rPr>
          <w:rFonts w:cs="Times New Roman"/>
          <w:lang w:eastAsia="ru-RU"/>
        </w:rPr>
        <w:t xml:space="preserve">земляных работ </w:t>
      </w:r>
      <w:r w:rsidRPr="005A28E0">
        <w:rPr>
          <w:rFonts w:cs="Times New Roman"/>
          <w:lang w:eastAsia="ru-RU"/>
        </w:rPr>
        <w:t xml:space="preserve">в соответствии с разрешением и осуществления мероприятий, </w:t>
      </w:r>
      <w:r w:rsidRPr="005A28E0">
        <w:rPr>
          <w:rFonts w:cs="Times New Roman"/>
          <w:spacing w:val="-4"/>
          <w:lang w:eastAsia="ru-RU"/>
        </w:rPr>
        <w:t xml:space="preserve">предусмотренных пунктом 1.13 </w:t>
      </w:r>
      <w:r w:rsidRPr="005A28E0">
        <w:rPr>
          <w:rFonts w:cs="Times New Roman"/>
          <w:lang w:eastAsia="ru-RU"/>
        </w:rPr>
        <w:t xml:space="preserve">настоящего раздела </w:t>
      </w:r>
      <w:r w:rsidRPr="005A28E0">
        <w:rPr>
          <w:rFonts w:cs="Times New Roman"/>
          <w:spacing w:val="-4"/>
          <w:lang w:eastAsia="ru-RU"/>
        </w:rPr>
        <w:t>Правил, уполномоченный орган направляет</w:t>
      </w:r>
      <w:r w:rsidRPr="005A28E0">
        <w:rPr>
          <w:rFonts w:cs="Times New Roman"/>
          <w:lang w:eastAsia="ru-RU"/>
        </w:rPr>
        <w:t xml:space="preserve"> лицу, получившему разрешение, акт о завершении земляных работ в течение 2 календарных дней</w:t>
      </w:r>
      <w:r>
        <w:rPr>
          <w:rFonts w:cs="Times New Roman"/>
          <w:lang w:eastAsia="ru-RU"/>
        </w:rPr>
        <w:t xml:space="preserve"> </w:t>
      </w:r>
      <w:r w:rsidRPr="005A28E0">
        <w:rPr>
          <w:rFonts w:cs="Times New Roman"/>
          <w:lang w:eastAsia="ru-RU"/>
        </w:rPr>
        <w:t>со дня его составления.</w:t>
      </w:r>
    </w:p>
    <w:p w:rsidR="00DC0231" w:rsidRPr="005A28E0" w:rsidRDefault="00DC0231" w:rsidP="00DC0231">
      <w:pPr>
        <w:autoSpaceDE w:val="0"/>
        <w:autoSpaceDN w:val="0"/>
        <w:adjustRightInd w:val="0"/>
        <w:spacing w:line="240" w:lineRule="auto"/>
        <w:ind w:firstLine="708"/>
        <w:jc w:val="both"/>
        <w:rPr>
          <w:rFonts w:cs="Times New Roman"/>
          <w:color w:val="FF0000"/>
          <w:lang w:eastAsia="ru-RU"/>
        </w:rPr>
      </w:pPr>
      <w:r w:rsidRPr="005A28E0">
        <w:rPr>
          <w:rFonts w:cs="Times New Roman"/>
          <w:lang w:eastAsia="ru-RU"/>
        </w:rPr>
        <w:t>В случае установления факта выполнения земляных работ</w:t>
      </w:r>
      <w:r w:rsidRPr="005A28E0">
        <w:rPr>
          <w:rFonts w:cs="Times New Roman"/>
          <w:lang w:eastAsia="ru-RU"/>
        </w:rPr>
        <w:br/>
        <w:t xml:space="preserve">не в соответствии с разрешением и (или) осуществления не всех мероприятий, </w:t>
      </w:r>
      <w:r w:rsidRPr="005A28E0">
        <w:rPr>
          <w:rFonts w:cs="Times New Roman"/>
          <w:spacing w:val="-4"/>
          <w:lang w:eastAsia="ru-RU"/>
        </w:rPr>
        <w:t xml:space="preserve">предусмотренных пунктом 1.13 </w:t>
      </w:r>
      <w:r w:rsidRPr="005A28E0">
        <w:rPr>
          <w:rFonts w:cs="Times New Roman"/>
          <w:lang w:eastAsia="ru-RU"/>
        </w:rPr>
        <w:t xml:space="preserve">настоящего раздела </w:t>
      </w:r>
      <w:r w:rsidRPr="005A28E0">
        <w:rPr>
          <w:rFonts w:cs="Times New Roman"/>
          <w:spacing w:val="-4"/>
          <w:lang w:eastAsia="ru-RU"/>
        </w:rPr>
        <w:t>Правил,</w:t>
      </w:r>
      <w:r w:rsidRPr="005A28E0">
        <w:rPr>
          <w:rFonts w:cs="Times New Roman"/>
          <w:lang w:eastAsia="ru-RU"/>
        </w:rPr>
        <w:t xml:space="preserve"> уполномоченный орган направляет лицу, получившему разрешение, акт о завершении земляных работ </w:t>
      </w:r>
      <w:r w:rsidRPr="005A28E0">
        <w:rPr>
          <w:rFonts w:cs="Times New Roman"/>
          <w:spacing w:val="-2"/>
          <w:lang w:eastAsia="ru-RU"/>
        </w:rPr>
        <w:t>с указанием выявленных нарушений</w:t>
      </w:r>
      <w:r w:rsidRPr="005A28E0">
        <w:rPr>
          <w:rFonts w:cs="Times New Roman"/>
          <w:lang w:eastAsia="ru-RU"/>
        </w:rPr>
        <w:t>. Данный акт направляется в течение 2 календарных дней</w:t>
      </w:r>
      <w:r w:rsidRPr="005A28E0">
        <w:rPr>
          <w:rFonts w:cs="Times New Roman"/>
          <w:b/>
          <w:color w:val="FF0000"/>
          <w:vertAlign w:val="superscript"/>
          <w:lang w:eastAsia="ru-RU"/>
        </w:rPr>
        <w:t xml:space="preserve"> </w:t>
      </w:r>
      <w:r w:rsidRPr="005A28E0">
        <w:rPr>
          <w:rFonts w:cs="Times New Roman"/>
          <w:lang w:eastAsia="ru-RU"/>
        </w:rPr>
        <w:t>со дня его составления</w:t>
      </w:r>
      <w:r w:rsidRPr="005A28E0">
        <w:rPr>
          <w:rFonts w:cs="Times New Roman"/>
          <w:spacing w:val="-2"/>
          <w:lang w:eastAsia="ru-RU"/>
        </w:rPr>
        <w:t>.</w:t>
      </w:r>
    </w:p>
    <w:p w:rsidR="00DC0231" w:rsidRPr="005A28E0" w:rsidRDefault="00DC0231" w:rsidP="00DC0231">
      <w:pPr>
        <w:autoSpaceDE w:val="0"/>
        <w:autoSpaceDN w:val="0"/>
        <w:adjustRightInd w:val="0"/>
        <w:spacing w:line="240" w:lineRule="auto"/>
        <w:ind w:firstLine="708"/>
        <w:jc w:val="both"/>
        <w:rPr>
          <w:rFonts w:cs="Times New Roman"/>
          <w:lang w:eastAsia="ru-RU"/>
        </w:rPr>
      </w:pPr>
      <w:r w:rsidRPr="005A28E0">
        <w:rPr>
          <w:rFonts w:cs="Times New Roman"/>
          <w:lang w:eastAsia="ru-RU"/>
        </w:rPr>
        <w:t>В случае если по истечении 15 календарных дней со дня направления лицу, получившему разрешение, акта о завершении земляных работ, указанного в абзаце четвертом настоящего пункта, выявленные нарушения не устранены, уполномоченный орган обращается в суд с исковым заявлением о приведении земельного участка</w:t>
      </w:r>
      <w:r w:rsidRPr="005A28E0">
        <w:rPr>
          <w:rFonts w:cs="Times New Roman"/>
          <w:lang w:eastAsia="ru-RU"/>
        </w:rPr>
        <w:br/>
        <w:t>в первоначальное состояние, восстановлении благоустройства территории</w:t>
      </w:r>
      <w:proofErr w:type="gramStart"/>
      <w:r w:rsidRPr="005A28E0">
        <w:rPr>
          <w:rFonts w:cs="Times New Roman"/>
          <w:lang w:eastAsia="ru-RU"/>
        </w:rPr>
        <w:t>.</w:t>
      </w:r>
      <w:r>
        <w:rPr>
          <w:rFonts w:cs="Times New Roman"/>
          <w:lang w:eastAsia="ru-RU"/>
        </w:rPr>
        <w:t>»</w:t>
      </w:r>
      <w:proofErr w:type="gramEnd"/>
    </w:p>
    <w:p w:rsidR="00DC0231" w:rsidRPr="005A28E0" w:rsidRDefault="00DC0231" w:rsidP="00DC0231">
      <w:pPr>
        <w:widowControl w:val="0"/>
        <w:autoSpaceDE w:val="0"/>
        <w:spacing w:line="240" w:lineRule="auto"/>
        <w:ind w:firstLine="708"/>
        <w:jc w:val="both"/>
        <w:rPr>
          <w:rFonts w:cs="Times New Roman"/>
        </w:rPr>
      </w:pPr>
      <w:r w:rsidRPr="005A28E0">
        <w:rPr>
          <w:rFonts w:cs="Times New Roman"/>
        </w:rPr>
        <w:t>2. Настоящее решение вступает в силу после его официального обнародования.</w:t>
      </w:r>
    </w:p>
    <w:p w:rsidR="00DC0231" w:rsidRDefault="00DC0231" w:rsidP="00DC0231">
      <w:pPr>
        <w:widowControl w:val="0"/>
        <w:autoSpaceDE w:val="0"/>
        <w:spacing w:line="240" w:lineRule="auto"/>
        <w:ind w:firstLine="708"/>
        <w:jc w:val="both"/>
        <w:rPr>
          <w:rFonts w:cs="Times New Roman"/>
          <w:sz w:val="28"/>
          <w:szCs w:val="28"/>
        </w:rPr>
      </w:pPr>
    </w:p>
    <w:p w:rsidR="00DC0231" w:rsidRDefault="00DC0231" w:rsidP="00DC0231">
      <w:pPr>
        <w:widowControl w:val="0"/>
        <w:autoSpaceDE w:val="0"/>
        <w:spacing w:line="240" w:lineRule="auto"/>
        <w:ind w:firstLine="708"/>
        <w:jc w:val="both"/>
        <w:rPr>
          <w:rFonts w:cs="Times New Roman"/>
          <w:sz w:val="28"/>
          <w:szCs w:val="28"/>
        </w:rPr>
      </w:pPr>
    </w:p>
    <w:p w:rsidR="00DC0231" w:rsidRPr="00933BB6" w:rsidRDefault="00DC0231" w:rsidP="00DC0231">
      <w:pPr>
        <w:widowControl w:val="0"/>
        <w:autoSpaceDE w:val="0"/>
        <w:spacing w:line="240" w:lineRule="auto"/>
        <w:ind w:firstLine="708"/>
        <w:jc w:val="both"/>
        <w:rPr>
          <w:rFonts w:cs="Times New Roman"/>
          <w:sz w:val="28"/>
          <w:szCs w:val="28"/>
        </w:rPr>
      </w:pPr>
    </w:p>
    <w:p w:rsidR="00016C7F" w:rsidRPr="009B3103" w:rsidRDefault="00016C7F" w:rsidP="00016C7F">
      <w:r w:rsidRPr="009B3103">
        <w:rPr>
          <w:rFonts w:ascii="Times New Roman CYR" w:hAnsi="Times New Roman CYR" w:cs="Times New Roman CYR"/>
        </w:rPr>
        <w:t xml:space="preserve"> </w:t>
      </w:r>
    </w:p>
    <w:tbl>
      <w:tblPr>
        <w:tblW w:w="0" w:type="auto"/>
        <w:tblInd w:w="109" w:type="dxa"/>
        <w:tblLayout w:type="fixed"/>
        <w:tblLook w:val="0000"/>
      </w:tblPr>
      <w:tblGrid>
        <w:gridCol w:w="4676"/>
        <w:gridCol w:w="4786"/>
      </w:tblGrid>
      <w:tr w:rsidR="00016C7F" w:rsidTr="004B08A0">
        <w:tc>
          <w:tcPr>
            <w:tcW w:w="4676" w:type="dxa"/>
          </w:tcPr>
          <w:p w:rsidR="00016C7F" w:rsidRDefault="00016C7F" w:rsidP="004B08A0">
            <w:r>
              <w:t xml:space="preserve">Председатель Совета депутатов </w:t>
            </w:r>
          </w:p>
          <w:p w:rsidR="00016C7F" w:rsidRDefault="00016C7F" w:rsidP="004B08A0">
            <w:r>
              <w:t>Линёвского городского поселения</w:t>
            </w:r>
          </w:p>
          <w:p w:rsidR="00016C7F" w:rsidRDefault="00016C7F" w:rsidP="004B08A0">
            <w:r>
              <w:t xml:space="preserve">________________Н.П. Боровикова                                </w:t>
            </w:r>
          </w:p>
        </w:tc>
        <w:tc>
          <w:tcPr>
            <w:tcW w:w="4786" w:type="dxa"/>
          </w:tcPr>
          <w:p w:rsidR="00016C7F" w:rsidRDefault="00016C7F" w:rsidP="004B08A0">
            <w:r>
              <w:t xml:space="preserve">Глава </w:t>
            </w:r>
          </w:p>
          <w:p w:rsidR="00016C7F" w:rsidRDefault="00016C7F" w:rsidP="004B08A0">
            <w:r>
              <w:t>Линёвского городского поселения</w:t>
            </w:r>
          </w:p>
          <w:p w:rsidR="00016C7F" w:rsidRDefault="00016C7F" w:rsidP="004B08A0">
            <w:r>
              <w:t>_____________________ Г.В. Лоскутов</w:t>
            </w:r>
          </w:p>
        </w:tc>
      </w:tr>
    </w:tbl>
    <w:p w:rsidR="00016C7F" w:rsidRPr="009B3103" w:rsidRDefault="00016C7F" w:rsidP="00016C7F"/>
    <w:p w:rsidR="00016C7F" w:rsidRPr="009B3103" w:rsidRDefault="00016C7F" w:rsidP="00016C7F"/>
    <w:p w:rsidR="00573A8D" w:rsidRDefault="00573A8D" w:rsidP="00016C7F">
      <w:pPr>
        <w:spacing w:line="240" w:lineRule="auto"/>
        <w:jc w:val="center"/>
      </w:pPr>
    </w:p>
    <w:sectPr w:rsidR="00573A8D" w:rsidSect="00DE45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A8D"/>
    <w:rsid w:val="000073F6"/>
    <w:rsid w:val="0001017E"/>
    <w:rsid w:val="00016C7F"/>
    <w:rsid w:val="0008658C"/>
    <w:rsid w:val="0009336E"/>
    <w:rsid w:val="000F32A6"/>
    <w:rsid w:val="00105B97"/>
    <w:rsid w:val="001510EF"/>
    <w:rsid w:val="001743F9"/>
    <w:rsid w:val="001C0F48"/>
    <w:rsid w:val="00223586"/>
    <w:rsid w:val="00257F8F"/>
    <w:rsid w:val="002C5EC6"/>
    <w:rsid w:val="003036D4"/>
    <w:rsid w:val="0030676B"/>
    <w:rsid w:val="003126A9"/>
    <w:rsid w:val="00322A10"/>
    <w:rsid w:val="00322AD2"/>
    <w:rsid w:val="00390232"/>
    <w:rsid w:val="003C3494"/>
    <w:rsid w:val="00451948"/>
    <w:rsid w:val="00505BBA"/>
    <w:rsid w:val="0054735F"/>
    <w:rsid w:val="005578A7"/>
    <w:rsid w:val="00573A8D"/>
    <w:rsid w:val="00597A5B"/>
    <w:rsid w:val="005B5C7A"/>
    <w:rsid w:val="005C1E1F"/>
    <w:rsid w:val="0069447D"/>
    <w:rsid w:val="00704CEA"/>
    <w:rsid w:val="00761E8D"/>
    <w:rsid w:val="007D5304"/>
    <w:rsid w:val="007E1EB6"/>
    <w:rsid w:val="0084452E"/>
    <w:rsid w:val="008B3C44"/>
    <w:rsid w:val="008E4DCE"/>
    <w:rsid w:val="009113B0"/>
    <w:rsid w:val="0093255D"/>
    <w:rsid w:val="00957A01"/>
    <w:rsid w:val="00966979"/>
    <w:rsid w:val="009E4163"/>
    <w:rsid w:val="009F5E37"/>
    <w:rsid w:val="00A15AFE"/>
    <w:rsid w:val="00AB2643"/>
    <w:rsid w:val="00AC35D0"/>
    <w:rsid w:val="00AC67E2"/>
    <w:rsid w:val="00AE7C34"/>
    <w:rsid w:val="00B05E5C"/>
    <w:rsid w:val="00B66B1A"/>
    <w:rsid w:val="00BE38DE"/>
    <w:rsid w:val="00BF4256"/>
    <w:rsid w:val="00C11BC6"/>
    <w:rsid w:val="00C30EB1"/>
    <w:rsid w:val="00C81C66"/>
    <w:rsid w:val="00C82331"/>
    <w:rsid w:val="00D42531"/>
    <w:rsid w:val="00D560E6"/>
    <w:rsid w:val="00D774A4"/>
    <w:rsid w:val="00DC0231"/>
    <w:rsid w:val="00DE3335"/>
    <w:rsid w:val="00DE45F6"/>
    <w:rsid w:val="00E36576"/>
    <w:rsid w:val="00E40A93"/>
    <w:rsid w:val="00F53B53"/>
    <w:rsid w:val="00FD573E"/>
    <w:rsid w:val="00FE5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A8D"/>
    <w:pPr>
      <w:suppressAutoHyphens/>
      <w:spacing w:after="0" w:line="100" w:lineRule="atLeast"/>
    </w:pPr>
    <w:rPr>
      <w:rFonts w:eastAsia="Times New Roman" w:cs="Calibri"/>
      <w:bCs/>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3A8D"/>
    <w:pPr>
      <w:suppressAutoHyphens/>
      <w:spacing w:after="0" w:line="240" w:lineRule="auto"/>
    </w:pPr>
    <w:rPr>
      <w:rFonts w:eastAsia="Times New Roman" w:cs="Calibri"/>
      <w:bCs/>
      <w:kern w:val="1"/>
      <w:lang w:eastAsia="ar-SA"/>
    </w:rPr>
  </w:style>
  <w:style w:type="table" w:styleId="a4">
    <w:name w:val="Table Grid"/>
    <w:basedOn w:val="a1"/>
    <w:uiPriority w:val="59"/>
    <w:rsid w:val="003C34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Без интервала1"/>
    <w:rsid w:val="0069447D"/>
    <w:pPr>
      <w:suppressAutoHyphens/>
      <w:spacing w:after="0" w:line="100" w:lineRule="atLeast"/>
    </w:pPr>
    <w:rPr>
      <w:rFonts w:eastAsia="Lucida Sans Unicode" w:cs="Calibri"/>
      <w:bCs/>
      <w:kern w:val="1"/>
      <w:lang w:eastAsia="ar-SA"/>
    </w:rPr>
  </w:style>
  <w:style w:type="paragraph" w:styleId="a5">
    <w:name w:val="Balloon Text"/>
    <w:basedOn w:val="a"/>
    <w:link w:val="a6"/>
    <w:uiPriority w:val="99"/>
    <w:semiHidden/>
    <w:unhideWhenUsed/>
    <w:rsid w:val="0069447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447D"/>
    <w:rPr>
      <w:rFonts w:ascii="Tahoma" w:eastAsia="Times New Roman" w:hAnsi="Tahoma" w:cs="Tahoma"/>
      <w:bCs/>
      <w:kern w:val="1"/>
      <w:sz w:val="16"/>
      <w:szCs w:val="16"/>
      <w:lang w:eastAsia="ar-SA"/>
    </w:rPr>
  </w:style>
  <w:style w:type="paragraph" w:customStyle="1" w:styleId="ConsPlusNormal">
    <w:name w:val="ConsPlusNormal"/>
    <w:link w:val="ConsPlusNormal0"/>
    <w:rsid w:val="00AC67E2"/>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99"/>
    <w:qFormat/>
    <w:rsid w:val="00DC0231"/>
    <w:pPr>
      <w:suppressAutoHyphens w:val="0"/>
      <w:spacing w:after="200" w:line="276" w:lineRule="auto"/>
      <w:ind w:left="720"/>
    </w:pPr>
    <w:rPr>
      <w:rFonts w:ascii="Calibri" w:hAnsi="Calibri"/>
      <w:bCs w:val="0"/>
      <w:color w:val="00000A"/>
      <w:kern w:val="0"/>
      <w:sz w:val="22"/>
      <w:szCs w:val="22"/>
      <w:lang w:eastAsia="en-US"/>
    </w:rPr>
  </w:style>
  <w:style w:type="character" w:customStyle="1" w:styleId="ConsPlusNormal0">
    <w:name w:val="ConsPlusNormal Знак"/>
    <w:link w:val="ConsPlusNormal"/>
    <w:locked/>
    <w:rsid w:val="00DC0231"/>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64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3205</Words>
  <Characters>18272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Uzman</cp:lastModifiedBy>
  <cp:revision>5</cp:revision>
  <cp:lastPrinted>2025-08-25T08:10:00Z</cp:lastPrinted>
  <dcterms:created xsi:type="dcterms:W3CDTF">2025-08-20T10:43:00Z</dcterms:created>
  <dcterms:modified xsi:type="dcterms:W3CDTF">2025-08-25T08:17:00Z</dcterms:modified>
</cp:coreProperties>
</file>