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05BBA" w:rsidTr="002157F2">
        <w:tc>
          <w:tcPr>
            <w:tcW w:w="4676" w:type="dxa"/>
          </w:tcPr>
          <w:p w:rsidR="00505BBA" w:rsidRDefault="00505BBA" w:rsidP="002157F2">
            <w:bookmarkStart w:id="0" w:name="_GoBack"/>
            <w:r>
              <w:t>Проект</w:t>
            </w:r>
          </w:p>
          <w:p w:rsidR="00505BBA" w:rsidRDefault="00FB3039" w:rsidP="002157F2">
            <w:r>
              <w:t>от «02</w:t>
            </w:r>
            <w:r w:rsidR="00BF4256">
              <w:t xml:space="preserve">» </w:t>
            </w:r>
            <w:r>
              <w:t>июля</w:t>
            </w:r>
            <w:r w:rsidR="00BF4256">
              <w:t xml:space="preserve"> 2025</w:t>
            </w:r>
            <w:r>
              <w:t xml:space="preserve"> года</w:t>
            </w:r>
          </w:p>
          <w:p w:rsidR="00505BBA" w:rsidRDefault="00505BBA" w:rsidP="002157F2">
            <w:r>
              <w:t xml:space="preserve">№ </w:t>
            </w:r>
            <w:r w:rsidR="00FB3039">
              <w:t>26</w:t>
            </w:r>
          </w:p>
        </w:tc>
        <w:tc>
          <w:tcPr>
            <w:tcW w:w="4786" w:type="dxa"/>
          </w:tcPr>
          <w:p w:rsidR="00505BBA" w:rsidRDefault="00505BBA" w:rsidP="00FB3039">
            <w:pPr>
              <w:jc w:val="right"/>
            </w:pPr>
            <w:r>
              <w:t>УТВЕРЖДАЮ:</w:t>
            </w:r>
          </w:p>
          <w:p w:rsidR="00505BBA" w:rsidRDefault="00505BBA" w:rsidP="00FB3039">
            <w:pPr>
              <w:jc w:val="right"/>
            </w:pPr>
            <w:r>
              <w:t xml:space="preserve">глава администрации </w:t>
            </w:r>
          </w:p>
          <w:p w:rsidR="00505BBA" w:rsidRDefault="00505BBA" w:rsidP="00FB3039">
            <w:pPr>
              <w:jc w:val="right"/>
            </w:pPr>
            <w:r>
              <w:t>Линёвского городского поселения</w:t>
            </w:r>
          </w:p>
          <w:p w:rsidR="00505BBA" w:rsidRDefault="00505BBA" w:rsidP="00FB3039">
            <w:pPr>
              <w:jc w:val="right"/>
            </w:pPr>
            <w:r>
              <w:t>_____________________ Г.В. Лоскутов</w:t>
            </w:r>
          </w:p>
        </w:tc>
      </w:tr>
    </w:tbl>
    <w:p w:rsidR="00505BBA" w:rsidRDefault="00505BBA" w:rsidP="00505BBA">
      <w:pPr>
        <w:jc w:val="center"/>
      </w:pPr>
    </w:p>
    <w:p w:rsidR="00505BBA" w:rsidRDefault="00505BBA" w:rsidP="00505BBA">
      <w:pPr>
        <w:jc w:val="center"/>
      </w:pPr>
    </w:p>
    <w:p w:rsidR="00505BBA" w:rsidRDefault="00505BBA" w:rsidP="00505BBA">
      <w:pPr>
        <w:jc w:val="center"/>
      </w:pPr>
      <w:r>
        <w:t>СОВЕТ ДЕПУТАТОВ</w:t>
      </w:r>
    </w:p>
    <w:p w:rsidR="00505BBA" w:rsidRDefault="00505BBA" w:rsidP="00505BBA">
      <w:pPr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05BBA" w:rsidRDefault="00505BBA" w:rsidP="00505BBA">
      <w:r>
        <w:t>___________________________________________________________________________</w:t>
      </w:r>
    </w:p>
    <w:p w:rsidR="00505BBA" w:rsidRDefault="00505BBA" w:rsidP="00505BBA"/>
    <w:p w:rsidR="00505BBA" w:rsidRDefault="00505BBA" w:rsidP="00505BBA">
      <w:pPr>
        <w:jc w:val="center"/>
      </w:pPr>
      <w:r>
        <w:t>РЕШЕНИЕ</w:t>
      </w:r>
    </w:p>
    <w:p w:rsidR="00505BBA" w:rsidRDefault="00505BBA" w:rsidP="00505BBA"/>
    <w:p w:rsidR="00505BBA" w:rsidRDefault="00505BBA" w:rsidP="00505BBA">
      <w:r w:rsidRPr="002267CC">
        <w:t>от</w:t>
      </w:r>
      <w:r>
        <w:rPr>
          <w:sz w:val="28"/>
        </w:rPr>
        <w:t xml:space="preserve"> «___» ________________</w:t>
      </w:r>
      <w:r>
        <w:t>2025 г       №____/_____</w:t>
      </w:r>
    </w:p>
    <w:p w:rsidR="00505BBA" w:rsidRDefault="00505BBA" w:rsidP="00505BBA">
      <w:pPr>
        <w:widowControl w:val="0"/>
        <w:autoSpaceDE w:val="0"/>
        <w:spacing w:line="240" w:lineRule="auto"/>
        <w:jc w:val="center"/>
        <w:rPr>
          <w:bCs w:val="0"/>
        </w:rPr>
      </w:pPr>
    </w:p>
    <w:bookmarkEnd w:id="0"/>
    <w:p w:rsidR="00573A8D" w:rsidRDefault="00573A8D" w:rsidP="00573A8D"/>
    <w:p w:rsidR="003036D4" w:rsidRDefault="003036D4" w:rsidP="003036D4">
      <w:pPr>
        <w:pStyle w:val="a3"/>
        <w:spacing w:line="276" w:lineRule="auto"/>
        <w:jc w:val="center"/>
      </w:pPr>
      <w:r>
        <w:t xml:space="preserve">О </w:t>
      </w:r>
      <w:r w:rsidR="008C2300">
        <w:t xml:space="preserve">безвозмездном </w:t>
      </w:r>
      <w:r>
        <w:t xml:space="preserve">принятии </w:t>
      </w:r>
      <w:r w:rsidR="008C2300">
        <w:t xml:space="preserve">недвижимого </w:t>
      </w:r>
      <w:r>
        <w:t xml:space="preserve">имущества из </w:t>
      </w:r>
      <w:r w:rsidR="00B66B1A">
        <w:t xml:space="preserve">муниципальной собственности </w:t>
      </w:r>
      <w:r>
        <w:t xml:space="preserve"> Жирновского муниципального</w:t>
      </w:r>
      <w:r w:rsidR="008C2300">
        <w:t xml:space="preserve"> района Волгоградской области </w:t>
      </w:r>
      <w:r>
        <w:t>в</w:t>
      </w:r>
      <w:r w:rsidR="008C2300">
        <w:t xml:space="preserve"> муниципальную </w:t>
      </w:r>
      <w:r>
        <w:t xml:space="preserve"> собственность Линёвского городского поселения Жирновского муниципального района Волгоградской области </w:t>
      </w:r>
    </w:p>
    <w:p w:rsidR="003036D4" w:rsidRDefault="003036D4" w:rsidP="003036D4">
      <w:pPr>
        <w:jc w:val="center"/>
      </w:pPr>
      <w:r>
        <w:t xml:space="preserve"> </w:t>
      </w:r>
    </w:p>
    <w:p w:rsidR="003036D4" w:rsidRDefault="003036D4" w:rsidP="003036D4">
      <w:pPr>
        <w:spacing w:line="276" w:lineRule="auto"/>
        <w:ind w:firstLine="709"/>
        <w:jc w:val="both"/>
      </w:pPr>
      <w:r>
        <w:t>Руководствуясь Федеральным законом от 06</w:t>
      </w:r>
      <w:r w:rsidRPr="00B66B1A">
        <w:t xml:space="preserve">.10.2003 года № 131 - ФЗ «Об общих принципах организации местного самоуправления в Российской Федерации», </w:t>
      </w:r>
      <w:r w:rsidR="00505BBA">
        <w:t>Постановлением главы Жирновского муниципального района Волгоградской области от 01.07.2027 г №107 «Об изъятии из казны и исключении из реестра объектов муниципальной собственности Жирновского муниципального района»</w:t>
      </w:r>
      <w:r w:rsidR="001C0F48" w:rsidRPr="00B66B1A">
        <w:rPr>
          <w:rFonts w:eastAsia="Calibri" w:cs="Times New Roman"/>
          <w:spacing w:val="2"/>
        </w:rPr>
        <w:t xml:space="preserve">, </w:t>
      </w:r>
      <w:r w:rsidRPr="00B66B1A">
        <w:t xml:space="preserve">Уставом Линёвского городского поселения Жирновского муниципального района Волгоградской области, Совет </w:t>
      </w:r>
      <w:r w:rsidR="00761E8D" w:rsidRPr="00B66B1A">
        <w:t xml:space="preserve">депутатов </w:t>
      </w:r>
      <w:r w:rsidRPr="00B66B1A">
        <w:t>Линёвского городского поселения</w:t>
      </w:r>
      <w:r>
        <w:t xml:space="preserve"> Жирновского муниципального района Волгоградской области</w:t>
      </w:r>
    </w:p>
    <w:p w:rsidR="00761E8D" w:rsidRDefault="003036D4" w:rsidP="00761E8D">
      <w:pPr>
        <w:ind w:firstLine="709"/>
        <w:jc w:val="both"/>
      </w:pPr>
      <w:r>
        <w:t xml:space="preserve">РЕШИЛ: </w:t>
      </w:r>
    </w:p>
    <w:p w:rsidR="003036D4" w:rsidRDefault="003036D4" w:rsidP="00761E8D">
      <w:pPr>
        <w:ind w:firstLine="709"/>
        <w:jc w:val="both"/>
      </w:pPr>
      <w:r>
        <w:t xml:space="preserve">1. Принять безвозмездно в </w:t>
      </w:r>
      <w:r w:rsidR="008C2300">
        <w:t xml:space="preserve">муниципальную </w:t>
      </w:r>
      <w:r>
        <w:t xml:space="preserve">собственность Линёвского городского поселения Жирновского муниципального района Волгоградской области </w:t>
      </w:r>
      <w:r w:rsidR="008C2300">
        <w:t xml:space="preserve">недвижимое </w:t>
      </w:r>
      <w:r>
        <w:t>имущество:</w:t>
      </w:r>
    </w:p>
    <w:p w:rsidR="003036D4" w:rsidRPr="009F186E" w:rsidRDefault="003036D4" w:rsidP="003036D4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5000" w:type="pct"/>
        <w:tblLook w:val="04A0"/>
      </w:tblPr>
      <w:tblGrid>
        <w:gridCol w:w="631"/>
        <w:gridCol w:w="1981"/>
        <w:gridCol w:w="5469"/>
        <w:gridCol w:w="1490"/>
      </w:tblGrid>
      <w:tr w:rsidR="00B66B1A" w:rsidRPr="00B66B1A" w:rsidTr="00B66B1A">
        <w:tc>
          <w:tcPr>
            <w:tcW w:w="330" w:type="pct"/>
          </w:tcPr>
          <w:p w:rsidR="00B66B1A" w:rsidRPr="00B66B1A" w:rsidRDefault="00B66B1A" w:rsidP="006A4ECB">
            <w:pPr>
              <w:jc w:val="center"/>
            </w:pPr>
            <w:r w:rsidRPr="00B66B1A">
              <w:t>№ п/п</w:t>
            </w:r>
          </w:p>
        </w:tc>
        <w:tc>
          <w:tcPr>
            <w:tcW w:w="1035" w:type="pct"/>
          </w:tcPr>
          <w:p w:rsidR="00B66B1A" w:rsidRPr="00B66B1A" w:rsidRDefault="00B66B1A" w:rsidP="006A4ECB">
            <w:pPr>
              <w:jc w:val="center"/>
            </w:pPr>
            <w:r w:rsidRPr="00B66B1A">
              <w:t>Наименование имущества</w:t>
            </w:r>
          </w:p>
        </w:tc>
        <w:tc>
          <w:tcPr>
            <w:tcW w:w="2857" w:type="pct"/>
          </w:tcPr>
          <w:p w:rsidR="00B66B1A" w:rsidRPr="00B66B1A" w:rsidRDefault="00B66B1A" w:rsidP="006A4ECB">
            <w:pPr>
              <w:jc w:val="center"/>
            </w:pPr>
            <w:r w:rsidRPr="00B66B1A">
              <w:t>Адрес места нахождения имущества</w:t>
            </w:r>
          </w:p>
        </w:tc>
        <w:tc>
          <w:tcPr>
            <w:tcW w:w="778" w:type="pct"/>
          </w:tcPr>
          <w:p w:rsidR="00B66B1A" w:rsidRPr="00B66B1A" w:rsidRDefault="00B66B1A" w:rsidP="006A4ECB">
            <w:pPr>
              <w:jc w:val="center"/>
            </w:pPr>
            <w:r w:rsidRPr="00B66B1A">
              <w:t>Кадастровая стоимость, руб.</w:t>
            </w:r>
          </w:p>
        </w:tc>
      </w:tr>
      <w:tr w:rsidR="00B66B1A" w:rsidRPr="00B66B1A" w:rsidTr="00B66B1A">
        <w:tc>
          <w:tcPr>
            <w:tcW w:w="330" w:type="pct"/>
          </w:tcPr>
          <w:p w:rsidR="00B66B1A" w:rsidRPr="00B66B1A" w:rsidRDefault="00B66B1A" w:rsidP="006A4ECB">
            <w:pPr>
              <w:jc w:val="center"/>
            </w:pPr>
            <w:r w:rsidRPr="00B66B1A">
              <w:t>1</w:t>
            </w:r>
          </w:p>
        </w:tc>
        <w:tc>
          <w:tcPr>
            <w:tcW w:w="1035" w:type="pct"/>
          </w:tcPr>
          <w:p w:rsidR="00B66B1A" w:rsidRPr="00B66B1A" w:rsidRDefault="00505BBA" w:rsidP="006A4ECB">
            <w:pPr>
              <w:jc w:val="center"/>
              <w:rPr>
                <w:lang w:val="en-US"/>
              </w:rPr>
            </w:pPr>
            <w:r>
              <w:t>Встроенное нежилое здание</w:t>
            </w:r>
          </w:p>
        </w:tc>
        <w:tc>
          <w:tcPr>
            <w:tcW w:w="2857" w:type="pct"/>
          </w:tcPr>
          <w:p w:rsidR="00B66B1A" w:rsidRPr="00B66B1A" w:rsidRDefault="00B66B1A" w:rsidP="003126A9">
            <w:pPr>
              <w:jc w:val="center"/>
            </w:pPr>
            <w:r w:rsidRPr="00B66B1A">
              <w:t>Волгоградская область, Жирновский район</w:t>
            </w:r>
            <w:r w:rsidR="00505BBA">
              <w:t xml:space="preserve">, р.п. Линёво, ул. </w:t>
            </w:r>
            <w:r w:rsidR="003126A9">
              <w:t>Советская</w:t>
            </w:r>
            <w:r w:rsidR="00505BBA">
              <w:t>, д. 22</w:t>
            </w:r>
            <w:r w:rsidRPr="00B66B1A">
              <w:t>, кад</w:t>
            </w:r>
            <w:r w:rsidR="00505BBA">
              <w:t>астровый номер 34:07:070003:9094, общей площадью 55</w:t>
            </w:r>
            <w:r w:rsidRPr="00B66B1A">
              <w:t xml:space="preserve"> м</w:t>
            </w:r>
            <w:proofErr w:type="gramStart"/>
            <w:r w:rsidRPr="00B66B1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78" w:type="pct"/>
          </w:tcPr>
          <w:p w:rsidR="00B66B1A" w:rsidRPr="00B66B1A" w:rsidRDefault="00505BBA" w:rsidP="006A4ECB">
            <w:pPr>
              <w:jc w:val="center"/>
            </w:pPr>
            <w:r>
              <w:t>89673,1</w:t>
            </w:r>
          </w:p>
        </w:tc>
      </w:tr>
    </w:tbl>
    <w:p w:rsidR="003036D4" w:rsidRPr="009F186E" w:rsidRDefault="003036D4" w:rsidP="003036D4">
      <w:pPr>
        <w:jc w:val="both"/>
        <w:rPr>
          <w:sz w:val="16"/>
          <w:szCs w:val="16"/>
        </w:rPr>
      </w:pPr>
    </w:p>
    <w:p w:rsidR="00573A8D" w:rsidRDefault="003036D4" w:rsidP="003036D4">
      <w:pPr>
        <w:spacing w:line="276" w:lineRule="auto"/>
        <w:jc w:val="both"/>
      </w:pPr>
      <w:r>
        <w:t xml:space="preserve">            </w:t>
      </w:r>
    </w:p>
    <w:p w:rsidR="00573A8D" w:rsidRDefault="00573A8D" w:rsidP="00573A8D">
      <w:pPr>
        <w:ind w:firstLine="720"/>
        <w:jc w:val="both"/>
        <w:rPr>
          <w:color w:val="000000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73A8D" w:rsidTr="001D321F">
        <w:tc>
          <w:tcPr>
            <w:tcW w:w="4676" w:type="dxa"/>
          </w:tcPr>
          <w:p w:rsidR="00573A8D" w:rsidRDefault="00573A8D" w:rsidP="001D321F">
            <w:r>
              <w:t>Председатель Совета</w:t>
            </w:r>
            <w:r w:rsidR="00E36576">
              <w:t xml:space="preserve"> депутатов</w:t>
            </w:r>
            <w:r>
              <w:t xml:space="preserve">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573A8D" w:rsidRDefault="00573A8D" w:rsidP="001D321F">
            <w:r>
              <w:t xml:space="preserve">Глава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t>_____________________ Г.В. Лоскутов</w:t>
            </w:r>
          </w:p>
        </w:tc>
      </w:tr>
    </w:tbl>
    <w:p w:rsidR="00573A8D" w:rsidRDefault="00573A8D"/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8658C"/>
    <w:rsid w:val="000F32A6"/>
    <w:rsid w:val="00105B97"/>
    <w:rsid w:val="001743F9"/>
    <w:rsid w:val="001C0F48"/>
    <w:rsid w:val="002C5EC6"/>
    <w:rsid w:val="002E312A"/>
    <w:rsid w:val="003036D4"/>
    <w:rsid w:val="003126A9"/>
    <w:rsid w:val="00322A10"/>
    <w:rsid w:val="00322AD2"/>
    <w:rsid w:val="003C3494"/>
    <w:rsid w:val="00451948"/>
    <w:rsid w:val="00505BBA"/>
    <w:rsid w:val="00573A8D"/>
    <w:rsid w:val="00597A5B"/>
    <w:rsid w:val="005C1E1F"/>
    <w:rsid w:val="0069447D"/>
    <w:rsid w:val="00704CEA"/>
    <w:rsid w:val="00761E8D"/>
    <w:rsid w:val="007E1EB6"/>
    <w:rsid w:val="0084452E"/>
    <w:rsid w:val="008B3C44"/>
    <w:rsid w:val="008C2300"/>
    <w:rsid w:val="008E4DCE"/>
    <w:rsid w:val="00966979"/>
    <w:rsid w:val="00987949"/>
    <w:rsid w:val="009F5E37"/>
    <w:rsid w:val="00A15AFE"/>
    <w:rsid w:val="00B66B1A"/>
    <w:rsid w:val="00BE38DE"/>
    <w:rsid w:val="00BF4256"/>
    <w:rsid w:val="00C11BC6"/>
    <w:rsid w:val="00D560E6"/>
    <w:rsid w:val="00DE3335"/>
    <w:rsid w:val="00DE45F6"/>
    <w:rsid w:val="00E36576"/>
    <w:rsid w:val="00E40A93"/>
    <w:rsid w:val="00F53B53"/>
    <w:rsid w:val="00FB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2</cp:revision>
  <cp:lastPrinted>2025-06-09T13:17:00Z</cp:lastPrinted>
  <dcterms:created xsi:type="dcterms:W3CDTF">2025-08-01T11:20:00Z</dcterms:created>
  <dcterms:modified xsi:type="dcterms:W3CDTF">2025-08-01T11:20:00Z</dcterms:modified>
</cp:coreProperties>
</file>