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77" w:rsidRPr="00A43F77" w:rsidRDefault="00245D90" w:rsidP="00245D90">
      <w:pPr>
        <w:pStyle w:val="Heading1"/>
        <w:spacing w:before="280" w:afterAutospacing="0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                                          </w:t>
      </w:r>
      <w:r w:rsidR="00B60BBA">
        <w:rPr>
          <w:color w:val="FF0000"/>
          <w:sz w:val="24"/>
          <w:szCs w:val="24"/>
          <w:lang w:val="ru-RU"/>
        </w:rPr>
        <w:t xml:space="preserve">ПРОЕКТ </w:t>
      </w:r>
      <w:r>
        <w:rPr>
          <w:color w:val="FF0000"/>
          <w:sz w:val="24"/>
          <w:szCs w:val="24"/>
          <w:lang w:val="ru-RU"/>
        </w:rPr>
        <w:t xml:space="preserve">      </w:t>
      </w:r>
      <w:r w:rsidR="00030E35" w:rsidRPr="00030E35">
        <w:rPr>
          <w:color w:val="FF0000"/>
          <w:sz w:val="24"/>
          <w:szCs w:val="24"/>
          <w:lang w:val="ru-RU"/>
        </w:rPr>
        <w:t xml:space="preserve">  </w:t>
      </w:r>
      <w:proofErr w:type="gramStart"/>
      <w:r w:rsidR="00A43F77" w:rsidRPr="00A43F77">
        <w:rPr>
          <w:sz w:val="24"/>
          <w:szCs w:val="24"/>
          <w:lang w:val="ru-RU"/>
        </w:rPr>
        <w:t>П</w:t>
      </w:r>
      <w:proofErr w:type="gramEnd"/>
      <w:r w:rsidR="00A43F77" w:rsidRPr="00A43F77">
        <w:rPr>
          <w:sz w:val="24"/>
          <w:szCs w:val="24"/>
          <w:lang w:val="ru-RU"/>
        </w:rPr>
        <w:t xml:space="preserve"> О С Т А Н О В Л Е Н И Е</w:t>
      </w:r>
    </w:p>
    <w:p w:rsidR="0015285B" w:rsidRDefault="0015285B" w:rsidP="00A43F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A43F77" w:rsidRPr="00A43F77">
        <w:rPr>
          <w:rFonts w:ascii="Times New Roman" w:hAnsi="Times New Roman" w:cs="Times New Roman"/>
          <w:b/>
          <w:sz w:val="24"/>
          <w:szCs w:val="24"/>
        </w:rPr>
        <w:t xml:space="preserve">АДМИНИСТРАЦИИ ЛИНЕВСКОГО ГОРОДСКОГО ПОСЕЛЕНИЯ ЖИРНОВСКОГО МУНИЦИПАЛЬНОГО РАЙОНА </w:t>
      </w:r>
    </w:p>
    <w:p w:rsidR="00A43F77" w:rsidRPr="00A43F77" w:rsidRDefault="00A43F77" w:rsidP="00A43F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A43F77" w:rsidRPr="00A43F77" w:rsidRDefault="00CD644D" w:rsidP="00A43F77">
      <w:pPr>
        <w:pStyle w:val="Heading3"/>
        <w:numPr>
          <w:ilvl w:val="2"/>
          <w:numId w:val="2"/>
        </w:numPr>
        <w:rPr>
          <w:sz w:val="24"/>
          <w:szCs w:val="24"/>
          <w:lang w:val="ru-RU"/>
        </w:rPr>
      </w:pPr>
      <w:r w:rsidRPr="00CD644D">
        <w:rPr>
          <w:sz w:val="24"/>
          <w:szCs w:val="24"/>
        </w:rPr>
        <w:pict>
          <v:line id="Изображение1" o:spid="_x0000_s1026" style="position:absolute;left:0;text-align:left;z-index:251660288" from="-8.9pt,6.6pt" to="509.55pt,6.6pt" strokeweight="1.41mm">
            <v:fill o:detectmouseclick="t"/>
            <v:stroke joinstyle="miter"/>
          </v:line>
        </w:pict>
      </w:r>
    </w:p>
    <w:p w:rsidR="00A43F77" w:rsidRPr="00A43F77" w:rsidRDefault="00A43F77" w:rsidP="00A43F77">
      <w:pPr>
        <w:pStyle w:val="Heading4"/>
        <w:numPr>
          <w:ilvl w:val="3"/>
          <w:numId w:val="2"/>
        </w:numPr>
        <w:jc w:val="left"/>
        <w:rPr>
          <w:sz w:val="24"/>
          <w:szCs w:val="24"/>
          <w:lang w:val="ru-RU"/>
        </w:rPr>
      </w:pPr>
    </w:p>
    <w:p w:rsidR="00A43F77" w:rsidRPr="0015285B" w:rsidRDefault="00A43F77" w:rsidP="00A4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85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A488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B3A4B">
        <w:rPr>
          <w:rFonts w:ascii="Times New Roman" w:hAnsi="Times New Roman" w:cs="Times New Roman"/>
          <w:bCs/>
          <w:sz w:val="24"/>
          <w:szCs w:val="24"/>
          <w:u w:val="single"/>
        </w:rPr>
        <w:t>___</w:t>
      </w:r>
      <w:r w:rsidR="00AA4881" w:rsidRPr="00AA4881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AA4881">
        <w:rPr>
          <w:rFonts w:ascii="Times New Roman" w:hAnsi="Times New Roman" w:cs="Times New Roman"/>
          <w:bCs/>
          <w:sz w:val="24"/>
          <w:szCs w:val="24"/>
        </w:rPr>
        <w:t>___</w:t>
      </w:r>
      <w:r w:rsidR="00CE62D6">
        <w:rPr>
          <w:rFonts w:ascii="Times New Roman" w:hAnsi="Times New Roman" w:cs="Times New Roman"/>
          <w:bCs/>
          <w:sz w:val="24"/>
          <w:szCs w:val="24"/>
        </w:rPr>
        <w:t>__20</w:t>
      </w:r>
      <w:r w:rsidR="00DC55D1">
        <w:rPr>
          <w:rFonts w:ascii="Times New Roman" w:hAnsi="Times New Roman" w:cs="Times New Roman"/>
          <w:bCs/>
          <w:sz w:val="24"/>
          <w:szCs w:val="24"/>
        </w:rPr>
        <w:t>24</w:t>
      </w:r>
      <w:r w:rsidR="00CE62D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5285B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15285B">
        <w:rPr>
          <w:rFonts w:ascii="Times New Roman" w:hAnsi="Times New Roman" w:cs="Times New Roman"/>
          <w:bCs/>
          <w:sz w:val="24"/>
          <w:szCs w:val="24"/>
        </w:rPr>
        <w:t>№</w:t>
      </w:r>
      <w:r w:rsidR="00AE67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F77" w:rsidRPr="00A43F77" w:rsidRDefault="00A43F77" w:rsidP="00A43F77">
      <w:pPr>
        <w:pStyle w:val="a3"/>
        <w:spacing w:after="0"/>
        <w:jc w:val="center"/>
        <w:rPr>
          <w:sz w:val="24"/>
          <w:szCs w:val="24"/>
          <w:lang w:val="ru-RU"/>
        </w:rPr>
      </w:pPr>
      <w:r w:rsidRPr="00A43F77">
        <w:rPr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Линевского городского поселения Жирновского муниципального района Волгоградской области </w:t>
      </w:r>
      <w:r w:rsidR="00DC55D1">
        <w:rPr>
          <w:sz w:val="24"/>
          <w:szCs w:val="24"/>
          <w:lang w:val="ru-RU"/>
        </w:rPr>
        <w:t>на 2025</w:t>
      </w:r>
      <w:r w:rsidRPr="00A43F77">
        <w:rPr>
          <w:sz w:val="24"/>
          <w:szCs w:val="24"/>
          <w:lang w:val="ru-RU"/>
        </w:rPr>
        <w:t xml:space="preserve"> год</w:t>
      </w:r>
    </w:p>
    <w:p w:rsidR="00A43F77" w:rsidRPr="00A43F77" w:rsidRDefault="00A43F77" w:rsidP="00A43F77">
      <w:pPr>
        <w:pStyle w:val="a3"/>
        <w:spacing w:after="0"/>
        <w:jc w:val="center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ind w:firstLine="567"/>
        <w:jc w:val="both"/>
        <w:rPr>
          <w:sz w:val="24"/>
          <w:szCs w:val="24"/>
          <w:lang w:val="ru-RU"/>
        </w:rPr>
      </w:pPr>
      <w:r w:rsidRPr="00A43F77">
        <w:rPr>
          <w:sz w:val="24"/>
          <w:szCs w:val="24"/>
          <w:lang w:val="ru-RU"/>
        </w:rPr>
        <w:tab/>
        <w:t xml:space="preserve">В соответствии с </w:t>
      </w:r>
      <w:r w:rsidRPr="00A43F77">
        <w:rPr>
          <w:color w:val="000000"/>
          <w:sz w:val="24"/>
          <w:szCs w:val="24"/>
          <w:lang w:val="ru-RU"/>
        </w:rPr>
        <w:t xml:space="preserve">Федеральным законом Российской Федерации от </w:t>
      </w:r>
      <w:r w:rsidRPr="00A43F77">
        <w:rPr>
          <w:rFonts w:eastAsia="Calibri"/>
          <w:color w:val="000000"/>
          <w:sz w:val="24"/>
          <w:szCs w:val="24"/>
          <w:lang w:val="ru-RU"/>
        </w:rPr>
        <w:t>31.07.202</w:t>
      </w:r>
      <w:r w:rsidRPr="00A43F77">
        <w:rPr>
          <w:rFonts w:eastAsia="Calibri"/>
          <w:color w:val="000000"/>
          <w:spacing w:val="345"/>
          <w:sz w:val="24"/>
          <w:szCs w:val="24"/>
          <w:lang w:val="ru-RU"/>
        </w:rPr>
        <w:t>0</w:t>
      </w:r>
      <w:r w:rsidRPr="00A43F77">
        <w:rPr>
          <w:color w:val="000000"/>
          <w:sz w:val="24"/>
          <w:szCs w:val="24"/>
          <w:lang w:val="ru-RU"/>
        </w:rPr>
        <w:t xml:space="preserve"> года </w:t>
      </w:r>
      <w:r w:rsidRPr="00A43F77">
        <w:rPr>
          <w:rFonts w:eastAsia="Calibri"/>
          <w:color w:val="000000"/>
          <w:sz w:val="24"/>
          <w:szCs w:val="24"/>
          <w:lang w:val="ru-RU"/>
        </w:rPr>
        <w:t>248-Ф</w:t>
      </w:r>
      <w:r w:rsidRPr="00A43F77">
        <w:rPr>
          <w:rFonts w:eastAsia="Calibri"/>
          <w:color w:val="000000"/>
          <w:spacing w:val="345"/>
          <w:sz w:val="24"/>
          <w:szCs w:val="24"/>
          <w:lang w:val="ru-RU"/>
        </w:rPr>
        <w:t>З</w:t>
      </w:r>
      <w:proofErr w:type="gramStart"/>
      <w:r w:rsidR="009B3A4B">
        <w:rPr>
          <w:rFonts w:eastAsia="Calibri"/>
          <w:color w:val="000000"/>
          <w:sz w:val="24"/>
          <w:szCs w:val="24"/>
          <w:lang w:val="ru-RU"/>
        </w:rPr>
        <w:t>«О</w:t>
      </w:r>
      <w:proofErr w:type="gramEnd"/>
      <w:r w:rsidR="009B3A4B">
        <w:rPr>
          <w:rFonts w:eastAsia="Calibri"/>
          <w:color w:val="000000"/>
          <w:sz w:val="24"/>
          <w:szCs w:val="24"/>
          <w:lang w:val="ru-RU"/>
        </w:rPr>
        <w:t xml:space="preserve"> </w:t>
      </w:r>
      <w:proofErr w:type="spellStart"/>
      <w:r w:rsidRPr="00A43F77">
        <w:rPr>
          <w:rFonts w:eastAsia="Calibri"/>
          <w:color w:val="000000"/>
          <w:sz w:val="24"/>
          <w:szCs w:val="24"/>
          <w:lang w:val="ru-RU"/>
        </w:rPr>
        <w:t>государственно</w:t>
      </w:r>
      <w:r w:rsidRPr="00A43F77">
        <w:rPr>
          <w:rFonts w:eastAsia="Calibri"/>
          <w:color w:val="000000"/>
          <w:spacing w:val="67"/>
          <w:sz w:val="24"/>
          <w:szCs w:val="24"/>
          <w:lang w:val="ru-RU"/>
        </w:rPr>
        <w:t>м</w:t>
      </w:r>
      <w:r w:rsidRPr="00A43F77">
        <w:rPr>
          <w:rFonts w:eastAsia="Calibri"/>
          <w:color w:val="000000"/>
          <w:sz w:val="24"/>
          <w:szCs w:val="24"/>
          <w:lang w:val="ru-RU"/>
        </w:rPr>
        <w:t>контрол</w:t>
      </w:r>
      <w:r w:rsidRPr="00A43F77">
        <w:rPr>
          <w:rFonts w:eastAsia="Calibri"/>
          <w:color w:val="000000"/>
          <w:spacing w:val="67"/>
          <w:sz w:val="24"/>
          <w:szCs w:val="24"/>
          <w:lang w:val="ru-RU"/>
        </w:rPr>
        <w:t>е</w:t>
      </w:r>
      <w:proofErr w:type="spellEnd"/>
      <w:r w:rsidRPr="00A43F77">
        <w:rPr>
          <w:rFonts w:eastAsia="Calibri"/>
          <w:color w:val="000000"/>
          <w:sz w:val="24"/>
          <w:szCs w:val="24"/>
          <w:lang w:val="ru-RU"/>
        </w:rPr>
        <w:t>(надзоре</w:t>
      </w:r>
      <w:r w:rsidRPr="00A43F77">
        <w:rPr>
          <w:rFonts w:eastAsia="Calibri"/>
          <w:color w:val="000000"/>
          <w:spacing w:val="67"/>
          <w:sz w:val="24"/>
          <w:szCs w:val="24"/>
          <w:lang w:val="ru-RU"/>
        </w:rPr>
        <w:t>)</w:t>
      </w:r>
      <w:proofErr w:type="spellStart"/>
      <w:r w:rsidRPr="00A43F77">
        <w:rPr>
          <w:rFonts w:eastAsia="Calibri"/>
          <w:color w:val="000000"/>
          <w:spacing w:val="67"/>
          <w:sz w:val="24"/>
          <w:szCs w:val="24"/>
          <w:lang w:val="ru-RU"/>
        </w:rPr>
        <w:t>и</w:t>
      </w:r>
      <w:r w:rsidRPr="00A43F77">
        <w:rPr>
          <w:rFonts w:eastAsia="Calibri"/>
          <w:color w:val="000000"/>
          <w:sz w:val="24"/>
          <w:szCs w:val="24"/>
          <w:lang w:val="ru-RU"/>
        </w:rPr>
        <w:t>муниципально</w:t>
      </w:r>
      <w:r w:rsidRPr="00A43F77">
        <w:rPr>
          <w:rFonts w:eastAsia="Calibri"/>
          <w:color w:val="000000"/>
          <w:spacing w:val="67"/>
          <w:sz w:val="24"/>
          <w:szCs w:val="24"/>
          <w:lang w:val="ru-RU"/>
        </w:rPr>
        <w:t>м</w:t>
      </w:r>
      <w:r w:rsidRPr="00A43F77">
        <w:rPr>
          <w:rFonts w:eastAsia="Calibri"/>
          <w:color w:val="000000"/>
          <w:sz w:val="24"/>
          <w:szCs w:val="24"/>
          <w:lang w:val="ru-RU"/>
        </w:rPr>
        <w:t>контроле</w:t>
      </w:r>
      <w:proofErr w:type="spellEnd"/>
      <w:r w:rsidRPr="00A43F77">
        <w:rPr>
          <w:rFonts w:eastAsia="Calibri"/>
          <w:color w:val="000000"/>
          <w:sz w:val="24"/>
          <w:szCs w:val="24"/>
          <w:lang w:val="ru-RU"/>
        </w:rPr>
        <w:t xml:space="preserve"> </w:t>
      </w:r>
      <w:proofErr w:type="spellStart"/>
      <w:r w:rsidRPr="00A43F77">
        <w:rPr>
          <w:rFonts w:eastAsia="Calibri"/>
          <w:color w:val="000000"/>
          <w:spacing w:val="60"/>
          <w:sz w:val="24"/>
          <w:szCs w:val="24"/>
          <w:lang w:val="ru-RU"/>
        </w:rPr>
        <w:t>в</w:t>
      </w:r>
      <w:r w:rsidRPr="00A43F77">
        <w:rPr>
          <w:rFonts w:eastAsia="Calibri"/>
          <w:color w:val="000000"/>
          <w:sz w:val="24"/>
          <w:szCs w:val="24"/>
          <w:lang w:val="ru-RU"/>
        </w:rPr>
        <w:t>Российско</w:t>
      </w:r>
      <w:r w:rsidRPr="00A43F77">
        <w:rPr>
          <w:rFonts w:eastAsia="Calibri"/>
          <w:color w:val="000000"/>
          <w:spacing w:val="60"/>
          <w:sz w:val="24"/>
          <w:szCs w:val="24"/>
          <w:lang w:val="ru-RU"/>
        </w:rPr>
        <w:t>й</w:t>
      </w:r>
      <w:r w:rsidRPr="00A43F77">
        <w:rPr>
          <w:rFonts w:eastAsia="Calibri"/>
          <w:color w:val="000000"/>
          <w:sz w:val="24"/>
          <w:szCs w:val="24"/>
          <w:lang w:val="ru-RU"/>
        </w:rPr>
        <w:t>Федерации</w:t>
      </w:r>
      <w:proofErr w:type="spellEnd"/>
      <w:r w:rsidRPr="00A43F77">
        <w:rPr>
          <w:rFonts w:eastAsia="Calibri"/>
          <w:color w:val="000000"/>
          <w:sz w:val="24"/>
          <w:szCs w:val="24"/>
          <w:lang w:val="ru-RU"/>
        </w:rPr>
        <w:t>»</w:t>
      </w:r>
      <w:r w:rsidRPr="00A43F77">
        <w:rPr>
          <w:sz w:val="24"/>
          <w:szCs w:val="24"/>
          <w:lang w:val="ru-RU"/>
        </w:rPr>
        <w:t>, р</w:t>
      </w:r>
      <w:r w:rsidRPr="00A43F77">
        <w:rPr>
          <w:color w:val="000000"/>
          <w:sz w:val="24"/>
          <w:szCs w:val="24"/>
          <w:shd w:val="clear" w:color="auto" w:fill="FFFFFF"/>
          <w:lang w:val="ru-RU"/>
        </w:rPr>
        <w:t xml:space="preserve">ешением Совета Линевского городского поселения от 26.07.2021 № 30/3 «Об утверждении Положения о муниципальном контроле в сфере благоустройства в </w:t>
      </w:r>
      <w:proofErr w:type="spellStart"/>
      <w:r w:rsidRPr="00A43F77">
        <w:rPr>
          <w:color w:val="000000"/>
          <w:sz w:val="24"/>
          <w:szCs w:val="24"/>
          <w:shd w:val="clear" w:color="auto" w:fill="FFFFFF"/>
          <w:lang w:val="ru-RU"/>
        </w:rPr>
        <w:t>Линевском</w:t>
      </w:r>
      <w:proofErr w:type="spellEnd"/>
      <w:r w:rsidRPr="00A43F77">
        <w:rPr>
          <w:color w:val="000000"/>
          <w:sz w:val="24"/>
          <w:szCs w:val="24"/>
          <w:shd w:val="clear" w:color="auto" w:fill="FFFFFF"/>
          <w:lang w:val="ru-RU"/>
        </w:rPr>
        <w:t xml:space="preserve"> городском поселении», руководствуясь Уставом Линевского городского поселения, </w:t>
      </w:r>
      <w:r w:rsidRPr="00A43F77">
        <w:rPr>
          <w:sz w:val="24"/>
          <w:szCs w:val="24"/>
          <w:lang w:val="ru-RU"/>
        </w:rPr>
        <w:t xml:space="preserve">администрация Линевского муниципального района  </w:t>
      </w:r>
    </w:p>
    <w:p w:rsidR="00A43F77" w:rsidRPr="00A43F77" w:rsidRDefault="00A43F77" w:rsidP="00A43F77">
      <w:pPr>
        <w:pStyle w:val="a3"/>
        <w:spacing w:before="0" w:after="0"/>
        <w:ind w:firstLine="567"/>
        <w:jc w:val="both"/>
        <w:rPr>
          <w:sz w:val="28"/>
          <w:szCs w:val="28"/>
          <w:lang w:val="ru-RU"/>
        </w:rPr>
      </w:pPr>
      <w:proofErr w:type="spellStart"/>
      <w:proofErr w:type="gramStart"/>
      <w:r w:rsidRPr="00A43F77">
        <w:rPr>
          <w:sz w:val="28"/>
          <w:szCs w:val="28"/>
          <w:lang w:val="ru-RU"/>
        </w:rPr>
        <w:t>п</w:t>
      </w:r>
      <w:proofErr w:type="spellEnd"/>
      <w:proofErr w:type="gramEnd"/>
      <w:r w:rsidRPr="00A43F77">
        <w:rPr>
          <w:sz w:val="28"/>
          <w:szCs w:val="28"/>
          <w:lang w:val="ru-RU"/>
        </w:rPr>
        <w:t xml:space="preserve"> о с т а </w:t>
      </w:r>
      <w:proofErr w:type="spellStart"/>
      <w:r w:rsidRPr="00A43F77">
        <w:rPr>
          <w:sz w:val="28"/>
          <w:szCs w:val="28"/>
          <w:lang w:val="ru-RU"/>
        </w:rPr>
        <w:t>н</w:t>
      </w:r>
      <w:proofErr w:type="spellEnd"/>
      <w:r w:rsidRPr="00A43F77">
        <w:rPr>
          <w:sz w:val="28"/>
          <w:szCs w:val="28"/>
          <w:lang w:val="ru-RU"/>
        </w:rPr>
        <w:t xml:space="preserve"> о в л я е т:</w:t>
      </w:r>
    </w:p>
    <w:p w:rsidR="00A43F77" w:rsidRPr="00A43F77" w:rsidRDefault="00A43F77" w:rsidP="00A43F77">
      <w:pPr>
        <w:pStyle w:val="a3"/>
        <w:spacing w:before="0" w:after="0"/>
        <w:ind w:firstLine="567"/>
        <w:jc w:val="both"/>
        <w:rPr>
          <w:sz w:val="24"/>
          <w:szCs w:val="24"/>
          <w:lang w:val="ru-RU"/>
        </w:rPr>
      </w:pPr>
      <w:r w:rsidRPr="00A43F77">
        <w:rPr>
          <w:sz w:val="24"/>
          <w:szCs w:val="24"/>
          <w:lang w:val="ru-RU"/>
        </w:rPr>
        <w:t>1</w:t>
      </w:r>
      <w:r w:rsidRPr="00A43F77">
        <w:rPr>
          <w:color w:val="000000"/>
          <w:sz w:val="24"/>
          <w:szCs w:val="24"/>
          <w:lang w:val="ru-RU"/>
        </w:rPr>
        <w:t xml:space="preserve">. </w:t>
      </w:r>
      <w:r w:rsidRPr="00A43F77">
        <w:rPr>
          <w:sz w:val="24"/>
          <w:szCs w:val="24"/>
          <w:lang w:val="ru-RU"/>
        </w:rPr>
        <w:t xml:space="preserve">Утвердить </w:t>
      </w:r>
      <w:hyperlink w:anchor="P36">
        <w:r w:rsidRPr="00A43F77">
          <w:rPr>
            <w:color w:val="000000"/>
            <w:sz w:val="24"/>
            <w:szCs w:val="24"/>
            <w:lang w:val="ru-RU"/>
          </w:rPr>
          <w:t>Программу</w:t>
        </w:r>
      </w:hyperlink>
      <w:r w:rsidRPr="00A43F77">
        <w:rPr>
          <w:color w:val="000000"/>
          <w:sz w:val="24"/>
          <w:szCs w:val="24"/>
          <w:lang w:val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Линевского городского поселения Жирновского муниципального района Волгоградской области </w:t>
      </w:r>
      <w:r w:rsidR="009B3A4B">
        <w:rPr>
          <w:color w:val="000000"/>
          <w:sz w:val="24"/>
          <w:szCs w:val="24"/>
          <w:lang w:val="ru-RU"/>
        </w:rPr>
        <w:t>на 2025</w:t>
      </w:r>
      <w:r w:rsidRPr="00A43F77">
        <w:rPr>
          <w:color w:val="000000"/>
          <w:sz w:val="24"/>
          <w:szCs w:val="24"/>
          <w:lang w:val="ru-RU"/>
        </w:rPr>
        <w:t xml:space="preserve"> год (прилагается).</w:t>
      </w:r>
    </w:p>
    <w:p w:rsidR="00A43F77" w:rsidRPr="00A43F77" w:rsidRDefault="000C0B18" w:rsidP="00A43F77">
      <w:pPr>
        <w:pStyle w:val="a3"/>
        <w:spacing w:before="0"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A43F77" w:rsidRPr="00A43F77">
        <w:rPr>
          <w:sz w:val="24"/>
          <w:szCs w:val="24"/>
          <w:lang w:val="ru-RU"/>
        </w:rPr>
        <w:t>. П</w:t>
      </w:r>
      <w:r w:rsidR="00A43F77" w:rsidRPr="00A43F77">
        <w:rPr>
          <w:color w:val="000000"/>
          <w:sz w:val="24"/>
          <w:szCs w:val="24"/>
          <w:lang w:val="ru-RU"/>
        </w:rPr>
        <w:t xml:space="preserve">остановление вступает в силу с </w:t>
      </w:r>
      <w:r w:rsidR="009B3A4B">
        <w:rPr>
          <w:color w:val="000000"/>
          <w:sz w:val="24"/>
          <w:szCs w:val="24"/>
          <w:lang w:val="ru-RU"/>
        </w:rPr>
        <w:t xml:space="preserve"> 01.01.2025</w:t>
      </w:r>
      <w:r>
        <w:rPr>
          <w:color w:val="000000"/>
          <w:sz w:val="24"/>
          <w:szCs w:val="24"/>
          <w:lang w:val="ru-RU"/>
        </w:rPr>
        <w:t xml:space="preserve">года </w:t>
      </w:r>
      <w:r w:rsidR="00A43F77" w:rsidRPr="00A43F77">
        <w:rPr>
          <w:color w:val="000000"/>
          <w:sz w:val="24"/>
          <w:szCs w:val="24"/>
          <w:lang w:val="ru-RU"/>
        </w:rPr>
        <w:t xml:space="preserve"> подписания и подлежит размещению на </w:t>
      </w:r>
      <w:r w:rsidR="00DF1BC0">
        <w:rPr>
          <w:color w:val="000000"/>
          <w:sz w:val="24"/>
          <w:szCs w:val="24"/>
          <w:lang w:val="ru-RU"/>
        </w:rPr>
        <w:t xml:space="preserve">официальном сайте </w:t>
      </w:r>
      <w:r w:rsidR="00A43F77" w:rsidRPr="00A43F77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43F77" w:rsidRPr="00A43F77">
        <w:rPr>
          <w:color w:val="000000"/>
          <w:sz w:val="24"/>
          <w:szCs w:val="24"/>
          <w:lang w:val="ru-RU"/>
        </w:rPr>
        <w:t>Линевкого</w:t>
      </w:r>
      <w:proofErr w:type="spellEnd"/>
      <w:r w:rsidR="00A43F77" w:rsidRPr="00A43F77">
        <w:rPr>
          <w:color w:val="000000"/>
          <w:sz w:val="24"/>
          <w:szCs w:val="24"/>
          <w:lang w:val="ru-RU"/>
        </w:rPr>
        <w:t xml:space="preserve"> городского поселения.</w:t>
      </w:r>
    </w:p>
    <w:p w:rsidR="000C0B18" w:rsidRPr="00A43F77" w:rsidRDefault="000C0B18" w:rsidP="000C0B18">
      <w:pPr>
        <w:pStyle w:val="a3"/>
        <w:spacing w:before="0" w:after="0"/>
        <w:ind w:firstLine="567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Pr="00A43F77">
        <w:rPr>
          <w:color w:val="000000"/>
          <w:sz w:val="24"/>
          <w:szCs w:val="24"/>
          <w:lang w:val="ru-RU"/>
        </w:rPr>
        <w:t xml:space="preserve">. </w:t>
      </w:r>
      <w:proofErr w:type="gramStart"/>
      <w:r w:rsidRPr="00A43F77">
        <w:rPr>
          <w:sz w:val="24"/>
          <w:szCs w:val="24"/>
          <w:lang w:val="ru-RU"/>
        </w:rPr>
        <w:t>Контроль за</w:t>
      </w:r>
      <w:proofErr w:type="gramEnd"/>
      <w:r w:rsidRPr="00A43F77">
        <w:rPr>
          <w:sz w:val="24"/>
          <w:szCs w:val="24"/>
          <w:lang w:val="ru-RU"/>
        </w:rPr>
        <w:t xml:space="preserve"> исполнением постановления оставляю за собой.</w:t>
      </w:r>
    </w:p>
    <w:p w:rsidR="00A43F77" w:rsidRPr="00A43F77" w:rsidRDefault="00A43F77" w:rsidP="00A43F77">
      <w:pPr>
        <w:pStyle w:val="a3"/>
        <w:spacing w:before="0" w:after="0"/>
        <w:ind w:firstLine="567"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Header"/>
        <w:rPr>
          <w:sz w:val="24"/>
          <w:szCs w:val="24"/>
          <w:lang w:val="ru-RU"/>
        </w:rPr>
      </w:pPr>
      <w:r w:rsidRPr="00A43F77">
        <w:rPr>
          <w:sz w:val="24"/>
          <w:szCs w:val="24"/>
          <w:lang w:val="ru-RU"/>
        </w:rPr>
        <w:t>Глава администрации</w:t>
      </w:r>
    </w:p>
    <w:p w:rsidR="00A43F77" w:rsidRPr="00A43F77" w:rsidRDefault="00A43F77" w:rsidP="00A43F77">
      <w:pPr>
        <w:pStyle w:val="Header"/>
        <w:rPr>
          <w:sz w:val="24"/>
          <w:szCs w:val="24"/>
          <w:lang w:val="ru-RU"/>
        </w:rPr>
      </w:pPr>
      <w:r w:rsidRPr="00A43F77">
        <w:rPr>
          <w:sz w:val="24"/>
          <w:szCs w:val="24"/>
          <w:lang w:val="ru-RU"/>
        </w:rPr>
        <w:t>Линевского городского поселения                                                                         Г.В. Лоскутов</w:t>
      </w:r>
    </w:p>
    <w:p w:rsidR="00A43F77" w:rsidRPr="00A43F77" w:rsidRDefault="00A43F77" w:rsidP="00A43F77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15285B" w:rsidRDefault="0015285B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15285B" w:rsidRPr="00A43F77" w:rsidRDefault="0015285B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P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Default="00A43F77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DF1BC0" w:rsidRPr="00A43F77" w:rsidRDefault="00DF1BC0" w:rsidP="00A43F77">
      <w:pPr>
        <w:pStyle w:val="a3"/>
        <w:spacing w:before="0" w:after="0"/>
        <w:contextualSpacing/>
        <w:jc w:val="both"/>
        <w:rPr>
          <w:sz w:val="24"/>
          <w:szCs w:val="24"/>
          <w:lang w:val="ru-RU"/>
        </w:rPr>
      </w:pPr>
    </w:p>
    <w:p w:rsidR="00A43F77" w:rsidRDefault="0015285B" w:rsidP="0015285B">
      <w:pPr>
        <w:pStyle w:val="Defaul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УТВЕРЖДЕНА</w:t>
      </w:r>
    </w:p>
    <w:p w:rsidR="0015285B" w:rsidRDefault="0015285B" w:rsidP="0015285B">
      <w:pPr>
        <w:pStyle w:val="Defaul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постановлением</w:t>
      </w:r>
    </w:p>
    <w:p w:rsidR="0015285B" w:rsidRDefault="0015285B" w:rsidP="0015285B">
      <w:pPr>
        <w:pStyle w:val="Defaul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главы администрации</w:t>
      </w:r>
    </w:p>
    <w:p w:rsidR="0015285B" w:rsidRDefault="0015285B" w:rsidP="0015285B">
      <w:pPr>
        <w:pStyle w:val="Defaul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Линевского городского</w:t>
      </w:r>
    </w:p>
    <w:p w:rsidR="0015285B" w:rsidRDefault="0015285B" w:rsidP="0015285B">
      <w:pPr>
        <w:pStyle w:val="Defaul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поселения Жирновского    </w:t>
      </w:r>
    </w:p>
    <w:p w:rsidR="0015285B" w:rsidRDefault="0015285B" w:rsidP="0015285B">
      <w:pPr>
        <w:pStyle w:val="Defaul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муниципального района </w:t>
      </w:r>
    </w:p>
    <w:p w:rsidR="0015285B" w:rsidRDefault="0015285B" w:rsidP="0015285B">
      <w:pPr>
        <w:pStyle w:val="Defaul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Волгоградской области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5285B" w:rsidRDefault="0015285B" w:rsidP="0015285B">
      <w:pPr>
        <w:pStyle w:val="Defaul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E62D6">
        <w:rPr>
          <w:rFonts w:ascii="Times New Roman" w:hAnsi="Times New Roman" w:cs="Times New Roman"/>
        </w:rPr>
        <w:t xml:space="preserve">                              «_</w:t>
      </w:r>
      <w:r w:rsidR="00AA4881">
        <w:rPr>
          <w:rFonts w:ascii="Times New Roman" w:hAnsi="Times New Roman" w:cs="Times New Roman"/>
        </w:rPr>
        <w:t>_»</w:t>
      </w:r>
      <w:r w:rsidR="00CE62D6">
        <w:rPr>
          <w:rFonts w:ascii="Times New Roman" w:hAnsi="Times New Roman" w:cs="Times New Roman"/>
        </w:rPr>
        <w:t>______ 20</w:t>
      </w:r>
      <w:r w:rsidR="00DC55D1">
        <w:rPr>
          <w:rFonts w:ascii="Times New Roman" w:hAnsi="Times New Roman" w:cs="Times New Roman"/>
        </w:rPr>
        <w:t>24</w:t>
      </w:r>
      <w:r w:rsidR="00CE62D6">
        <w:rPr>
          <w:rFonts w:ascii="Times New Roman" w:hAnsi="Times New Roman" w:cs="Times New Roman"/>
        </w:rPr>
        <w:t xml:space="preserve">   </w:t>
      </w:r>
      <w:r w:rsidR="00AE67FA">
        <w:rPr>
          <w:rFonts w:ascii="Times New Roman" w:hAnsi="Times New Roman" w:cs="Times New Roman"/>
        </w:rPr>
        <w:t xml:space="preserve">г. № </w:t>
      </w:r>
    </w:p>
    <w:p w:rsidR="0015285B" w:rsidRPr="00A43F77" w:rsidRDefault="0015285B" w:rsidP="0015285B">
      <w:pPr>
        <w:pStyle w:val="Default"/>
        <w:contextualSpacing/>
        <w:jc w:val="center"/>
        <w:rPr>
          <w:rFonts w:ascii="Times New Roman" w:hAnsi="Times New Roman" w:cs="Times New Roman"/>
        </w:rPr>
      </w:pPr>
    </w:p>
    <w:p w:rsidR="00A43F77" w:rsidRPr="00A43F77" w:rsidRDefault="00A43F77" w:rsidP="00A43F77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A43F77">
        <w:rPr>
          <w:rFonts w:ascii="Times New Roman" w:hAnsi="Times New Roman" w:cs="Times New Roman"/>
          <w:b/>
          <w:bCs/>
        </w:rPr>
        <w:t>ПРОГРАММА</w:t>
      </w:r>
    </w:p>
    <w:p w:rsidR="00A43F77" w:rsidRPr="00A43F77" w:rsidRDefault="00A43F77" w:rsidP="00A43F77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A43F77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A43F77" w:rsidRPr="00A43F77" w:rsidRDefault="00A43F77" w:rsidP="00A43F77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A43F77">
        <w:rPr>
          <w:rFonts w:ascii="Times New Roman" w:hAnsi="Times New Roman" w:cs="Times New Roman"/>
        </w:rPr>
        <w:t>при осуществлении муниципального контроля в сфере благоустройства на территории Линевского городского поселения Жирновского муниципального райо</w:t>
      </w:r>
      <w:r w:rsidR="00C11EED">
        <w:rPr>
          <w:rFonts w:ascii="Times New Roman" w:hAnsi="Times New Roman" w:cs="Times New Roman"/>
        </w:rPr>
        <w:t>на Волг</w:t>
      </w:r>
      <w:r w:rsidR="00DC55D1">
        <w:rPr>
          <w:rFonts w:ascii="Times New Roman" w:hAnsi="Times New Roman" w:cs="Times New Roman"/>
        </w:rPr>
        <w:t>оградской области на 2025</w:t>
      </w:r>
      <w:r w:rsidRPr="00A43F77">
        <w:rPr>
          <w:rFonts w:ascii="Times New Roman" w:hAnsi="Times New Roman" w:cs="Times New Roman"/>
        </w:rPr>
        <w:t xml:space="preserve"> год</w:t>
      </w:r>
    </w:p>
    <w:p w:rsidR="00A43F77" w:rsidRPr="00A43F77" w:rsidRDefault="00A43F77" w:rsidP="00A43F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F77" w:rsidRPr="00A43F77" w:rsidRDefault="00A43F77" w:rsidP="0015285B">
      <w:pPr>
        <w:spacing w:before="14" w:after="0"/>
        <w:jc w:val="center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color w:val="000000"/>
          <w:sz w:val="24"/>
          <w:szCs w:val="24"/>
        </w:rPr>
        <w:t>Паспорт программы</w:t>
      </w:r>
    </w:p>
    <w:tbl>
      <w:tblPr>
        <w:tblStyle w:val="a4"/>
        <w:tblW w:w="10030" w:type="dxa"/>
        <w:tblInd w:w="-459" w:type="dxa"/>
        <w:tblLayout w:type="fixed"/>
        <w:tblLook w:val="04A0"/>
      </w:tblPr>
      <w:tblGrid>
        <w:gridCol w:w="1598"/>
        <w:gridCol w:w="8432"/>
      </w:tblGrid>
      <w:tr w:rsidR="00A43F77" w:rsidRPr="00A43F77" w:rsidTr="00DC55D1">
        <w:tc>
          <w:tcPr>
            <w:tcW w:w="1598" w:type="dxa"/>
          </w:tcPr>
          <w:p w:rsidR="00A43F77" w:rsidRPr="00A43F77" w:rsidRDefault="00A43F77" w:rsidP="00A43F77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32" w:type="dxa"/>
          </w:tcPr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A43F77" w:rsidRPr="00A43F77" w:rsidTr="00DC55D1">
        <w:tc>
          <w:tcPr>
            <w:tcW w:w="1598" w:type="dxa"/>
          </w:tcPr>
          <w:p w:rsidR="00A43F77" w:rsidRPr="00A43F77" w:rsidRDefault="00A43F77" w:rsidP="00A43F77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432" w:type="dxa"/>
          </w:tcPr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A43F77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43F77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31.07.202</w:t>
            </w:r>
            <w:r w:rsidRPr="00A43F77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№248 Ф</w:t>
            </w:r>
            <w:r w:rsidRPr="00A43F77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A43F77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A43F77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A43F77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A43F77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A43F77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Федерации»,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Федеральный закон от 06.10.2003 года N 131-ФЗ «Об общих принципах организации местного самоуправления в Российской Федерации», Устав Линевского городского поселения, решение Совета Линевского городского поселения от 26.07.2021 № 30/3 «Об утверждении Положения о муниципальном контроле в сфере благоустройства в </w:t>
            </w:r>
            <w:proofErr w:type="spellStart"/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Линевском</w:t>
            </w:r>
            <w:proofErr w:type="spellEnd"/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городском поселении».</w:t>
            </w:r>
          </w:p>
        </w:tc>
      </w:tr>
      <w:tr w:rsidR="00A43F77" w:rsidRPr="00A43F77" w:rsidTr="00DC55D1">
        <w:tc>
          <w:tcPr>
            <w:tcW w:w="1598" w:type="dxa"/>
          </w:tcPr>
          <w:p w:rsidR="00A43F77" w:rsidRPr="00A43F77" w:rsidRDefault="00A43F77" w:rsidP="00A43F77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432" w:type="dxa"/>
          </w:tcPr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дминистрация Линевского городского поселения Жирновского муниципального района</w:t>
            </w: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Администрация)</w:t>
            </w:r>
          </w:p>
        </w:tc>
      </w:tr>
      <w:tr w:rsidR="00A43F77" w:rsidRPr="00A43F77" w:rsidTr="00DC55D1">
        <w:tc>
          <w:tcPr>
            <w:tcW w:w="1598" w:type="dxa"/>
          </w:tcPr>
          <w:p w:rsidR="00A43F77" w:rsidRPr="00A43F77" w:rsidRDefault="00A43F77" w:rsidP="00A43F77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432" w:type="dxa"/>
          </w:tcPr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1.Устранение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ричин, факторов и условий, способствующих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(ущерба) </w:t>
            </w: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охраняемым 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2.Снижение административной нагрузки на подконтрольные субъекты.</w:t>
            </w:r>
          </w:p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3.Повышение результативности и эффективности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онтрольно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в сфере 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A43F77" w:rsidRPr="00A43F77" w:rsidTr="00DC55D1">
        <w:tc>
          <w:tcPr>
            <w:tcW w:w="1598" w:type="dxa"/>
          </w:tcPr>
          <w:p w:rsidR="00A43F77" w:rsidRPr="00A43F77" w:rsidRDefault="00A43F77" w:rsidP="00A43F77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432" w:type="dxa"/>
          </w:tcPr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1.Предотвращение рисков причинения вреда охраняемым законом ценностям.</w:t>
            </w:r>
          </w:p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A43F77" w:rsidRPr="00A43F77" w:rsidTr="00DC55D1">
        <w:tc>
          <w:tcPr>
            <w:tcW w:w="1598" w:type="dxa"/>
          </w:tcPr>
          <w:p w:rsidR="00A43F77" w:rsidRPr="00A43F77" w:rsidRDefault="00A43F77" w:rsidP="00A43F77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8432" w:type="dxa"/>
          </w:tcPr>
          <w:p w:rsidR="00A43F77" w:rsidRPr="00A43F77" w:rsidRDefault="00FC4624" w:rsidP="00A43F77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3F77" w:rsidRPr="00A43F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43F77" w:rsidRPr="00A43F77" w:rsidRDefault="00A43F77" w:rsidP="00A43F77">
      <w:pPr>
        <w:tabs>
          <w:tab w:val="left" w:pos="1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3F77" w:rsidRPr="00A43F77" w:rsidRDefault="00A43F77" w:rsidP="00A43F77">
      <w:pPr>
        <w:tabs>
          <w:tab w:val="left" w:pos="1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51" w:type="dxa"/>
        <w:tblInd w:w="-459" w:type="dxa"/>
        <w:tblLayout w:type="fixed"/>
        <w:tblLook w:val="04A0"/>
      </w:tblPr>
      <w:tblGrid>
        <w:gridCol w:w="3119"/>
        <w:gridCol w:w="7032"/>
      </w:tblGrid>
      <w:tr w:rsidR="00A43F77" w:rsidRPr="00A43F77" w:rsidTr="00DC55D1">
        <w:tc>
          <w:tcPr>
            <w:tcW w:w="3119" w:type="dxa"/>
          </w:tcPr>
          <w:p w:rsidR="00A43F77" w:rsidRPr="00A43F77" w:rsidRDefault="00A43F77" w:rsidP="00A43F77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A43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032" w:type="dxa"/>
          </w:tcPr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 М</w:t>
            </w:r>
            <w:r w:rsidRPr="00A43F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инимизирование количества нарушений субъектами </w:t>
            </w:r>
            <w:r w:rsidRPr="00A43F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профилактики обязательных требований, установленных Правилами благоустройства;</w:t>
            </w:r>
          </w:p>
          <w:p w:rsidR="00A43F77" w:rsidRPr="00A43F77" w:rsidRDefault="00A43F77" w:rsidP="00A43F77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2. </w:t>
            </w:r>
            <w:r w:rsidRPr="00A4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A43F77" w:rsidRPr="00A43F77" w:rsidRDefault="00A43F77" w:rsidP="00A43F77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A43F77" w:rsidRPr="00A43F77" w:rsidRDefault="00A43F77" w:rsidP="00A43F77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:rsidR="00A43F77" w:rsidRPr="00A43F77" w:rsidRDefault="00A43F77" w:rsidP="00A43F77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F77" w:rsidRPr="00A43F77" w:rsidRDefault="00A43F77" w:rsidP="00A43F7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A43F77" w:rsidRPr="00A43F77" w:rsidRDefault="00A43F77" w:rsidP="00A43F7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требования.</w:t>
      </w:r>
    </w:p>
    <w:p w:rsidR="00A43F77" w:rsidRPr="00A43F77" w:rsidRDefault="00A43F77" w:rsidP="00A43F7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A43F77" w:rsidRPr="00A43F77" w:rsidRDefault="00A43F77" w:rsidP="00A43F7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A43F77" w:rsidRPr="00A43F77" w:rsidRDefault="00A43F77" w:rsidP="00A43F7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F77" w:rsidRPr="00A43F77" w:rsidRDefault="00A43F77" w:rsidP="00A43F77">
      <w:pPr>
        <w:shd w:val="clear" w:color="auto" w:fill="FFFFFF"/>
        <w:spacing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поселка, улучшение экологической обстановки и санитарно-гигиенических условий жизни в поселке, создание безопасных и комфортных условий для проживания населения.</w:t>
      </w:r>
    </w:p>
    <w:p w:rsidR="00A43F77" w:rsidRPr="00A43F77" w:rsidRDefault="00A43F77" w:rsidP="00A43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eastAsia="Calibri" w:hAnsi="Times New Roman" w:cs="Times New Roman"/>
          <w:sz w:val="24"/>
          <w:szCs w:val="24"/>
        </w:rPr>
        <w:t>В результате систематизации, обобщения и анализа информации о соблюдении требований в сфере благоустройства на территории Линевского городского поселения    Жирновского муниципального района Волгоградской области сделаны выводы, что наиболее частыми нарушениями являются:</w:t>
      </w:r>
    </w:p>
    <w:p w:rsidR="00A43F77" w:rsidRPr="00A43F77" w:rsidRDefault="00A43F77" w:rsidP="00A43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eastAsia="Calibri" w:hAnsi="Times New Roman" w:cs="Times New Roman"/>
          <w:sz w:val="24"/>
          <w:szCs w:val="24"/>
        </w:rPr>
        <w:t>-  ненадлежащее санитарное состояние приусадебной территории;</w:t>
      </w:r>
    </w:p>
    <w:p w:rsidR="00A43F77" w:rsidRPr="00A43F77" w:rsidRDefault="00A43F77" w:rsidP="00A43F7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eastAsia="Calibri" w:hAnsi="Times New Roman" w:cs="Times New Roman"/>
          <w:sz w:val="24"/>
          <w:szCs w:val="24"/>
        </w:rPr>
        <w:t>-  не соблюдение чистоты и порядка на территории;</w:t>
      </w:r>
    </w:p>
    <w:p w:rsidR="00A43F77" w:rsidRPr="00A43F77" w:rsidRDefault="00A43F77" w:rsidP="00A43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eastAsia="Calibri" w:hAnsi="Times New Roman" w:cs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</w:p>
    <w:p w:rsidR="00A43F77" w:rsidRPr="00A43F77" w:rsidRDefault="00A43F77" w:rsidP="00A43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eastAsia="Calibri" w:hAnsi="Times New Roman" w:cs="Times New Roman"/>
          <w:sz w:val="24"/>
          <w:szCs w:val="24"/>
        </w:rPr>
        <w:t>-  не соблюдения требований содержания и охраны зеленых насаждений.</w:t>
      </w:r>
    </w:p>
    <w:p w:rsidR="00A43F77" w:rsidRPr="00A43F77" w:rsidRDefault="00A43F77" w:rsidP="00A43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 xml:space="preserve">Основными причинами, факторами и </w:t>
      </w:r>
      <w:proofErr w:type="gramStart"/>
      <w:r w:rsidRPr="00A43F77">
        <w:rPr>
          <w:rFonts w:ascii="Times New Roman" w:hAnsi="Times New Roman" w:cs="Times New Roman"/>
          <w:sz w:val="24"/>
          <w:szCs w:val="24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A43F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3F77" w:rsidRPr="00A43F77" w:rsidRDefault="00A43F77" w:rsidP="00A43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A43F77" w:rsidRPr="00A43F77" w:rsidRDefault="00A43F77" w:rsidP="00A43F7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A43F77" w:rsidRPr="00A43F77" w:rsidRDefault="00A43F77" w:rsidP="00A43F7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A43F77" w:rsidRPr="00A43F77" w:rsidRDefault="00A43F77" w:rsidP="00A43F7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77" w:rsidRPr="00A43F77" w:rsidRDefault="00A43F77" w:rsidP="00A43F7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A43F77" w:rsidRPr="00A43F77" w:rsidRDefault="00A43F77" w:rsidP="00A43F7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F77" w:rsidRPr="00A43F77" w:rsidRDefault="00A43F77" w:rsidP="00A43F77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43F77" w:rsidRPr="00A43F77" w:rsidRDefault="00A43F77" w:rsidP="00A43F77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A43F77" w:rsidRPr="00A43F77" w:rsidRDefault="00A43F77" w:rsidP="00A43F77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3F77" w:rsidRPr="00A43F77" w:rsidRDefault="00A43F77" w:rsidP="00A43F7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3F77" w:rsidRPr="00A43F77" w:rsidRDefault="00A43F77" w:rsidP="00A43F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F77"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A43F77" w:rsidRPr="00A43F77" w:rsidRDefault="00A43F77" w:rsidP="00A43F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F77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A43F77" w:rsidRPr="00A43F77" w:rsidRDefault="00A43F77" w:rsidP="00A43F7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F77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43F77" w:rsidRPr="00A43F77" w:rsidRDefault="00A43F77" w:rsidP="001528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A43F77" w:rsidRPr="00A43F77" w:rsidRDefault="00A43F77" w:rsidP="00A43F77">
      <w:pPr>
        <w:tabs>
          <w:tab w:val="left" w:pos="709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 xml:space="preserve">4. Перечень профилактических мероприятий, </w:t>
      </w:r>
    </w:p>
    <w:p w:rsidR="00A43F77" w:rsidRPr="00A43F77" w:rsidRDefault="00A43F77" w:rsidP="0015285B">
      <w:pPr>
        <w:tabs>
          <w:tab w:val="left" w:pos="709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A43F77" w:rsidRPr="00A43F77" w:rsidRDefault="00A43F77" w:rsidP="00A43F77">
      <w:pPr>
        <w:tabs>
          <w:tab w:val="left" w:pos="709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4"/>
        <w:tblpPr w:leftFromText="180" w:rightFromText="180" w:vertAnchor="text" w:horzAnchor="margin" w:tblpXSpec="center" w:tblpY="191"/>
        <w:tblW w:w="10314" w:type="dxa"/>
        <w:jc w:val="center"/>
        <w:tblLayout w:type="fixed"/>
        <w:tblLook w:val="04A0"/>
      </w:tblPr>
      <w:tblGrid>
        <w:gridCol w:w="675"/>
        <w:gridCol w:w="4821"/>
        <w:gridCol w:w="2268"/>
        <w:gridCol w:w="2550"/>
      </w:tblGrid>
      <w:tr w:rsidR="00A43F77" w:rsidRPr="00A43F77" w:rsidTr="00071C53">
        <w:trPr>
          <w:jc w:val="center"/>
        </w:trPr>
        <w:tc>
          <w:tcPr>
            <w:tcW w:w="674" w:type="dxa"/>
          </w:tcPr>
          <w:p w:rsidR="00A43F77" w:rsidRPr="00A43F77" w:rsidRDefault="00A43F77" w:rsidP="00A43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</w:tcPr>
          <w:p w:rsidR="00A43F77" w:rsidRPr="00A43F77" w:rsidRDefault="00A43F77" w:rsidP="00A43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A43F77" w:rsidRPr="00A43F77" w:rsidRDefault="00A43F77" w:rsidP="00A43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0" w:type="dxa"/>
          </w:tcPr>
          <w:p w:rsidR="00A43F77" w:rsidRPr="00A43F77" w:rsidRDefault="00A43F77" w:rsidP="00A43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43F77" w:rsidRPr="00A43F77" w:rsidTr="00071C53">
        <w:trPr>
          <w:jc w:val="center"/>
        </w:trPr>
        <w:tc>
          <w:tcPr>
            <w:tcW w:w="10313" w:type="dxa"/>
            <w:gridSpan w:val="4"/>
          </w:tcPr>
          <w:p w:rsidR="00A43F77" w:rsidRPr="00A43F77" w:rsidRDefault="00A43F77" w:rsidP="00A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A43F77" w:rsidRPr="00A43F77" w:rsidTr="00071C53">
        <w:trPr>
          <w:jc w:val="center"/>
        </w:trPr>
        <w:tc>
          <w:tcPr>
            <w:tcW w:w="674" w:type="dxa"/>
          </w:tcPr>
          <w:p w:rsidR="00A43F77" w:rsidRPr="00A43F77" w:rsidRDefault="00A43F77" w:rsidP="00A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A43F77" w:rsidRPr="00A43F77" w:rsidRDefault="00A43F77" w:rsidP="00A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77" w:rsidRPr="00A43F77" w:rsidRDefault="00A43F77" w:rsidP="00A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77" w:rsidRPr="00A43F77" w:rsidRDefault="00A43F77" w:rsidP="00A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Жирновского муниципального района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77" w:rsidRPr="00A43F77" w:rsidRDefault="00A43F77" w:rsidP="00A43F77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A43F77" w:rsidRPr="00A43F77" w:rsidRDefault="00A43F77" w:rsidP="00A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0" w:type="dxa"/>
          </w:tcPr>
          <w:p w:rsidR="00A43F77" w:rsidRPr="00A43F77" w:rsidRDefault="00A43F77" w:rsidP="00A43F7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Линевского городского поселения Жирновского муниципального района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A43F77" w:rsidRPr="00A43F77" w:rsidRDefault="00A43F77" w:rsidP="00A43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77" w:rsidRPr="00A43F77" w:rsidTr="00071C53">
        <w:trPr>
          <w:jc w:val="center"/>
        </w:trPr>
        <w:tc>
          <w:tcPr>
            <w:tcW w:w="10313" w:type="dxa"/>
            <w:gridSpan w:val="4"/>
          </w:tcPr>
          <w:p w:rsidR="00A43F77" w:rsidRPr="00A43F77" w:rsidRDefault="00A43F77" w:rsidP="00A43F77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A43F77" w:rsidRPr="00A43F77" w:rsidTr="00071C53">
        <w:trPr>
          <w:trHeight w:val="2829"/>
          <w:jc w:val="center"/>
        </w:trPr>
        <w:tc>
          <w:tcPr>
            <w:tcW w:w="674" w:type="dxa"/>
          </w:tcPr>
          <w:p w:rsidR="00A43F77" w:rsidRPr="00A43F77" w:rsidRDefault="00A43F77" w:rsidP="00A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1" w:type="dxa"/>
          </w:tcPr>
          <w:p w:rsidR="00A43F77" w:rsidRPr="00A43F77" w:rsidRDefault="00A43F77" w:rsidP="00071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A43F77" w:rsidRPr="00A43F77" w:rsidRDefault="00A43F77" w:rsidP="00071C5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A43F77" w:rsidRPr="00A43F77" w:rsidRDefault="00A43F77" w:rsidP="00071C5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A43F77" w:rsidRPr="00A43F77" w:rsidRDefault="00A43F77" w:rsidP="00071C5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 xml:space="preserve">4) порядок обжалования решений администрации Жирновского муниципального района (далее </w:t>
            </w:r>
            <w:proofErr w:type="gramStart"/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онтрольного органа).</w:t>
            </w:r>
          </w:p>
        </w:tc>
        <w:tc>
          <w:tcPr>
            <w:tcW w:w="2268" w:type="dxa"/>
          </w:tcPr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0" w:type="dxa"/>
          </w:tcPr>
          <w:p w:rsidR="00A43F77" w:rsidRPr="00A43F77" w:rsidRDefault="00A43F77" w:rsidP="00A43F7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Линевского городского поселения Жирновского муниципального района</w:t>
            </w:r>
          </w:p>
          <w:p w:rsidR="00A43F77" w:rsidRPr="00A43F77" w:rsidRDefault="00A43F77" w:rsidP="00A43F7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A43F77" w:rsidRPr="00A43F77" w:rsidTr="00071C53">
        <w:trPr>
          <w:jc w:val="center"/>
        </w:trPr>
        <w:tc>
          <w:tcPr>
            <w:tcW w:w="10313" w:type="dxa"/>
            <w:gridSpan w:val="4"/>
          </w:tcPr>
          <w:p w:rsidR="00A43F77" w:rsidRPr="00A43F77" w:rsidRDefault="00A43F77" w:rsidP="00A43F77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A43F77" w:rsidRPr="00A43F77" w:rsidTr="00071C53">
        <w:trPr>
          <w:jc w:val="center"/>
        </w:trPr>
        <w:tc>
          <w:tcPr>
            <w:tcW w:w="674" w:type="dxa"/>
          </w:tcPr>
          <w:p w:rsidR="00A43F77" w:rsidRPr="00A43F77" w:rsidRDefault="00A43F77" w:rsidP="00A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1" w:type="dxa"/>
          </w:tcPr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A43F77" w:rsidRPr="00A43F77" w:rsidRDefault="00A43F77" w:rsidP="00A43F77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</w:tcPr>
          <w:p w:rsidR="00A43F77" w:rsidRPr="00A43F77" w:rsidRDefault="00A43F77" w:rsidP="00A43F7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43F7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Администрация Линевского городского поселения Жирновского муниципального района</w:t>
            </w:r>
          </w:p>
          <w:p w:rsidR="00A43F77" w:rsidRPr="00A43F77" w:rsidRDefault="00A43F77" w:rsidP="00A43F77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A43F77" w:rsidRPr="00A43F77" w:rsidRDefault="00A43F77" w:rsidP="00A43F77">
      <w:pPr>
        <w:tabs>
          <w:tab w:val="left" w:pos="709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  <w:r w:rsidRPr="00A43F77">
        <w:rPr>
          <w:rFonts w:ascii="Times New Roman" w:hAnsi="Times New Roman" w:cs="Times New Roman"/>
          <w:b/>
          <w:sz w:val="24"/>
          <w:szCs w:val="24"/>
        </w:rPr>
        <w:tab/>
      </w:r>
    </w:p>
    <w:p w:rsidR="00A43F77" w:rsidRPr="00A43F77" w:rsidRDefault="00A43F77" w:rsidP="00A43F77">
      <w:pPr>
        <w:tabs>
          <w:tab w:val="left" w:pos="9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A43F77" w:rsidRPr="00A43F77" w:rsidRDefault="00A43F77" w:rsidP="00A43F77">
      <w:pPr>
        <w:tabs>
          <w:tab w:val="left" w:pos="99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77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</w:t>
      </w:r>
    </w:p>
    <w:p w:rsidR="00A43F77" w:rsidRPr="00A43F77" w:rsidRDefault="00A43F77" w:rsidP="00A43F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43F77" w:rsidRPr="00A43F77" w:rsidRDefault="00A43F77" w:rsidP="00A43F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Оценка эффективности Прогр</w:t>
      </w:r>
      <w:r w:rsidR="00AE67FA">
        <w:rPr>
          <w:rFonts w:ascii="Times New Roman" w:hAnsi="Times New Roman" w:cs="Times New Roman"/>
          <w:sz w:val="24"/>
          <w:szCs w:val="24"/>
        </w:rPr>
        <w:t>аммы производится по итогам 2024</w:t>
      </w:r>
      <w:r w:rsidRPr="00A43F77">
        <w:rPr>
          <w:rFonts w:ascii="Times New Roman" w:hAnsi="Times New Roman" w:cs="Times New Roman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A43F77" w:rsidRPr="00A43F77" w:rsidRDefault="00A43F77" w:rsidP="00A43F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A43F77" w:rsidRPr="00A43F77" w:rsidRDefault="00A43F77" w:rsidP="00A43F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1. Количество выданных предписаний;</w:t>
      </w:r>
    </w:p>
    <w:p w:rsidR="00A43F77" w:rsidRPr="00A43F77" w:rsidRDefault="00A43F77" w:rsidP="00A43F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A43F77" w:rsidRPr="00A43F77" w:rsidRDefault="00A43F77" w:rsidP="00A43F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F77">
        <w:rPr>
          <w:rFonts w:ascii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43F77" w:rsidRPr="00A43F77" w:rsidRDefault="00A43F77" w:rsidP="00A43F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F77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A43F77" w:rsidRPr="00A43F77" w:rsidRDefault="00A43F77" w:rsidP="00A43F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F77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54FA9" w:rsidRPr="00A43F77" w:rsidRDefault="00A43F77" w:rsidP="00A43F7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3F77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sectPr w:rsidR="00654FA9" w:rsidRPr="00A43F77" w:rsidSect="00157A8B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7BA"/>
    <w:multiLevelType w:val="multilevel"/>
    <w:tmpl w:val="EB7EED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1E36ED"/>
    <w:multiLevelType w:val="multilevel"/>
    <w:tmpl w:val="092637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F77"/>
    <w:rsid w:val="00030E35"/>
    <w:rsid w:val="000B5CB6"/>
    <w:rsid w:val="000C0B18"/>
    <w:rsid w:val="0015285B"/>
    <w:rsid w:val="001B5BAB"/>
    <w:rsid w:val="00205008"/>
    <w:rsid w:val="00245D90"/>
    <w:rsid w:val="00307A6F"/>
    <w:rsid w:val="003F7CED"/>
    <w:rsid w:val="00654FA9"/>
    <w:rsid w:val="006923DF"/>
    <w:rsid w:val="007008CD"/>
    <w:rsid w:val="008E2A2A"/>
    <w:rsid w:val="009B3A4B"/>
    <w:rsid w:val="00A43F77"/>
    <w:rsid w:val="00AA4881"/>
    <w:rsid w:val="00AB11E4"/>
    <w:rsid w:val="00AE67FA"/>
    <w:rsid w:val="00AF1EDD"/>
    <w:rsid w:val="00B60BBA"/>
    <w:rsid w:val="00C11EED"/>
    <w:rsid w:val="00CD644D"/>
    <w:rsid w:val="00CE62D6"/>
    <w:rsid w:val="00DC55D1"/>
    <w:rsid w:val="00DF1BC0"/>
    <w:rsid w:val="00EC1BD3"/>
    <w:rsid w:val="00F4041F"/>
    <w:rsid w:val="00FC4624"/>
    <w:rsid w:val="00FF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43F77"/>
    <w:pPr>
      <w:widowControl w:val="0"/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paragraph" w:customStyle="1" w:styleId="Heading3">
    <w:name w:val="Heading 3"/>
    <w:basedOn w:val="a"/>
    <w:next w:val="a"/>
    <w:qFormat/>
    <w:rsid w:val="00A43F77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12"/>
      <w:szCs w:val="20"/>
      <w:lang w:val="en-US" w:eastAsia="en-US"/>
    </w:rPr>
  </w:style>
  <w:style w:type="paragraph" w:customStyle="1" w:styleId="Heading4">
    <w:name w:val="Heading 4"/>
    <w:basedOn w:val="a"/>
    <w:next w:val="a"/>
    <w:qFormat/>
    <w:rsid w:val="00A43F77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val="en-US" w:eastAsia="en-US"/>
    </w:rPr>
  </w:style>
  <w:style w:type="character" w:customStyle="1" w:styleId="1">
    <w:name w:val="Заголовок 1 Знак"/>
    <w:basedOn w:val="a0"/>
    <w:link w:val="Heading1"/>
    <w:uiPriority w:val="9"/>
    <w:qFormat/>
    <w:rsid w:val="00A43F77"/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character" w:customStyle="1" w:styleId="ConsPlusNormal1">
    <w:name w:val="ConsPlusNormal1"/>
    <w:link w:val="ConsPlusNormal"/>
    <w:qFormat/>
    <w:locked/>
    <w:rsid w:val="00A43F77"/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A43F77"/>
    <w:pPr>
      <w:suppressAutoHyphens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customStyle="1" w:styleId="Header">
    <w:name w:val="Header"/>
    <w:basedOn w:val="a"/>
    <w:uiPriority w:val="99"/>
    <w:semiHidden/>
    <w:unhideWhenUsed/>
    <w:rsid w:val="00A43F7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link w:val="ConsPlusNormal1"/>
    <w:qFormat/>
    <w:rsid w:val="00A43F77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qFormat/>
    <w:rsid w:val="00A43F77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4">
    <w:name w:val="Table Grid"/>
    <w:basedOn w:val="a1"/>
    <w:uiPriority w:val="59"/>
    <w:rsid w:val="00A43F77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PC_Adm_</dc:creator>
  <cp:keywords/>
  <dc:description/>
  <cp:lastModifiedBy>PC_Adm_</cp:lastModifiedBy>
  <cp:revision>26</cp:revision>
  <cp:lastPrinted>2022-11-25T08:00:00Z</cp:lastPrinted>
  <dcterms:created xsi:type="dcterms:W3CDTF">2022-09-26T12:21:00Z</dcterms:created>
  <dcterms:modified xsi:type="dcterms:W3CDTF">2024-09-27T05:21:00Z</dcterms:modified>
</cp:coreProperties>
</file>