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A" w:rsidRDefault="00D24BE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-318770</wp:posOffset>
            </wp:positionV>
            <wp:extent cx="567690" cy="743585"/>
            <wp:effectExtent l="19050" t="0" r="381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4218A" w:rsidRDefault="0084218A">
      <w:pPr>
        <w:jc w:val="center"/>
      </w:pPr>
    </w:p>
    <w:p w:rsidR="00F84A53" w:rsidRDefault="00F84A53">
      <w:pPr>
        <w:jc w:val="center"/>
      </w:pPr>
    </w:p>
    <w:p w:rsidR="001B2CB2" w:rsidRPr="00D24BEA" w:rsidRDefault="001B2CB2">
      <w:pPr>
        <w:jc w:val="center"/>
        <w:rPr>
          <w:b/>
        </w:rPr>
      </w:pPr>
      <w:r w:rsidRPr="00D24BEA">
        <w:rPr>
          <w:b/>
        </w:rPr>
        <w:t>СОВЕТ ДЕПУТАТОВ</w:t>
      </w:r>
    </w:p>
    <w:p w:rsidR="001B2CB2" w:rsidRPr="00D24BEA" w:rsidRDefault="001B2CB2">
      <w:pPr>
        <w:jc w:val="center"/>
        <w:rPr>
          <w:b/>
        </w:rPr>
      </w:pPr>
      <w:r w:rsidRPr="00D24BEA">
        <w:rPr>
          <w:b/>
        </w:rPr>
        <w:t>ЛИНЁВСКОГО ГОРОДСКОГО ПОСЕЛЕНИЯ</w:t>
      </w:r>
      <w:r w:rsidRPr="00D24BEA">
        <w:rPr>
          <w:b/>
        </w:rPr>
        <w:br/>
        <w:t>ЖИРНОВСКОГО МУНИЦИПАЛЬНОГО РАЙОНА</w:t>
      </w:r>
      <w:r w:rsidRPr="00D24BEA">
        <w:rPr>
          <w:b/>
        </w:rPr>
        <w:br/>
        <w:t>ВОЛГОГРАДСКОЙ ОБЛАСТИ</w:t>
      </w:r>
    </w:p>
    <w:p w:rsidR="001B2CB2" w:rsidRDefault="001B2CB2">
      <w:r>
        <w:t>_____________________________________________________________________________</w:t>
      </w:r>
    </w:p>
    <w:p w:rsidR="001B2CB2" w:rsidRDefault="001B2CB2"/>
    <w:p w:rsidR="001B2CB2" w:rsidRDefault="001B2CB2">
      <w:pPr>
        <w:jc w:val="center"/>
      </w:pPr>
      <w:r>
        <w:t>РЕШЕНИЕ</w:t>
      </w:r>
    </w:p>
    <w:p w:rsidR="001B2CB2" w:rsidRDefault="001B2CB2"/>
    <w:p w:rsidR="001B2CB2" w:rsidRPr="00931FBD" w:rsidRDefault="001B2CB2">
      <w:r w:rsidRPr="00931FBD">
        <w:t xml:space="preserve">от </w:t>
      </w:r>
      <w:r w:rsidR="00FE1E9F">
        <w:t>17.04.2024</w:t>
      </w:r>
      <w:r w:rsidR="00D24BEA">
        <w:t xml:space="preserve"> г</w:t>
      </w:r>
      <w:r w:rsidR="00334334">
        <w:t xml:space="preserve">ода                                                                                                                </w:t>
      </w:r>
      <w:r w:rsidR="00D24BEA">
        <w:t xml:space="preserve"> №</w:t>
      </w:r>
      <w:r w:rsidR="00FE1E9F">
        <w:t xml:space="preserve"> 71/8</w:t>
      </w:r>
    </w:p>
    <w:p w:rsidR="001B2CB2" w:rsidRDefault="001B2CB2"/>
    <w:p w:rsidR="001B2CB2" w:rsidRDefault="001B2CB2"/>
    <w:p w:rsidR="00FE1E9F" w:rsidRDefault="00334334" w:rsidP="00FE1E9F">
      <w:pPr>
        <w:jc w:val="center"/>
      </w:pPr>
      <w:proofErr w:type="gramStart"/>
      <w:r w:rsidRPr="0047470C">
        <w:t xml:space="preserve">Об отмене </w:t>
      </w:r>
      <w:r>
        <w:t>Р</w:t>
      </w:r>
      <w:r w:rsidRPr="0047470C">
        <w:t xml:space="preserve">ешения </w:t>
      </w:r>
      <w:r>
        <w:t xml:space="preserve">Совета Линёвского городского поселения Жирновского муниципального района Волгоградской области </w:t>
      </w:r>
      <w:r w:rsidR="00FE1E9F" w:rsidRPr="00AD73E7">
        <w:t xml:space="preserve">от </w:t>
      </w:r>
      <w:r w:rsidR="00FE1E9F">
        <w:t>21.12</w:t>
      </w:r>
      <w:r w:rsidR="00FE1E9F" w:rsidRPr="00AD73E7">
        <w:t>.</w:t>
      </w:r>
      <w:r w:rsidR="00FE1E9F">
        <w:t>2023</w:t>
      </w:r>
      <w:r w:rsidR="00FE1E9F" w:rsidRPr="00AD73E7">
        <w:t xml:space="preserve">  года № </w:t>
      </w:r>
      <w:r w:rsidR="00FE1E9F">
        <w:t xml:space="preserve">66/1 </w:t>
      </w:r>
      <w:r w:rsidR="00FE1E9F" w:rsidRPr="00AD73E7">
        <w:t xml:space="preserve">                                                                                     </w:t>
      </w:r>
      <w:r w:rsidR="00FE1E9F">
        <w:t xml:space="preserve">                      «</w:t>
      </w:r>
      <w:r w:rsidR="00FE1E9F" w:rsidRPr="003727F7">
        <w:t>Об одобрении проекта решения «О внесении изменений и дополнений в Устав Линёвского городского поселения Жирновского муниципального района Волгоградской области», проведении по нему публичных слушаний и установлении порядка учета предложений граждан в проект решения «О внесении изменений и дополнений в Устав Линёвского городского поселения</w:t>
      </w:r>
      <w:proofErr w:type="gramEnd"/>
      <w:r w:rsidR="00FE1E9F" w:rsidRPr="003727F7">
        <w:t xml:space="preserve"> Жирновского муниципального района</w:t>
      </w:r>
    </w:p>
    <w:p w:rsidR="00FE1E9F" w:rsidRPr="003727F7" w:rsidRDefault="00FE1E9F" w:rsidP="00FE1E9F">
      <w:pPr>
        <w:jc w:val="center"/>
      </w:pPr>
      <w:r w:rsidRPr="003727F7">
        <w:t>Волгоградской области»</w:t>
      </w:r>
    </w:p>
    <w:p w:rsidR="00334334" w:rsidRPr="00D44F04" w:rsidRDefault="00334334" w:rsidP="00FE1E9F">
      <w:pPr>
        <w:jc w:val="center"/>
        <w:rPr>
          <w:rFonts w:eastAsia="Calibri" w:cs="Times New Roman"/>
          <w:bCs w:val="0"/>
          <w:kern w:val="0"/>
          <w:sz w:val="16"/>
          <w:szCs w:val="16"/>
          <w:lang w:eastAsia="en-US"/>
        </w:rPr>
      </w:pPr>
    </w:p>
    <w:p w:rsidR="00334334" w:rsidRDefault="00334334" w:rsidP="00334334">
      <w:pPr>
        <w:jc w:val="both"/>
        <w:rPr>
          <w:color w:val="000000"/>
          <w:shd w:val="clear" w:color="auto" w:fill="FFFFFF"/>
        </w:rPr>
      </w:pPr>
    </w:p>
    <w:p w:rsidR="00334334" w:rsidRDefault="00334334" w:rsidP="00334334">
      <w:pPr>
        <w:jc w:val="both"/>
        <w:rPr>
          <w:color w:val="000000"/>
          <w:shd w:val="clear" w:color="auto" w:fill="FFFFFF"/>
        </w:rPr>
      </w:pPr>
    </w:p>
    <w:p w:rsidR="00334334" w:rsidRPr="001C09DC" w:rsidRDefault="00334334" w:rsidP="00334334">
      <w:pPr>
        <w:pStyle w:val="ConsPlusNormal"/>
        <w:ind w:firstLine="72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Н</w:t>
      </w:r>
      <w:r>
        <w:t>а основании Федерального</w:t>
      </w:r>
      <w:r w:rsidRPr="00AB56FB">
        <w:t xml:space="preserve"> </w:t>
      </w:r>
      <w:r>
        <w:rPr>
          <w:szCs w:val="24"/>
        </w:rPr>
        <w:t xml:space="preserve">закона Российской Федерации </w:t>
      </w:r>
      <w:r>
        <w:t>от 06.10.2003 № 131-ФЗ «</w:t>
      </w:r>
      <w:r w:rsidRPr="00AB56FB">
        <w:t>Об общих принципах организации местного самоуп</w:t>
      </w:r>
      <w:r>
        <w:t>равления в Российской Федерации»</w:t>
      </w:r>
      <w:r w:rsidRPr="00AB56FB">
        <w:t xml:space="preserve">, </w:t>
      </w:r>
      <w:r>
        <w:t xml:space="preserve">руководствуясь Уставом </w:t>
      </w:r>
      <w:r w:rsidRPr="00AB56FB">
        <w:t>Линёвского городского поселения Жирновского муниципально</w:t>
      </w:r>
      <w:r>
        <w:t xml:space="preserve">го района Волгоградской области, </w:t>
      </w:r>
      <w:r w:rsidRPr="00AB56FB">
        <w:t>Совет Линёвского городского поселения Жирновского муниципально</w:t>
      </w:r>
      <w:r>
        <w:t>го района Волгоградской области</w:t>
      </w:r>
    </w:p>
    <w:p w:rsidR="00334334" w:rsidRPr="0047470C" w:rsidRDefault="00334334" w:rsidP="00334334">
      <w:pPr>
        <w:pStyle w:val="a7"/>
        <w:spacing w:before="0" w:beforeAutospacing="0" w:after="0"/>
        <w:ind w:firstLine="709"/>
        <w:jc w:val="both"/>
      </w:pPr>
      <w:r w:rsidRPr="001C09DC">
        <w:t>РЕШИЛ:</w:t>
      </w:r>
    </w:p>
    <w:p w:rsidR="00FE1E9F" w:rsidRDefault="00334334" w:rsidP="00FE1E9F">
      <w:pPr>
        <w:jc w:val="both"/>
      </w:pPr>
      <w:r w:rsidRPr="0047470C">
        <w:t xml:space="preserve">           1. </w:t>
      </w:r>
      <w:proofErr w:type="gramStart"/>
      <w:r w:rsidRPr="0047470C">
        <w:t xml:space="preserve">Отменить </w:t>
      </w:r>
      <w:r>
        <w:t>Решение</w:t>
      </w:r>
      <w:r w:rsidRPr="0047470C">
        <w:t xml:space="preserve"> </w:t>
      </w:r>
      <w:r>
        <w:t xml:space="preserve">Совета Линёвского городского поселения Жирновского муниципального района Волгоградской области </w:t>
      </w:r>
      <w:r w:rsidR="00FE1E9F" w:rsidRPr="00AD73E7">
        <w:t xml:space="preserve">от </w:t>
      </w:r>
      <w:r w:rsidR="00FE1E9F">
        <w:t>21.12</w:t>
      </w:r>
      <w:r w:rsidR="00FE1E9F" w:rsidRPr="00AD73E7">
        <w:t>.</w:t>
      </w:r>
      <w:r w:rsidR="00FE1E9F">
        <w:t xml:space="preserve">2023 </w:t>
      </w:r>
      <w:r w:rsidR="00FE1E9F" w:rsidRPr="00AD73E7">
        <w:t>года</w:t>
      </w:r>
      <w:r w:rsidR="00FE1E9F">
        <w:t xml:space="preserve"> </w:t>
      </w:r>
      <w:r w:rsidR="00FE1E9F" w:rsidRPr="00AD73E7">
        <w:t xml:space="preserve">№ </w:t>
      </w:r>
      <w:r w:rsidR="00FE1E9F">
        <w:t xml:space="preserve">66/1 </w:t>
      </w:r>
      <w:r w:rsidR="00FE1E9F" w:rsidRPr="00AD73E7">
        <w:t xml:space="preserve">                                                                                      </w:t>
      </w:r>
      <w:r w:rsidR="00FE1E9F">
        <w:t xml:space="preserve">                    «</w:t>
      </w:r>
      <w:r w:rsidR="00FE1E9F" w:rsidRPr="003727F7">
        <w:t>Об одобрении проекта решения «О внесении изменений и дополнений в Устав Линёвского городского поселения Жирновского муниципального района Волгоградской области», проведении по нему публичных слушаний и установлении порядка учета предложений граждан в проект решения «О внесении изменений и дополнений в Устав Линёвского городского поселения Жирновского</w:t>
      </w:r>
      <w:proofErr w:type="gramEnd"/>
      <w:r w:rsidR="00FE1E9F" w:rsidRPr="003727F7">
        <w:t xml:space="preserve"> муниципального района </w:t>
      </w:r>
    </w:p>
    <w:p w:rsidR="00FE1E9F" w:rsidRDefault="00FE1E9F" w:rsidP="00FE1E9F">
      <w:pPr>
        <w:jc w:val="both"/>
      </w:pPr>
      <w:r w:rsidRPr="003727F7">
        <w:t>Волгоградской области»</w:t>
      </w:r>
    </w:p>
    <w:p w:rsidR="00334334" w:rsidRPr="0047470C" w:rsidRDefault="00334334" w:rsidP="00FE1E9F">
      <w:pPr>
        <w:ind w:firstLine="709"/>
        <w:jc w:val="both"/>
      </w:pPr>
      <w:r w:rsidRPr="0047470C">
        <w:rPr>
          <w:color w:val="000000"/>
          <w:shd w:val="clear" w:color="auto" w:fill="FFFFFF"/>
        </w:rPr>
        <w:t>2. Решение вступает в силу с момента его подписания.</w:t>
      </w:r>
    </w:p>
    <w:p w:rsidR="00334334" w:rsidRDefault="00334334" w:rsidP="00334334">
      <w:pPr>
        <w:pStyle w:val="31"/>
        <w:spacing w:line="240" w:lineRule="auto"/>
        <w:ind w:firstLine="0"/>
      </w:pPr>
      <w:r w:rsidRPr="0047470C">
        <w:rPr>
          <w:shd w:val="clear" w:color="auto" w:fill="FFFFFF"/>
        </w:rPr>
        <w:tab/>
        <w:t xml:space="preserve">3. </w:t>
      </w:r>
      <w:proofErr w:type="gramStart"/>
      <w:r w:rsidRPr="0047470C">
        <w:rPr>
          <w:shd w:val="clear" w:color="auto" w:fill="FFFFFF"/>
        </w:rPr>
        <w:t>Контроль за</w:t>
      </w:r>
      <w:proofErr w:type="gramEnd"/>
      <w:r w:rsidRPr="0047470C">
        <w:rPr>
          <w:shd w:val="clear" w:color="auto" w:fill="FFFFFF"/>
        </w:rPr>
        <w:t xml:space="preserve"> исполнением настоящего решения оставляю за собой.</w:t>
      </w:r>
    </w:p>
    <w:p w:rsidR="00334334" w:rsidRDefault="00334334" w:rsidP="00334334"/>
    <w:p w:rsidR="00334334" w:rsidRDefault="00334334" w:rsidP="00334334"/>
    <w:tbl>
      <w:tblPr>
        <w:tblpPr w:leftFromText="180" w:rightFromText="180" w:vertAnchor="text" w:horzAnchor="margin" w:tblpY="208"/>
        <w:tblW w:w="946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5136"/>
        <w:gridCol w:w="4328"/>
      </w:tblGrid>
      <w:tr w:rsidR="00334334" w:rsidRPr="00354095" w:rsidTr="003F41C2">
        <w:trPr>
          <w:trHeight w:val="850"/>
          <w:tblCellSpacing w:w="0" w:type="dxa"/>
        </w:trPr>
        <w:tc>
          <w:tcPr>
            <w:tcW w:w="5136" w:type="dxa"/>
          </w:tcPr>
          <w:p w:rsidR="00334334" w:rsidRPr="00354095" w:rsidRDefault="00334334" w:rsidP="003F41C2">
            <w:r w:rsidRPr="00354095">
              <w:t xml:space="preserve">Председатель Совета </w:t>
            </w:r>
          </w:p>
          <w:p w:rsidR="00334334" w:rsidRPr="00354095" w:rsidRDefault="00334334" w:rsidP="003F41C2">
            <w:r w:rsidRPr="00354095">
              <w:t>Линёвского городского поселения</w:t>
            </w:r>
          </w:p>
          <w:p w:rsidR="00334334" w:rsidRPr="00354095" w:rsidRDefault="00334334" w:rsidP="003F41C2"/>
          <w:p w:rsidR="00334334" w:rsidRPr="00354095" w:rsidRDefault="00334334" w:rsidP="003F41C2">
            <w:r w:rsidRPr="00354095">
              <w:t>_________________ /Н.П. Боровикова/</w:t>
            </w:r>
          </w:p>
        </w:tc>
        <w:tc>
          <w:tcPr>
            <w:tcW w:w="4328" w:type="dxa"/>
          </w:tcPr>
          <w:p w:rsidR="00334334" w:rsidRPr="00354095" w:rsidRDefault="00334334" w:rsidP="003F41C2">
            <w:r w:rsidRPr="00354095">
              <w:t xml:space="preserve">Глава </w:t>
            </w:r>
          </w:p>
          <w:p w:rsidR="00334334" w:rsidRPr="00354095" w:rsidRDefault="00334334" w:rsidP="003F41C2">
            <w:r w:rsidRPr="00354095">
              <w:t>Линёвского городского поселения</w:t>
            </w:r>
          </w:p>
          <w:p w:rsidR="00334334" w:rsidRPr="00354095" w:rsidRDefault="00334334" w:rsidP="003F41C2"/>
          <w:p w:rsidR="00334334" w:rsidRPr="00354095" w:rsidRDefault="00334334" w:rsidP="003F41C2">
            <w:r w:rsidRPr="00354095">
              <w:t>________________/ Г.В. Лоскутов/</w:t>
            </w:r>
          </w:p>
        </w:tc>
      </w:tr>
    </w:tbl>
    <w:p w:rsidR="00334334" w:rsidRDefault="00334334" w:rsidP="00334334">
      <w:pPr>
        <w:rPr>
          <w:rFonts w:ascii="Times New Roman CYR" w:hAnsi="Times New Roman CYR" w:cs="Times New Roman CYR"/>
        </w:rPr>
      </w:pPr>
    </w:p>
    <w:p w:rsidR="00334334" w:rsidRDefault="00334334" w:rsidP="00334334">
      <w:pPr>
        <w:pStyle w:val="a6"/>
        <w:jc w:val="center"/>
      </w:pPr>
    </w:p>
    <w:p w:rsidR="0084218A" w:rsidRDefault="0084218A">
      <w:pPr>
        <w:ind w:firstLine="720"/>
        <w:jc w:val="both"/>
        <w:rPr>
          <w:color w:val="000000"/>
        </w:rPr>
      </w:pPr>
    </w:p>
    <w:p w:rsidR="001B2CB2" w:rsidRDefault="001B2CB2" w:rsidP="00FE1E9F"/>
    <w:sectPr w:rsidR="001B2CB2" w:rsidSect="00024874"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4218A"/>
    <w:rsid w:val="00024874"/>
    <w:rsid w:val="0019663B"/>
    <w:rsid w:val="001B2CB2"/>
    <w:rsid w:val="0025628D"/>
    <w:rsid w:val="00334334"/>
    <w:rsid w:val="005C463D"/>
    <w:rsid w:val="00713B22"/>
    <w:rsid w:val="00826BCD"/>
    <w:rsid w:val="0084218A"/>
    <w:rsid w:val="00931FBD"/>
    <w:rsid w:val="009A0B95"/>
    <w:rsid w:val="009F1B3F"/>
    <w:rsid w:val="00D24BEA"/>
    <w:rsid w:val="00D5679A"/>
    <w:rsid w:val="00DE611B"/>
    <w:rsid w:val="00F84A53"/>
    <w:rsid w:val="00F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874"/>
    <w:pPr>
      <w:suppressAutoHyphens/>
      <w:spacing w:line="100" w:lineRule="atLeast"/>
    </w:pPr>
    <w:rPr>
      <w:rFonts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24874"/>
  </w:style>
  <w:style w:type="paragraph" w:customStyle="1" w:styleId="a3">
    <w:name w:val="Заголовок"/>
    <w:basedOn w:val="a"/>
    <w:next w:val="a4"/>
    <w:rsid w:val="000248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24874"/>
    <w:pPr>
      <w:spacing w:after="120"/>
    </w:pPr>
  </w:style>
  <w:style w:type="paragraph" w:styleId="a5">
    <w:name w:val="List"/>
    <w:basedOn w:val="a4"/>
    <w:rsid w:val="00024874"/>
    <w:rPr>
      <w:rFonts w:cs="Tahoma"/>
    </w:rPr>
  </w:style>
  <w:style w:type="paragraph" w:customStyle="1" w:styleId="10">
    <w:name w:val="Название1"/>
    <w:basedOn w:val="a"/>
    <w:rsid w:val="0002487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24874"/>
    <w:pPr>
      <w:suppressLineNumbers/>
    </w:pPr>
    <w:rPr>
      <w:rFonts w:cs="Tahoma"/>
    </w:rPr>
  </w:style>
  <w:style w:type="paragraph" w:customStyle="1" w:styleId="12">
    <w:name w:val="Без интервала1"/>
    <w:rsid w:val="00024874"/>
    <w:pPr>
      <w:suppressAutoHyphens/>
      <w:spacing w:line="100" w:lineRule="atLeast"/>
    </w:pPr>
    <w:rPr>
      <w:rFonts w:eastAsia="Lucida Sans Unicode" w:cs="Calibri"/>
      <w:bCs/>
      <w:kern w:val="1"/>
      <w:sz w:val="24"/>
      <w:szCs w:val="24"/>
      <w:lang w:eastAsia="ar-SA"/>
    </w:rPr>
  </w:style>
  <w:style w:type="paragraph" w:styleId="a6">
    <w:name w:val="No Spacing"/>
    <w:qFormat/>
    <w:rsid w:val="00D5679A"/>
    <w:rPr>
      <w:sz w:val="24"/>
      <w:szCs w:val="24"/>
    </w:rPr>
  </w:style>
  <w:style w:type="paragraph" w:styleId="a7">
    <w:name w:val="Normal (Web)"/>
    <w:basedOn w:val="a"/>
    <w:rsid w:val="00334334"/>
    <w:pPr>
      <w:suppressAutoHyphens w:val="0"/>
      <w:spacing w:before="100" w:beforeAutospacing="1" w:after="119" w:line="240" w:lineRule="auto"/>
    </w:pPr>
    <w:rPr>
      <w:rFonts w:cs="Times New Roman"/>
      <w:bCs w:val="0"/>
      <w:kern w:val="0"/>
      <w:lang w:eastAsia="ru-RU"/>
    </w:rPr>
  </w:style>
  <w:style w:type="paragraph" w:customStyle="1" w:styleId="ConsPlusNormal">
    <w:name w:val="ConsPlusNormal"/>
    <w:rsid w:val="00334334"/>
    <w:pPr>
      <w:widowControl w:val="0"/>
      <w:autoSpaceDE w:val="0"/>
      <w:autoSpaceDN w:val="0"/>
    </w:pPr>
    <w:rPr>
      <w:sz w:val="24"/>
    </w:rPr>
  </w:style>
  <w:style w:type="paragraph" w:customStyle="1" w:styleId="31">
    <w:name w:val="Основной текст с отступом 31"/>
    <w:basedOn w:val="a"/>
    <w:rsid w:val="00334334"/>
    <w:pPr>
      <w:ind w:firstLine="708"/>
      <w:jc w:val="both"/>
    </w:pPr>
    <w:rPr>
      <w:rFonts w:eastAsia="SimSun" w:cs="Times New Roman"/>
      <w:bCs w:val="0"/>
      <w:color w:val="00000A"/>
      <w:kern w:val="0"/>
    </w:rPr>
  </w:style>
  <w:style w:type="paragraph" w:customStyle="1" w:styleId="2">
    <w:name w:val="Без интервала2"/>
    <w:rsid w:val="00334334"/>
    <w:pPr>
      <w:suppressAutoHyphens/>
      <w:spacing w:line="100" w:lineRule="atLeast"/>
    </w:pPr>
    <w:rPr>
      <w:rFonts w:eastAsia="Lucida Sans Unicode" w:cs="Calibri"/>
      <w:bCs/>
      <w:kern w:val="1"/>
      <w:sz w:val="24"/>
      <w:szCs w:val="24"/>
      <w:lang w:eastAsia="ar-SA"/>
    </w:rPr>
  </w:style>
  <w:style w:type="paragraph" w:customStyle="1" w:styleId="ConsPlusTitle">
    <w:name w:val="ConsPlusTitle"/>
    <w:rsid w:val="00FE1E9F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Линевского с/поселения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Uzman</cp:lastModifiedBy>
  <cp:revision>2</cp:revision>
  <cp:lastPrinted>2021-11-22T07:00:00Z</cp:lastPrinted>
  <dcterms:created xsi:type="dcterms:W3CDTF">2024-04-17T10:02:00Z</dcterms:created>
  <dcterms:modified xsi:type="dcterms:W3CDTF">2024-04-17T10:02:00Z</dcterms:modified>
</cp:coreProperties>
</file>