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34" w:rsidRDefault="003B3234" w:rsidP="003B3234">
      <w:pPr>
        <w:widowControl w:val="0"/>
        <w:autoSpaceDE w:val="0"/>
        <w:jc w:val="right"/>
        <w:rPr>
          <w:sz w:val="24"/>
          <w:szCs w:val="24"/>
        </w:rPr>
      </w:pPr>
      <w:r>
        <w:rPr>
          <w:sz w:val="24"/>
          <w:szCs w:val="24"/>
        </w:rPr>
        <w:t xml:space="preserve">ПРОЕКТ </w:t>
      </w:r>
    </w:p>
    <w:p w:rsidR="00454453" w:rsidRPr="00EA3A45" w:rsidRDefault="00454453" w:rsidP="00454453">
      <w:pPr>
        <w:widowControl w:val="0"/>
        <w:autoSpaceDE w:val="0"/>
        <w:jc w:val="center"/>
        <w:rPr>
          <w:sz w:val="24"/>
          <w:szCs w:val="24"/>
        </w:rPr>
      </w:pPr>
      <w:r w:rsidRPr="00EA3A45">
        <w:rPr>
          <w:sz w:val="24"/>
          <w:szCs w:val="24"/>
        </w:rPr>
        <w:t>ПОСТАНОВЛЕНИЕ</w:t>
      </w:r>
    </w:p>
    <w:p w:rsidR="00454453" w:rsidRPr="00EA3A45" w:rsidRDefault="00454453" w:rsidP="00454453">
      <w:pPr>
        <w:widowControl w:val="0"/>
        <w:autoSpaceDE w:val="0"/>
        <w:jc w:val="center"/>
        <w:rPr>
          <w:sz w:val="24"/>
          <w:szCs w:val="24"/>
        </w:rPr>
      </w:pPr>
      <w:r>
        <w:rPr>
          <w:sz w:val="24"/>
          <w:szCs w:val="24"/>
        </w:rPr>
        <w:t xml:space="preserve">АДМИНИСТРАЦИИ </w:t>
      </w:r>
      <w:r w:rsidRPr="00EA3A45">
        <w:rPr>
          <w:sz w:val="24"/>
          <w:szCs w:val="24"/>
        </w:rPr>
        <w:t xml:space="preserve"> ЛИНЕВСКОГО ГОРОДСКОГО ПОСЕЛЕНИЯ</w:t>
      </w:r>
      <w:r w:rsidRPr="00EA3A45">
        <w:rPr>
          <w:sz w:val="24"/>
          <w:szCs w:val="24"/>
        </w:rPr>
        <w:br/>
        <w:t>ЖИРНОВСКОГО МУНИЦИПАЛЬНОГО РАЙОНА</w:t>
      </w:r>
      <w:r w:rsidRPr="00EA3A45">
        <w:rPr>
          <w:sz w:val="24"/>
          <w:szCs w:val="24"/>
        </w:rPr>
        <w:br/>
        <w:t>ВОЛГОГРАДСКОЙ ОБЛАСТИ</w:t>
      </w:r>
    </w:p>
    <w:p w:rsidR="00454453" w:rsidRPr="00EA3A45" w:rsidRDefault="00454453" w:rsidP="00454453">
      <w:pPr>
        <w:widowControl w:val="0"/>
        <w:autoSpaceDE w:val="0"/>
        <w:jc w:val="center"/>
        <w:rPr>
          <w:sz w:val="24"/>
          <w:szCs w:val="24"/>
        </w:rPr>
      </w:pPr>
      <w:r w:rsidRPr="00EA3A45">
        <w:rPr>
          <w:sz w:val="24"/>
          <w:szCs w:val="24"/>
        </w:rPr>
        <w:t>_______________________________________________________</w:t>
      </w:r>
    </w:p>
    <w:p w:rsidR="00454453" w:rsidRPr="00EA3A45" w:rsidRDefault="00454453" w:rsidP="00454453">
      <w:pPr>
        <w:widowControl w:val="0"/>
        <w:autoSpaceDE w:val="0"/>
        <w:jc w:val="center"/>
        <w:rPr>
          <w:sz w:val="24"/>
          <w:szCs w:val="24"/>
        </w:rPr>
      </w:pPr>
    </w:p>
    <w:p w:rsidR="00454453" w:rsidRPr="00EA3A45" w:rsidRDefault="00622EC7" w:rsidP="00454453">
      <w:pPr>
        <w:widowControl w:val="0"/>
        <w:autoSpaceDE w:val="0"/>
        <w:rPr>
          <w:sz w:val="24"/>
          <w:szCs w:val="24"/>
        </w:rPr>
      </w:pPr>
      <w:r>
        <w:rPr>
          <w:sz w:val="24"/>
          <w:szCs w:val="24"/>
        </w:rPr>
        <w:t xml:space="preserve">от  </w:t>
      </w:r>
      <w:r w:rsidR="003B3234">
        <w:rPr>
          <w:sz w:val="24"/>
          <w:szCs w:val="24"/>
        </w:rPr>
        <w:t>________</w:t>
      </w:r>
      <w:r w:rsidR="00454453" w:rsidRPr="00EA3A45">
        <w:rPr>
          <w:sz w:val="24"/>
          <w:szCs w:val="24"/>
        </w:rPr>
        <w:t xml:space="preserve"> г №</w:t>
      </w:r>
      <w:r w:rsidR="003B3234">
        <w:rPr>
          <w:sz w:val="24"/>
          <w:szCs w:val="24"/>
        </w:rPr>
        <w:t>___</w:t>
      </w:r>
    </w:p>
    <w:p w:rsidR="00454453" w:rsidRPr="00EA3A45" w:rsidRDefault="00454453" w:rsidP="00454453">
      <w:pPr>
        <w:widowControl w:val="0"/>
        <w:autoSpaceDE w:val="0"/>
        <w:rPr>
          <w:sz w:val="24"/>
          <w:szCs w:val="24"/>
        </w:rPr>
      </w:pPr>
    </w:p>
    <w:p w:rsidR="00454453" w:rsidRPr="00EA3A45" w:rsidRDefault="00454453" w:rsidP="00454453">
      <w:pPr>
        <w:widowControl w:val="0"/>
        <w:autoSpaceDE w:val="0"/>
        <w:jc w:val="center"/>
        <w:rPr>
          <w:sz w:val="24"/>
          <w:szCs w:val="24"/>
        </w:rPr>
      </w:pPr>
      <w:r>
        <w:rPr>
          <w:sz w:val="24"/>
          <w:szCs w:val="24"/>
        </w:rPr>
        <w:t xml:space="preserve">О внесении изменений в постановление главы Линевского городского поселения от 08.11.2019 г №181 « </w:t>
      </w:r>
      <w:r w:rsidRPr="00EA3A45">
        <w:rPr>
          <w:sz w:val="24"/>
          <w:szCs w:val="24"/>
        </w:rPr>
        <w:t>Об утверждении  а</w:t>
      </w:r>
      <w:r>
        <w:rPr>
          <w:sz w:val="24"/>
          <w:szCs w:val="24"/>
        </w:rPr>
        <w:t>дминистративного регламента пред</w:t>
      </w:r>
      <w:r w:rsidRPr="00EA3A45">
        <w:rPr>
          <w:sz w:val="24"/>
          <w:szCs w:val="24"/>
        </w:rPr>
        <w:t>оставления муниципальной услуги «</w:t>
      </w:r>
      <w:r w:rsidRPr="001A43C7">
        <w:rPr>
          <w:sz w:val="24"/>
          <w:szCs w:val="24"/>
        </w:rPr>
        <w:t>Продажа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без проведения торгов</w:t>
      </w:r>
      <w:r w:rsidRPr="00EA3A45">
        <w:rPr>
          <w:sz w:val="24"/>
          <w:szCs w:val="24"/>
        </w:rPr>
        <w:t>»</w:t>
      </w:r>
    </w:p>
    <w:p w:rsidR="00454453" w:rsidRPr="00EA3A45" w:rsidRDefault="00454453" w:rsidP="00454453">
      <w:pPr>
        <w:widowControl w:val="0"/>
        <w:autoSpaceDE w:val="0"/>
        <w:jc w:val="both"/>
        <w:rPr>
          <w:sz w:val="24"/>
          <w:szCs w:val="24"/>
        </w:rPr>
      </w:pPr>
    </w:p>
    <w:p w:rsidR="00454453" w:rsidRDefault="00454453" w:rsidP="00454453">
      <w:pPr>
        <w:pStyle w:val="ConsPlusTitle"/>
        <w:jc w:val="both"/>
        <w:rPr>
          <w:rFonts w:ascii="Times New Roman" w:hAnsi="Times New Roman" w:cs="Times New Roman"/>
          <w:b w:val="0"/>
          <w:sz w:val="24"/>
          <w:szCs w:val="24"/>
        </w:rPr>
      </w:pPr>
      <w:r w:rsidRPr="00EA3A45">
        <w:rPr>
          <w:rFonts w:ascii="Times New Roman" w:hAnsi="Times New Roman" w:cs="Times New Roman"/>
          <w:b w:val="0"/>
          <w:sz w:val="24"/>
          <w:szCs w:val="24"/>
        </w:rPr>
        <w:t xml:space="preserve">            В соответствии с Градостроительным кодексом Российской Федерации, федеральными законами от 06.10.2003 г №131-ФЗ «Об общих принципах организации местного самоуправления  в Российской Федерации», от 27.07.2010 г №210-ФЗ «Об организации предоставления государственных и муниципальных услуг», руководствуясь Уставом </w:t>
      </w:r>
      <w:r>
        <w:rPr>
          <w:rFonts w:ascii="Times New Roman" w:hAnsi="Times New Roman" w:cs="Times New Roman"/>
          <w:b w:val="0"/>
          <w:sz w:val="24"/>
          <w:szCs w:val="24"/>
        </w:rPr>
        <w:t>Линевского городского поселения Жирновского муниципального района Волгоградской области</w:t>
      </w:r>
      <w:r w:rsidRPr="00EA3A45">
        <w:rPr>
          <w:rFonts w:ascii="Times New Roman" w:hAnsi="Times New Roman" w:cs="Times New Roman"/>
          <w:b w:val="0"/>
          <w:sz w:val="24"/>
          <w:szCs w:val="24"/>
        </w:rPr>
        <w:t>,</w:t>
      </w:r>
      <w:r>
        <w:rPr>
          <w:rFonts w:ascii="Times New Roman" w:hAnsi="Times New Roman" w:cs="Times New Roman"/>
          <w:b w:val="0"/>
          <w:sz w:val="24"/>
          <w:szCs w:val="24"/>
        </w:rPr>
        <w:t xml:space="preserve"> администрация Линевского городского поселения Жирновского муниципального района Волгоградской области п о с т а н о в л я е т:</w:t>
      </w:r>
    </w:p>
    <w:p w:rsidR="00454453" w:rsidRPr="006B7D74" w:rsidRDefault="00454453" w:rsidP="00454453">
      <w:pPr>
        <w:autoSpaceDE w:val="0"/>
        <w:autoSpaceDN w:val="0"/>
        <w:adjustRightInd w:val="0"/>
        <w:jc w:val="both"/>
        <w:rPr>
          <w:sz w:val="24"/>
          <w:szCs w:val="24"/>
        </w:rPr>
      </w:pPr>
      <w:r w:rsidRPr="006B7D74">
        <w:rPr>
          <w:sz w:val="24"/>
          <w:szCs w:val="24"/>
        </w:rPr>
        <w:t xml:space="preserve">           1. Внести изменения в   постановление администрации Линевского городского поселения от </w:t>
      </w:r>
      <w:r>
        <w:rPr>
          <w:sz w:val="24"/>
          <w:szCs w:val="24"/>
        </w:rPr>
        <w:t>08.11.2019 г №181</w:t>
      </w:r>
      <w:r w:rsidRPr="006B7D74">
        <w:rPr>
          <w:sz w:val="24"/>
          <w:szCs w:val="24"/>
        </w:rPr>
        <w:t xml:space="preserve"> «</w:t>
      </w:r>
      <w:r w:rsidRPr="001A43C7">
        <w:rPr>
          <w:sz w:val="24"/>
          <w:szCs w:val="24"/>
        </w:rPr>
        <w:t>Продажа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без проведения торгов</w:t>
      </w:r>
      <w:r w:rsidRPr="006B7D74">
        <w:rPr>
          <w:sz w:val="24"/>
          <w:szCs w:val="24"/>
        </w:rPr>
        <w:t>» изложив в новой редакции. Прилагается</w:t>
      </w:r>
    </w:p>
    <w:p w:rsidR="00454453" w:rsidRDefault="00454453" w:rsidP="0045445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3</w:t>
      </w:r>
      <w:r w:rsidRPr="00EA3A45">
        <w:rPr>
          <w:rFonts w:ascii="Times New Roman" w:hAnsi="Times New Roman" w:cs="Times New Roman"/>
          <w:b w:val="0"/>
          <w:sz w:val="24"/>
          <w:szCs w:val="24"/>
        </w:rPr>
        <w:t xml:space="preserve">.Обнародовать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w:t>
      </w:r>
      <w:r>
        <w:rPr>
          <w:rFonts w:ascii="Times New Roman" w:hAnsi="Times New Roman" w:cs="Times New Roman"/>
          <w:b w:val="0"/>
          <w:sz w:val="24"/>
          <w:szCs w:val="24"/>
        </w:rPr>
        <w:t>сайте  администрации Линевского городского в сети интернет</w:t>
      </w:r>
    </w:p>
    <w:p w:rsidR="00454453" w:rsidRPr="00EA3A45" w:rsidRDefault="00454453" w:rsidP="0045445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4</w:t>
      </w:r>
      <w:r w:rsidRPr="00EA3A45">
        <w:rPr>
          <w:rFonts w:ascii="Times New Roman" w:hAnsi="Times New Roman" w:cs="Times New Roman"/>
          <w:b w:val="0"/>
          <w:sz w:val="24"/>
          <w:szCs w:val="24"/>
        </w:rPr>
        <w:t>. Настоящее постановление вступает в силу со дня его обнародования.</w:t>
      </w:r>
    </w:p>
    <w:p w:rsidR="00454453" w:rsidRPr="00EA3A45" w:rsidRDefault="00454453" w:rsidP="00454453">
      <w:pPr>
        <w:pStyle w:val="ConsPlusTitle"/>
        <w:jc w:val="both"/>
        <w:rPr>
          <w:rFonts w:ascii="Times New Roman" w:hAnsi="Times New Roman" w:cs="Times New Roman"/>
          <w:b w:val="0"/>
          <w:sz w:val="24"/>
          <w:szCs w:val="24"/>
        </w:rPr>
      </w:pPr>
    </w:p>
    <w:p w:rsidR="00454453" w:rsidRPr="00EA3A45" w:rsidRDefault="00454453" w:rsidP="00454453">
      <w:pPr>
        <w:pStyle w:val="ConsPlusTitle"/>
        <w:jc w:val="both"/>
        <w:rPr>
          <w:rFonts w:ascii="Times New Roman" w:hAnsi="Times New Roman" w:cs="Times New Roman"/>
          <w:b w:val="0"/>
          <w:sz w:val="24"/>
          <w:szCs w:val="24"/>
        </w:rPr>
      </w:pPr>
    </w:p>
    <w:p w:rsidR="00454453" w:rsidRPr="00EA3A45"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Pr="00EA3A45" w:rsidRDefault="00454453" w:rsidP="00454453">
      <w:pPr>
        <w:pStyle w:val="ConsPlusTitle"/>
        <w:jc w:val="both"/>
        <w:rPr>
          <w:rFonts w:ascii="Times New Roman" w:hAnsi="Times New Roman" w:cs="Times New Roman"/>
          <w:b w:val="0"/>
          <w:sz w:val="24"/>
          <w:szCs w:val="24"/>
        </w:rPr>
      </w:pPr>
    </w:p>
    <w:p w:rsidR="00454453" w:rsidRPr="00EA3A45" w:rsidRDefault="00454453" w:rsidP="00454453">
      <w:pPr>
        <w:pStyle w:val="ConsPlusTitle"/>
        <w:jc w:val="both"/>
        <w:rPr>
          <w:rFonts w:ascii="Times New Roman" w:hAnsi="Times New Roman" w:cs="Times New Roman"/>
          <w:b w:val="0"/>
          <w:sz w:val="24"/>
          <w:szCs w:val="24"/>
        </w:rPr>
      </w:pPr>
    </w:p>
    <w:p w:rsidR="00454453" w:rsidRPr="00EA3A45" w:rsidRDefault="00454453" w:rsidP="00454453">
      <w:pPr>
        <w:pStyle w:val="ConsPlusTitle"/>
        <w:jc w:val="both"/>
        <w:rPr>
          <w:rFonts w:ascii="Times New Roman" w:hAnsi="Times New Roman" w:cs="Times New Roman"/>
          <w:b w:val="0"/>
          <w:sz w:val="24"/>
          <w:szCs w:val="24"/>
        </w:rPr>
      </w:pPr>
    </w:p>
    <w:p w:rsidR="00454453" w:rsidRPr="00EA3A45" w:rsidRDefault="00454453" w:rsidP="0045445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И.о.главы</w:t>
      </w:r>
      <w:r w:rsidRPr="00EA3A45">
        <w:rPr>
          <w:rFonts w:ascii="Times New Roman" w:hAnsi="Times New Roman" w:cs="Times New Roman"/>
          <w:b w:val="0"/>
          <w:sz w:val="24"/>
          <w:szCs w:val="24"/>
        </w:rPr>
        <w:t xml:space="preserve"> </w:t>
      </w:r>
      <w:r>
        <w:rPr>
          <w:rFonts w:ascii="Times New Roman" w:hAnsi="Times New Roman" w:cs="Times New Roman"/>
          <w:b w:val="0"/>
          <w:sz w:val="24"/>
          <w:szCs w:val="24"/>
        </w:rPr>
        <w:t xml:space="preserve">администрации </w:t>
      </w:r>
    </w:p>
    <w:p w:rsidR="00454453" w:rsidRDefault="00454453" w:rsidP="00454453">
      <w:pPr>
        <w:pStyle w:val="ConsPlusTitle"/>
        <w:jc w:val="both"/>
        <w:rPr>
          <w:rFonts w:ascii="Times New Roman" w:hAnsi="Times New Roman" w:cs="Times New Roman"/>
          <w:b w:val="0"/>
          <w:sz w:val="24"/>
          <w:szCs w:val="24"/>
        </w:rPr>
      </w:pPr>
      <w:r w:rsidRPr="00EA3A45">
        <w:rPr>
          <w:rFonts w:ascii="Times New Roman" w:hAnsi="Times New Roman" w:cs="Times New Roman"/>
          <w:b w:val="0"/>
          <w:sz w:val="24"/>
          <w:szCs w:val="24"/>
        </w:rPr>
        <w:t xml:space="preserve">Линевского городского поселения                                   </w:t>
      </w:r>
      <w:r>
        <w:rPr>
          <w:rFonts w:ascii="Times New Roman" w:hAnsi="Times New Roman" w:cs="Times New Roman"/>
          <w:b w:val="0"/>
          <w:sz w:val="24"/>
          <w:szCs w:val="24"/>
        </w:rPr>
        <w:t xml:space="preserve">                      Н.В. Рябкова</w:t>
      </w: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pStyle w:val="ConsPlusTitle"/>
        <w:jc w:val="both"/>
        <w:rPr>
          <w:rFonts w:ascii="Times New Roman" w:hAnsi="Times New Roman" w:cs="Times New Roman"/>
          <w:b w:val="0"/>
          <w:sz w:val="24"/>
          <w:szCs w:val="24"/>
        </w:rPr>
      </w:pPr>
    </w:p>
    <w:p w:rsidR="00454453" w:rsidRDefault="00454453" w:rsidP="00454453">
      <w:pPr>
        <w:widowControl w:val="0"/>
        <w:autoSpaceDE w:val="0"/>
        <w:ind w:firstLine="709"/>
        <w:jc w:val="right"/>
        <w:rPr>
          <w:sz w:val="24"/>
          <w:szCs w:val="24"/>
        </w:rPr>
      </w:pPr>
      <w:r w:rsidRPr="001113CE">
        <w:rPr>
          <w:sz w:val="29"/>
          <w:szCs w:val="29"/>
        </w:rPr>
        <w:t xml:space="preserve">                 </w:t>
      </w:r>
      <w:r w:rsidRPr="003C58B6">
        <w:rPr>
          <w:sz w:val="24"/>
          <w:szCs w:val="24"/>
        </w:rPr>
        <w:t xml:space="preserve">Утвержден </w:t>
      </w:r>
    </w:p>
    <w:p w:rsidR="00454453" w:rsidRPr="003C58B6" w:rsidRDefault="00454453" w:rsidP="00454453">
      <w:pPr>
        <w:widowControl w:val="0"/>
        <w:autoSpaceDE w:val="0"/>
        <w:ind w:firstLine="709"/>
        <w:jc w:val="right"/>
        <w:rPr>
          <w:sz w:val="29"/>
          <w:szCs w:val="29"/>
        </w:rPr>
      </w:pPr>
      <w:r w:rsidRPr="003C58B6">
        <w:rPr>
          <w:sz w:val="24"/>
          <w:szCs w:val="24"/>
        </w:rPr>
        <w:t>постановлением администрации</w:t>
      </w:r>
    </w:p>
    <w:p w:rsidR="00454453" w:rsidRPr="003C58B6" w:rsidRDefault="00454453" w:rsidP="00454453">
      <w:pPr>
        <w:widowControl w:val="0"/>
        <w:autoSpaceDE w:val="0"/>
        <w:ind w:firstLine="709"/>
        <w:jc w:val="right"/>
        <w:rPr>
          <w:sz w:val="24"/>
          <w:szCs w:val="24"/>
        </w:rPr>
      </w:pPr>
      <w:r w:rsidRPr="003C58B6">
        <w:rPr>
          <w:sz w:val="24"/>
          <w:szCs w:val="24"/>
        </w:rPr>
        <w:t xml:space="preserve">Линевского городского поселения </w:t>
      </w:r>
    </w:p>
    <w:p w:rsidR="00454453" w:rsidRPr="003C58B6" w:rsidRDefault="00454453" w:rsidP="00454453">
      <w:pPr>
        <w:widowControl w:val="0"/>
        <w:autoSpaceDE w:val="0"/>
        <w:ind w:firstLine="709"/>
        <w:jc w:val="right"/>
        <w:rPr>
          <w:sz w:val="24"/>
          <w:szCs w:val="24"/>
        </w:rPr>
      </w:pPr>
      <w:r w:rsidRPr="003C58B6">
        <w:rPr>
          <w:sz w:val="24"/>
          <w:szCs w:val="24"/>
        </w:rPr>
        <w:t>Жирновского муниципального района</w:t>
      </w:r>
    </w:p>
    <w:p w:rsidR="00454453" w:rsidRPr="003C58B6" w:rsidRDefault="00454453" w:rsidP="00454453">
      <w:pPr>
        <w:widowControl w:val="0"/>
        <w:autoSpaceDE w:val="0"/>
        <w:ind w:firstLine="709"/>
        <w:jc w:val="right"/>
        <w:rPr>
          <w:sz w:val="24"/>
          <w:szCs w:val="24"/>
        </w:rPr>
      </w:pPr>
      <w:r w:rsidRPr="003C58B6">
        <w:rPr>
          <w:sz w:val="24"/>
          <w:szCs w:val="24"/>
        </w:rPr>
        <w:t>Волгоградской области</w:t>
      </w:r>
    </w:p>
    <w:p w:rsidR="00454453" w:rsidRPr="003C58B6" w:rsidRDefault="00454453" w:rsidP="00454453">
      <w:pPr>
        <w:pStyle w:val="ConsPlusCell"/>
        <w:ind w:firstLine="709"/>
        <w:jc w:val="right"/>
        <w:rPr>
          <w:rFonts w:ascii="Times New Roman" w:hAnsi="Times New Roman" w:cs="Times New Roman"/>
          <w:b/>
          <w:bCs/>
          <w:sz w:val="28"/>
          <w:szCs w:val="28"/>
        </w:rPr>
      </w:pPr>
      <w:r w:rsidRPr="003C58B6">
        <w:rPr>
          <w:rFonts w:ascii="Times New Roman" w:hAnsi="Times New Roman" w:cs="Times New Roman"/>
          <w:sz w:val="24"/>
          <w:szCs w:val="24"/>
        </w:rPr>
        <w:t xml:space="preserve">от </w:t>
      </w:r>
      <w:r w:rsidR="003B3234">
        <w:rPr>
          <w:rFonts w:ascii="Times New Roman" w:hAnsi="Times New Roman" w:cs="Times New Roman"/>
          <w:sz w:val="24"/>
          <w:szCs w:val="24"/>
        </w:rPr>
        <w:t>___________</w:t>
      </w:r>
      <w:r>
        <w:rPr>
          <w:rFonts w:ascii="Times New Roman" w:hAnsi="Times New Roman" w:cs="Times New Roman"/>
          <w:sz w:val="24"/>
          <w:szCs w:val="24"/>
        </w:rPr>
        <w:t xml:space="preserve"> </w:t>
      </w:r>
      <w:r w:rsidRPr="003C58B6">
        <w:rPr>
          <w:rFonts w:ascii="Times New Roman" w:hAnsi="Times New Roman" w:cs="Times New Roman"/>
          <w:sz w:val="24"/>
          <w:szCs w:val="24"/>
        </w:rPr>
        <w:t>г. №</w:t>
      </w:r>
      <w:r w:rsidR="003B3234">
        <w:rPr>
          <w:rFonts w:ascii="Times New Roman" w:hAnsi="Times New Roman" w:cs="Times New Roman"/>
          <w:sz w:val="24"/>
          <w:szCs w:val="24"/>
        </w:rPr>
        <w:t>__</w:t>
      </w:r>
    </w:p>
    <w:p w:rsidR="00454453" w:rsidRDefault="00454453" w:rsidP="00454453">
      <w:pPr>
        <w:widowControl w:val="0"/>
        <w:jc w:val="right"/>
        <w:rPr>
          <w:sz w:val="29"/>
          <w:szCs w:val="29"/>
        </w:rPr>
      </w:pPr>
    </w:p>
    <w:p w:rsidR="00454453" w:rsidRDefault="00454453" w:rsidP="00454453">
      <w:pPr>
        <w:widowControl w:val="0"/>
        <w:ind w:firstLine="540"/>
        <w:jc w:val="both"/>
      </w:pPr>
    </w:p>
    <w:p w:rsidR="00454453" w:rsidRPr="00BC4152" w:rsidRDefault="00454453" w:rsidP="00454453">
      <w:pPr>
        <w:pStyle w:val="ConsPlusCell"/>
        <w:jc w:val="center"/>
        <w:rPr>
          <w:rFonts w:ascii="Times New Roman" w:hAnsi="Times New Roman" w:cs="Times New Roman"/>
          <w:sz w:val="24"/>
          <w:szCs w:val="24"/>
        </w:rPr>
      </w:pPr>
      <w:r w:rsidRPr="00BC4152">
        <w:rPr>
          <w:rFonts w:ascii="Times New Roman" w:hAnsi="Times New Roman" w:cs="Times New Roman"/>
          <w:sz w:val="24"/>
          <w:szCs w:val="24"/>
        </w:rPr>
        <w:t>Административный регламент</w:t>
      </w:r>
    </w:p>
    <w:p w:rsidR="00454453" w:rsidRPr="00BC4152" w:rsidRDefault="00454453" w:rsidP="00454453">
      <w:pPr>
        <w:ind w:firstLine="540"/>
        <w:jc w:val="center"/>
        <w:rPr>
          <w:bCs/>
          <w:sz w:val="24"/>
          <w:szCs w:val="24"/>
        </w:rPr>
      </w:pPr>
      <w:r w:rsidRPr="00BC4152">
        <w:rPr>
          <w:sz w:val="24"/>
          <w:szCs w:val="24"/>
        </w:rPr>
        <w:t>предоставления муниципальной услуги «Продажа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без проведения торгов»</w:t>
      </w:r>
    </w:p>
    <w:p w:rsidR="00454453" w:rsidRDefault="00454453" w:rsidP="00454453">
      <w:pPr>
        <w:pStyle w:val="ConsPlusCell"/>
        <w:jc w:val="center"/>
      </w:pPr>
    </w:p>
    <w:p w:rsidR="00D308F1" w:rsidRPr="00454453" w:rsidRDefault="00085D1D">
      <w:pPr>
        <w:widowControl w:val="0"/>
        <w:jc w:val="center"/>
        <w:outlineLvl w:val="1"/>
        <w:rPr>
          <w:b/>
          <w:sz w:val="24"/>
          <w:szCs w:val="24"/>
        </w:rPr>
      </w:pPr>
      <w:r w:rsidRPr="00454453">
        <w:rPr>
          <w:b/>
          <w:sz w:val="24"/>
          <w:szCs w:val="24"/>
        </w:rPr>
        <w:t>1. Общие положения</w:t>
      </w:r>
    </w:p>
    <w:p w:rsidR="00D308F1" w:rsidRDefault="00D308F1" w:rsidP="008A11AE">
      <w:pPr>
        <w:ind w:left="284" w:firstLine="256"/>
        <w:jc w:val="both"/>
        <w:rPr>
          <w:sz w:val="28"/>
          <w:szCs w:val="28"/>
        </w:rPr>
      </w:pPr>
    </w:p>
    <w:p w:rsidR="00D308F1" w:rsidRPr="00454453" w:rsidRDefault="00085D1D">
      <w:pPr>
        <w:ind w:firstLine="851"/>
        <w:jc w:val="both"/>
        <w:rPr>
          <w:sz w:val="24"/>
          <w:szCs w:val="24"/>
        </w:rPr>
      </w:pPr>
      <w:r w:rsidRPr="00454453">
        <w:rPr>
          <w:sz w:val="24"/>
          <w:szCs w:val="24"/>
        </w:rPr>
        <w:t>1.1. Предмет регулирования</w:t>
      </w:r>
    </w:p>
    <w:p w:rsidR="00D308F1" w:rsidRPr="00454453" w:rsidRDefault="00085D1D">
      <w:pPr>
        <w:ind w:firstLine="851"/>
        <w:jc w:val="both"/>
        <w:rPr>
          <w:sz w:val="24"/>
          <w:szCs w:val="24"/>
        </w:rPr>
      </w:pPr>
      <w:r w:rsidRPr="00454453">
        <w:rPr>
          <w:sz w:val="24"/>
          <w:szCs w:val="24"/>
        </w:rPr>
        <w:t>Настоящий административный регламент устанавливает порядок предоставления муниципальной услуги «</w:t>
      </w:r>
      <w:r w:rsidR="00454453" w:rsidRPr="00454453">
        <w:rPr>
          <w:sz w:val="24"/>
          <w:szCs w:val="24"/>
        </w:rPr>
        <w:t>Продажа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без проведения торгов</w:t>
      </w:r>
      <w:r w:rsidRPr="00454453">
        <w:rPr>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454453" w:rsidRPr="00454453">
        <w:rPr>
          <w:sz w:val="24"/>
          <w:szCs w:val="24"/>
        </w:rPr>
        <w:t>администрацией Линевского городского поселения Жирновского муниципального района Волгоградской области</w:t>
      </w:r>
      <w:r w:rsidRPr="00454453">
        <w:rPr>
          <w:sz w:val="24"/>
          <w:szCs w:val="24"/>
        </w:rPr>
        <w:t>.</w:t>
      </w:r>
    </w:p>
    <w:p w:rsidR="00D308F1" w:rsidRPr="00454453" w:rsidRDefault="00085D1D">
      <w:pPr>
        <w:ind w:firstLine="851"/>
        <w:jc w:val="both"/>
        <w:rPr>
          <w:sz w:val="24"/>
          <w:szCs w:val="24"/>
        </w:rPr>
      </w:pPr>
      <w:r w:rsidRPr="00454453">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308F1" w:rsidRPr="00454453" w:rsidRDefault="00085D1D">
      <w:pPr>
        <w:ind w:firstLine="851"/>
        <w:jc w:val="both"/>
        <w:rPr>
          <w:sz w:val="24"/>
          <w:szCs w:val="24"/>
        </w:rPr>
      </w:pPr>
      <w:r w:rsidRPr="00454453">
        <w:rPr>
          <w:sz w:val="24"/>
          <w:szCs w:val="24"/>
        </w:rPr>
        <w:t>Договор купли-продажи земельного участка заключается без проведения торгов в случае предоставления:</w:t>
      </w:r>
    </w:p>
    <w:p w:rsidR="00D308F1" w:rsidRPr="00454453" w:rsidRDefault="00085D1D">
      <w:pPr>
        <w:ind w:firstLine="851"/>
        <w:jc w:val="both"/>
        <w:rPr>
          <w:sz w:val="24"/>
          <w:szCs w:val="24"/>
        </w:rPr>
      </w:pPr>
      <w:r w:rsidRPr="00454453">
        <w:rPr>
          <w:sz w:val="24"/>
          <w:szCs w:val="24"/>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454453">
        <w:rPr>
          <w:rFonts w:eastAsia="Calibri"/>
          <w:sz w:val="24"/>
          <w:szCs w:val="24"/>
          <w:lang w:eastAsia="en-US"/>
        </w:rPr>
        <w:t>, развития</w:t>
      </w:r>
      <w:r w:rsidRPr="00454453">
        <w:rPr>
          <w:sz w:val="24"/>
          <w:szCs w:val="24"/>
        </w:rPr>
        <w:t xml:space="preserve"> территории, заключенных в соответствии с Федеральным </w:t>
      </w:r>
      <w:hyperlink r:id="rId9" w:tooltip="consultantplus://offline/ref=AF3F3D5969135BB99A298D060E30636BDCD23E26D5E84CB3C71D4F714BW7mCL" w:history="1">
        <w:r w:rsidRPr="00454453">
          <w:rPr>
            <w:sz w:val="24"/>
            <w:szCs w:val="24"/>
          </w:rPr>
          <w:t>законом</w:t>
        </w:r>
      </w:hyperlink>
      <w:r w:rsidRPr="00454453">
        <w:rPr>
          <w:sz w:val="24"/>
          <w:szCs w:val="24"/>
        </w:rPr>
        <w:t xml:space="preserve"> от 24 июля 2008 года </w:t>
      </w:r>
      <w:r w:rsidR="00622EC7">
        <w:rPr>
          <w:sz w:val="24"/>
          <w:szCs w:val="24"/>
        </w:rPr>
        <w:t xml:space="preserve"> </w:t>
      </w:r>
      <w:r w:rsidRPr="00454453">
        <w:rPr>
          <w:sz w:val="24"/>
          <w:szCs w:val="24"/>
        </w:rPr>
        <w:t>№ 161-ФЗ «О содействии развитию жилищного строительства</w:t>
      </w:r>
      <w:r w:rsidR="00622EC7">
        <w:rPr>
          <w:sz w:val="24"/>
          <w:szCs w:val="24"/>
        </w:rPr>
        <w:t xml:space="preserve">, </w:t>
      </w:r>
      <w:r w:rsidR="00622EC7" w:rsidRPr="00622EC7">
        <w:rPr>
          <w:sz w:val="24"/>
          <w:szCs w:val="24"/>
        </w:rPr>
        <w:t>созданию объектов туристской инфраструктуры и иному развитию территорий</w:t>
      </w:r>
      <w:r w:rsidRPr="00454453">
        <w:rPr>
          <w:sz w:val="24"/>
          <w:szCs w:val="24"/>
        </w:rPr>
        <w:t>» (п.п. 1.1 п. 2 ст. 39.3 Земельного кодекса Российской Федерации, далее – ЗК РФ);</w:t>
      </w:r>
    </w:p>
    <w:p w:rsidR="00D308F1" w:rsidRPr="00454453" w:rsidRDefault="00085D1D">
      <w:pPr>
        <w:ind w:firstLine="851"/>
        <w:jc w:val="both"/>
        <w:rPr>
          <w:sz w:val="24"/>
          <w:szCs w:val="24"/>
        </w:rPr>
      </w:pPr>
      <w:r w:rsidRPr="00454453">
        <w:rPr>
          <w:sz w:val="24"/>
          <w:szCs w:val="24"/>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D308F1" w:rsidRPr="00454453" w:rsidRDefault="00085D1D">
      <w:pPr>
        <w:ind w:firstLine="851"/>
        <w:jc w:val="both"/>
        <w:rPr>
          <w:sz w:val="24"/>
          <w:szCs w:val="24"/>
        </w:rPr>
      </w:pPr>
      <w:r w:rsidRPr="00454453">
        <w:rPr>
          <w:sz w:val="24"/>
          <w:szCs w:val="24"/>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0" w:tooltip="consultantplus://offline/ref=AF3F3D5969135BB99A298D060E30636BDCD33724D3E64CB3C71D4F714B7CF210FA37567488WCmEL" w:history="1">
        <w:r w:rsidRPr="00454453">
          <w:rPr>
            <w:sz w:val="24"/>
            <w:szCs w:val="24"/>
          </w:rPr>
          <w:t>статьей 39.20</w:t>
        </w:r>
      </w:hyperlink>
      <w:r w:rsidRPr="00454453">
        <w:rPr>
          <w:sz w:val="24"/>
          <w:szCs w:val="24"/>
        </w:rPr>
        <w:t xml:space="preserve"> ЗК РФ (п.п. 6 п. 2 ст. 39.3 ЗК РФ);</w:t>
      </w:r>
    </w:p>
    <w:p w:rsidR="00D308F1" w:rsidRPr="00454453" w:rsidRDefault="00085D1D">
      <w:pPr>
        <w:ind w:firstLine="851"/>
        <w:jc w:val="both"/>
        <w:rPr>
          <w:sz w:val="24"/>
          <w:szCs w:val="24"/>
        </w:rPr>
      </w:pPr>
      <w:r w:rsidRPr="00454453">
        <w:rPr>
          <w:sz w:val="24"/>
          <w:szCs w:val="24"/>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1" w:tooltip="consultantplus://offline/ref=AF3F3D5969135BB99A298D060E30636BDCD33724D3E64CB3C71D4F714B7CF210FA37567986WCm9L" w:history="1">
        <w:r w:rsidRPr="00454453">
          <w:rPr>
            <w:sz w:val="24"/>
            <w:szCs w:val="24"/>
          </w:rPr>
          <w:t>пункте 2 статьи 39.9</w:t>
        </w:r>
      </w:hyperlink>
      <w:r w:rsidRPr="00454453">
        <w:rPr>
          <w:sz w:val="24"/>
          <w:szCs w:val="24"/>
        </w:rPr>
        <w:t xml:space="preserve"> ЗК РФ (п.п. 7 п. 2 ст. 39.3 ЗК РФ);</w:t>
      </w:r>
    </w:p>
    <w:p w:rsidR="00D308F1" w:rsidRPr="00454453" w:rsidRDefault="00085D1D">
      <w:pPr>
        <w:ind w:firstLine="851"/>
        <w:jc w:val="both"/>
        <w:rPr>
          <w:sz w:val="24"/>
          <w:szCs w:val="24"/>
        </w:rPr>
      </w:pPr>
      <w:r w:rsidRPr="00454453">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tooltip="consultantplus://offline/ref=AF3F3D5969135BB99A298D060E30636BDCD23F21D6EF4CB3C71D4F714BW7mCL" w:history="1">
        <w:r w:rsidRPr="00454453">
          <w:rPr>
            <w:sz w:val="24"/>
            <w:szCs w:val="24"/>
          </w:rPr>
          <w:t>законом</w:t>
        </w:r>
      </w:hyperlink>
      <w:r w:rsidRPr="00454453">
        <w:rPr>
          <w:sz w:val="24"/>
          <w:szCs w:val="24"/>
        </w:rPr>
        <w:t xml:space="preserve"> «Об обороте земель сельскохозяйственного назначения» (п.п. 8 п. 2 </w:t>
      </w:r>
      <w:r w:rsidR="00D9797B" w:rsidRPr="00454453">
        <w:rPr>
          <w:sz w:val="24"/>
          <w:szCs w:val="24"/>
        </w:rPr>
        <w:t xml:space="preserve">              </w:t>
      </w:r>
      <w:r w:rsidRPr="00454453">
        <w:rPr>
          <w:sz w:val="24"/>
          <w:szCs w:val="24"/>
        </w:rPr>
        <w:t>ст. 39.3 ЗК РФ);</w:t>
      </w:r>
    </w:p>
    <w:p w:rsidR="00085D1D" w:rsidRPr="00454453" w:rsidRDefault="00085D1D" w:rsidP="00085D1D">
      <w:pPr>
        <w:ind w:firstLine="851"/>
        <w:jc w:val="both"/>
        <w:rPr>
          <w:sz w:val="24"/>
          <w:szCs w:val="24"/>
        </w:rPr>
      </w:pPr>
      <w:r w:rsidRPr="00454453">
        <w:rPr>
          <w:sz w:val="24"/>
          <w:szCs w:val="24"/>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w:t>
      </w:r>
      <w:r w:rsidRPr="00454453">
        <w:rPr>
          <w:sz w:val="24"/>
          <w:szCs w:val="24"/>
        </w:rPr>
        <w:lastRenderedPageBreak/>
        <w:t>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085D1D" w:rsidRPr="00454453" w:rsidRDefault="00085D1D" w:rsidP="00085D1D">
      <w:pPr>
        <w:ind w:firstLine="851"/>
        <w:jc w:val="both"/>
        <w:rPr>
          <w:sz w:val="24"/>
          <w:szCs w:val="24"/>
        </w:rPr>
      </w:pPr>
      <w:r w:rsidRPr="00454453">
        <w:rPr>
          <w:sz w:val="24"/>
          <w:szCs w:val="24"/>
        </w:rPr>
        <w:t xml:space="preserve">- земельного участка, предназначенного для ведения личного подсобного хозяйства,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3" w:history="1">
        <w:r w:rsidRPr="00454453">
          <w:rPr>
            <w:rStyle w:val="af8"/>
            <w:rFonts w:eastAsia="Arial"/>
            <w:color w:val="auto"/>
            <w:sz w:val="24"/>
            <w:szCs w:val="24"/>
            <w:u w:val="none"/>
          </w:rPr>
          <w:t>статьей 39.2</w:t>
        </w:r>
      </w:hyperlink>
      <w:r w:rsidRPr="00454453">
        <w:rPr>
          <w:sz w:val="24"/>
          <w:szCs w:val="24"/>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w:t>
      </w:r>
      <w:r w:rsidR="00BA4B8E" w:rsidRPr="00454453">
        <w:rPr>
          <w:sz w:val="24"/>
          <w:szCs w:val="24"/>
        </w:rPr>
        <w:t xml:space="preserve">(согласно </w:t>
      </w:r>
      <w:r w:rsidR="00EC76FF" w:rsidRPr="00454453">
        <w:rPr>
          <w:sz w:val="24"/>
          <w:szCs w:val="24"/>
        </w:rPr>
        <w:t xml:space="preserve">п.п. </w:t>
      </w:r>
      <w:r w:rsidR="008D7F39" w:rsidRPr="00454453">
        <w:rPr>
          <w:sz w:val="24"/>
          <w:szCs w:val="24"/>
        </w:rPr>
        <w:t xml:space="preserve">«а» </w:t>
      </w:r>
      <w:r w:rsidR="00EC76FF" w:rsidRPr="00454453">
        <w:rPr>
          <w:sz w:val="24"/>
          <w:szCs w:val="24"/>
        </w:rPr>
        <w:t>п</w:t>
      </w:r>
      <w:r w:rsidR="008D7F39" w:rsidRPr="00454453">
        <w:rPr>
          <w:sz w:val="24"/>
          <w:szCs w:val="24"/>
        </w:rPr>
        <w:t>.</w:t>
      </w:r>
      <w:r w:rsidR="00EC76FF" w:rsidRPr="00454453">
        <w:rPr>
          <w:sz w:val="24"/>
          <w:szCs w:val="24"/>
        </w:rPr>
        <w:t xml:space="preserve"> 1 </w:t>
      </w:r>
      <w:r w:rsidR="00BA4B8E" w:rsidRPr="00454453">
        <w:rPr>
          <w:sz w:val="24"/>
          <w:szCs w:val="24"/>
        </w:rPr>
        <w:t>постановлени</w:t>
      </w:r>
      <w:r w:rsidR="008D7F39" w:rsidRPr="00454453">
        <w:rPr>
          <w:sz w:val="24"/>
          <w:szCs w:val="24"/>
        </w:rPr>
        <w:t>я</w:t>
      </w:r>
      <w:r w:rsidR="00BA4B8E" w:rsidRPr="00454453">
        <w:rPr>
          <w:sz w:val="24"/>
          <w:szCs w:val="24"/>
        </w:rPr>
        <w:t xml:space="preserve"> Правительства Российской Федерации от 09.04.2022 № 629 «Об особенностях регулирования земельных отношений в Российской Федерации в 2022 </w:t>
      </w:r>
      <w:r w:rsidR="006148D5" w:rsidRPr="00454453">
        <w:rPr>
          <w:sz w:val="24"/>
          <w:szCs w:val="24"/>
        </w:rPr>
        <w:t>-</w:t>
      </w:r>
      <w:r w:rsidR="00D9797B" w:rsidRPr="00454453">
        <w:rPr>
          <w:sz w:val="24"/>
          <w:szCs w:val="24"/>
        </w:rPr>
        <w:t xml:space="preserve"> 202</w:t>
      </w:r>
      <w:r w:rsidR="006148D5" w:rsidRPr="00454453">
        <w:rPr>
          <w:sz w:val="24"/>
          <w:szCs w:val="24"/>
        </w:rPr>
        <w:t>4</w:t>
      </w:r>
      <w:r w:rsidR="00D9797B" w:rsidRPr="00454453">
        <w:rPr>
          <w:sz w:val="24"/>
          <w:szCs w:val="24"/>
        </w:rPr>
        <w:t xml:space="preserve"> годах</w:t>
      </w:r>
      <w:r w:rsidR="0050583B" w:rsidRPr="00454453">
        <w:rPr>
          <w:sz w:val="24"/>
          <w:szCs w:val="24"/>
        </w:rPr>
        <w:t>, а также о</w:t>
      </w:r>
      <w:r w:rsidR="00085B11" w:rsidRPr="00454453">
        <w:rPr>
          <w:sz w:val="24"/>
          <w:szCs w:val="24"/>
        </w:rPr>
        <w:t xml:space="preserve">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A4B8E" w:rsidRPr="00454453">
        <w:rPr>
          <w:sz w:val="24"/>
          <w:szCs w:val="24"/>
        </w:rPr>
        <w:t xml:space="preserve">» предоставление земельного участка в </w:t>
      </w:r>
      <w:r w:rsidR="00A16F94" w:rsidRPr="00454453">
        <w:rPr>
          <w:sz w:val="24"/>
          <w:szCs w:val="24"/>
        </w:rPr>
        <w:t xml:space="preserve">собственность за плату </w:t>
      </w:r>
      <w:r w:rsidR="00BA4B8E" w:rsidRPr="00454453">
        <w:rPr>
          <w:sz w:val="24"/>
          <w:szCs w:val="24"/>
        </w:rPr>
        <w:t xml:space="preserve">без проведения торгов допускается по данному основанию в 2022 </w:t>
      </w:r>
      <w:r w:rsidR="0050583B" w:rsidRPr="00454453">
        <w:rPr>
          <w:sz w:val="24"/>
          <w:szCs w:val="24"/>
        </w:rPr>
        <w:t>-</w:t>
      </w:r>
      <w:r w:rsidR="00D9797B" w:rsidRPr="00454453">
        <w:rPr>
          <w:sz w:val="24"/>
          <w:szCs w:val="24"/>
        </w:rPr>
        <w:t xml:space="preserve"> 202</w:t>
      </w:r>
      <w:r w:rsidR="0050583B" w:rsidRPr="00454453">
        <w:rPr>
          <w:sz w:val="24"/>
          <w:szCs w:val="24"/>
        </w:rPr>
        <w:t>4</w:t>
      </w:r>
      <w:r w:rsidR="00D9797B" w:rsidRPr="00454453">
        <w:rPr>
          <w:sz w:val="24"/>
          <w:szCs w:val="24"/>
        </w:rPr>
        <w:t xml:space="preserve"> годах</w:t>
      </w:r>
      <w:r w:rsidR="00BA4B8E" w:rsidRPr="00454453">
        <w:rPr>
          <w:sz w:val="24"/>
          <w:szCs w:val="24"/>
        </w:rPr>
        <w:t>)</w:t>
      </w:r>
      <w:r w:rsidR="00A16F94" w:rsidRPr="00454453">
        <w:rPr>
          <w:sz w:val="24"/>
          <w:szCs w:val="24"/>
        </w:rPr>
        <w:t>;</w:t>
      </w:r>
      <w:r w:rsidR="00085B11" w:rsidRPr="00454453">
        <w:rPr>
          <w:sz w:val="24"/>
          <w:szCs w:val="24"/>
        </w:rPr>
        <w:t xml:space="preserve"> </w:t>
      </w:r>
    </w:p>
    <w:p w:rsidR="00A16F94" w:rsidRPr="00454453" w:rsidRDefault="00A16F94" w:rsidP="005108BD">
      <w:pPr>
        <w:autoSpaceDE w:val="0"/>
        <w:autoSpaceDN w:val="0"/>
        <w:adjustRightInd w:val="0"/>
        <w:ind w:firstLine="709"/>
        <w:jc w:val="both"/>
        <w:rPr>
          <w:rFonts w:eastAsia="Calibri"/>
          <w:sz w:val="24"/>
          <w:szCs w:val="24"/>
        </w:rPr>
      </w:pPr>
      <w:r w:rsidRPr="00454453">
        <w:rPr>
          <w:sz w:val="24"/>
          <w:szCs w:val="24"/>
        </w:rPr>
        <w:t xml:space="preserve">- </w:t>
      </w:r>
      <w:r w:rsidRPr="00454453">
        <w:rPr>
          <w:rFonts w:eastAsia="Calibri"/>
          <w:sz w:val="24"/>
          <w:szCs w:val="24"/>
        </w:rPr>
        <w:t xml:space="preserve">земельного участка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 собственности, до заключения договора купли-продажи земельного участка </w:t>
      </w:r>
      <w:r w:rsidRPr="00454453">
        <w:rPr>
          <w:sz w:val="24"/>
          <w:szCs w:val="24"/>
        </w:rPr>
        <w:t>(согласно п.п. «а(1))» п. 1 постановления Правительства Российской Федерации от 09.04.2022 № 629 «Об особенностях регулирования земельных отношений</w:t>
      </w:r>
      <w:r w:rsidR="0050583B" w:rsidRPr="00454453">
        <w:rPr>
          <w:sz w:val="24"/>
          <w:szCs w:val="24"/>
        </w:rPr>
        <w:t xml:space="preserve"> в Российской Федерации              в 2022 -</w:t>
      </w:r>
      <w:r w:rsidRPr="00454453">
        <w:rPr>
          <w:sz w:val="24"/>
          <w:szCs w:val="24"/>
        </w:rPr>
        <w:t xml:space="preserve"> 202</w:t>
      </w:r>
      <w:r w:rsidR="0050583B" w:rsidRPr="00454453">
        <w:rPr>
          <w:sz w:val="24"/>
          <w:szCs w:val="24"/>
        </w:rPr>
        <w:t>4</w:t>
      </w:r>
      <w:r w:rsidRPr="00454453">
        <w:rPr>
          <w:sz w:val="24"/>
          <w:szCs w:val="24"/>
        </w:rPr>
        <w:t xml:space="preserve"> годах</w:t>
      </w:r>
      <w:r w:rsidR="00085B11" w:rsidRPr="00454453">
        <w:rPr>
          <w:sz w:val="24"/>
          <w:szCs w:val="24"/>
        </w:rPr>
        <w:t xml:space="preserve">, а также </w:t>
      </w:r>
      <w:r w:rsidR="0050583B" w:rsidRPr="00454453">
        <w:rPr>
          <w:sz w:val="24"/>
          <w:szCs w:val="24"/>
        </w:rPr>
        <w:t>о</w:t>
      </w:r>
      <w:r w:rsidR="00085B11" w:rsidRPr="00454453">
        <w:rPr>
          <w:sz w:val="24"/>
          <w:szCs w:val="24"/>
        </w:rPr>
        <w:t xml:space="preserve">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454453">
        <w:rPr>
          <w:sz w:val="24"/>
          <w:szCs w:val="24"/>
        </w:rPr>
        <w:t xml:space="preserve">» предоставление земельного участка в собственность за плату без проведения торгов допускается по данному основанию в 2022 </w:t>
      </w:r>
      <w:r w:rsidR="0050583B" w:rsidRPr="00454453">
        <w:rPr>
          <w:sz w:val="24"/>
          <w:szCs w:val="24"/>
        </w:rPr>
        <w:t>-</w:t>
      </w:r>
      <w:r w:rsidRPr="00454453">
        <w:rPr>
          <w:sz w:val="24"/>
          <w:szCs w:val="24"/>
        </w:rPr>
        <w:t>202</w:t>
      </w:r>
      <w:r w:rsidR="0050583B" w:rsidRPr="00454453">
        <w:rPr>
          <w:sz w:val="24"/>
          <w:szCs w:val="24"/>
        </w:rPr>
        <w:t>4</w:t>
      </w:r>
      <w:r w:rsidRPr="00454453">
        <w:rPr>
          <w:sz w:val="24"/>
          <w:szCs w:val="24"/>
        </w:rPr>
        <w:t xml:space="preserve"> годах)</w:t>
      </w:r>
      <w:r w:rsidRPr="00454453">
        <w:rPr>
          <w:rFonts w:eastAsia="Calibri"/>
          <w:sz w:val="24"/>
          <w:szCs w:val="24"/>
        </w:rPr>
        <w:t>.</w:t>
      </w:r>
    </w:p>
    <w:p w:rsidR="00D308F1" w:rsidRPr="00454453" w:rsidRDefault="00085D1D">
      <w:pPr>
        <w:widowControl w:val="0"/>
        <w:ind w:firstLine="851"/>
        <w:jc w:val="both"/>
        <w:rPr>
          <w:sz w:val="24"/>
          <w:szCs w:val="24"/>
        </w:rPr>
      </w:pPr>
      <w:r w:rsidRPr="00454453">
        <w:rPr>
          <w:sz w:val="24"/>
          <w:szCs w:val="24"/>
        </w:rPr>
        <w:t>1.3. Порядок информирования  заявителей о предоставлении муниципальной услуги</w:t>
      </w:r>
    </w:p>
    <w:p w:rsidR="00454453" w:rsidRPr="00454453" w:rsidRDefault="00454453" w:rsidP="00454453">
      <w:pPr>
        <w:widowControl w:val="0"/>
        <w:autoSpaceDE w:val="0"/>
        <w:autoSpaceDN w:val="0"/>
        <w:adjustRightInd w:val="0"/>
        <w:ind w:firstLine="709"/>
        <w:jc w:val="both"/>
        <w:rPr>
          <w:sz w:val="24"/>
          <w:szCs w:val="24"/>
        </w:rPr>
      </w:pPr>
      <w:r w:rsidRPr="00454453">
        <w:rPr>
          <w:sz w:val="24"/>
          <w:szCs w:val="24"/>
        </w:rPr>
        <w:t xml:space="preserve">1.3.1. Сведения о месте нахождения, контактных телефонах </w:t>
      </w:r>
      <w:r w:rsidRPr="00454453">
        <w:rPr>
          <w:sz w:val="24"/>
          <w:szCs w:val="24"/>
        </w:rPr>
        <w:br/>
        <w:t xml:space="preserve">и графике работы </w:t>
      </w:r>
      <w:r w:rsidRPr="00454453">
        <w:rPr>
          <w:iCs/>
          <w:sz w:val="24"/>
          <w:szCs w:val="24"/>
        </w:rPr>
        <w:t>администрации Линевского городского поселения Жирновского муниципального района Волгоградской области</w:t>
      </w:r>
      <w:r w:rsidRPr="00454453">
        <w:rPr>
          <w:sz w:val="24"/>
          <w:szCs w:val="24"/>
        </w:rPr>
        <w:t>, организаций, участвующих в предоставлении муниципальной услуги, многофункционального центра (далее – МФЦ):</w:t>
      </w:r>
    </w:p>
    <w:p w:rsidR="00454453" w:rsidRPr="00454453" w:rsidRDefault="00454453" w:rsidP="00454453">
      <w:pPr>
        <w:pStyle w:val="afc"/>
        <w:jc w:val="both"/>
      </w:pPr>
      <w:r w:rsidRPr="00454453">
        <w:t>403770, ул. Карла Либкнехта, д. 48, р.п. Линево, Жирновского района Волгоградской области:</w:t>
      </w:r>
    </w:p>
    <w:p w:rsidR="00454453" w:rsidRPr="00454453" w:rsidRDefault="00454453" w:rsidP="00454453">
      <w:pPr>
        <w:pStyle w:val="afc"/>
        <w:jc w:val="both"/>
      </w:pPr>
      <w:r w:rsidRPr="00454453">
        <w:t>Понедельник - пятница - с 8.00 до 17.00;</w:t>
      </w:r>
    </w:p>
    <w:p w:rsidR="00454453" w:rsidRPr="00454453" w:rsidRDefault="00454453" w:rsidP="00454453">
      <w:pPr>
        <w:pStyle w:val="afc"/>
        <w:jc w:val="both"/>
      </w:pPr>
      <w:r w:rsidRPr="00454453">
        <w:t>обеденный перерыв - с 12.00 до 13.00;</w:t>
      </w:r>
    </w:p>
    <w:p w:rsidR="00454453" w:rsidRPr="00454453" w:rsidRDefault="00454453" w:rsidP="00454453">
      <w:pPr>
        <w:pStyle w:val="afc"/>
        <w:jc w:val="both"/>
      </w:pPr>
      <w:r w:rsidRPr="00454453">
        <w:t>суббота, воскресенье - выходные дни.</w:t>
      </w:r>
    </w:p>
    <w:p w:rsidR="00454453" w:rsidRPr="00454453" w:rsidRDefault="00454453" w:rsidP="00454453">
      <w:pPr>
        <w:pStyle w:val="afc"/>
        <w:jc w:val="both"/>
      </w:pPr>
      <w:r w:rsidRPr="00454453">
        <w:t xml:space="preserve">            Приемная – кабинет №8 администрации Линевского городского поселения Жирновского муниципального района.</w:t>
      </w:r>
    </w:p>
    <w:p w:rsidR="00454453" w:rsidRPr="00454453" w:rsidRDefault="00454453" w:rsidP="00454453">
      <w:pPr>
        <w:pStyle w:val="afc"/>
        <w:jc w:val="both"/>
      </w:pPr>
      <w:r w:rsidRPr="00454453">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14" w:history="1">
        <w:r w:rsidRPr="00454453">
          <w:rPr>
            <w:rStyle w:val="af8"/>
            <w:color w:val="auto"/>
            <w:u w:val="none"/>
          </w:rPr>
          <w:t>http://mfc.volganet.ru</w:t>
        </w:r>
      </w:hyperlink>
      <w:r w:rsidRPr="00454453">
        <w:t>).</w:t>
      </w:r>
      <w:bookmarkStart w:id="0" w:name="_Hlk58492645"/>
    </w:p>
    <w:bookmarkEnd w:id="0"/>
    <w:p w:rsidR="00454453" w:rsidRPr="00454453" w:rsidRDefault="00454453" w:rsidP="00454453">
      <w:pPr>
        <w:widowControl w:val="0"/>
        <w:autoSpaceDE w:val="0"/>
        <w:autoSpaceDN w:val="0"/>
        <w:adjustRightInd w:val="0"/>
        <w:ind w:firstLine="709"/>
        <w:jc w:val="both"/>
        <w:rPr>
          <w:sz w:val="24"/>
          <w:szCs w:val="24"/>
        </w:rPr>
      </w:pPr>
      <w:r w:rsidRPr="00454453">
        <w:rPr>
          <w:sz w:val="24"/>
          <w:szCs w:val="24"/>
        </w:rPr>
        <w:t>1.3.2. Информацию о порядке предоставления муниципальной услуги заявитель может получить:</w:t>
      </w:r>
    </w:p>
    <w:p w:rsidR="00454453" w:rsidRPr="00454453" w:rsidRDefault="00454453" w:rsidP="00454453">
      <w:pPr>
        <w:widowControl w:val="0"/>
        <w:autoSpaceDE w:val="0"/>
        <w:autoSpaceDN w:val="0"/>
        <w:adjustRightInd w:val="0"/>
        <w:ind w:firstLine="709"/>
        <w:jc w:val="both"/>
        <w:rPr>
          <w:sz w:val="24"/>
          <w:szCs w:val="24"/>
        </w:rPr>
      </w:pPr>
      <w:r w:rsidRPr="00454453">
        <w:rPr>
          <w:sz w:val="24"/>
          <w:szCs w:val="24"/>
        </w:rPr>
        <w:t xml:space="preserve">непосредственно в </w:t>
      </w:r>
      <w:r w:rsidRPr="00454453">
        <w:rPr>
          <w:iCs/>
          <w:sz w:val="24"/>
          <w:szCs w:val="24"/>
        </w:rPr>
        <w:t>администрации Линевского городского поселения Жирновского муниципального района Волгоградской области</w:t>
      </w:r>
      <w:r w:rsidRPr="00454453">
        <w:rPr>
          <w:sz w:val="24"/>
          <w:szCs w:val="24"/>
        </w:rPr>
        <w:t xml:space="preserve"> (информационные стенды, устное информирование по телефону, а также на личном приеме муниципальными служащими </w:t>
      </w:r>
      <w:r w:rsidRPr="00454453">
        <w:rPr>
          <w:iCs/>
          <w:sz w:val="24"/>
          <w:szCs w:val="24"/>
        </w:rPr>
        <w:t>администрации Линевского городского поселения Жирновского муниципального района Волгоградской области</w:t>
      </w:r>
      <w:r w:rsidRPr="00454453">
        <w:rPr>
          <w:sz w:val="24"/>
          <w:szCs w:val="24"/>
        </w:rPr>
        <w:t>);</w:t>
      </w:r>
    </w:p>
    <w:p w:rsidR="00454453" w:rsidRPr="00454453" w:rsidRDefault="00454453" w:rsidP="00454453">
      <w:pPr>
        <w:widowControl w:val="0"/>
        <w:autoSpaceDE w:val="0"/>
        <w:autoSpaceDN w:val="0"/>
        <w:adjustRightInd w:val="0"/>
        <w:ind w:firstLine="709"/>
        <w:jc w:val="both"/>
        <w:rPr>
          <w:sz w:val="24"/>
          <w:szCs w:val="24"/>
        </w:rPr>
      </w:pPr>
      <w:r w:rsidRPr="00454453">
        <w:rPr>
          <w:sz w:val="24"/>
          <w:szCs w:val="24"/>
        </w:rPr>
        <w:t>по почте, в том числе электронной (</w:t>
      </w:r>
      <w:r w:rsidRPr="00454453">
        <w:rPr>
          <w:sz w:val="24"/>
          <w:szCs w:val="24"/>
          <w:lang w:val="en-US"/>
        </w:rPr>
        <w:t>admin</w:t>
      </w:r>
      <w:r w:rsidRPr="00454453">
        <w:rPr>
          <w:sz w:val="24"/>
          <w:szCs w:val="24"/>
        </w:rPr>
        <w:t>.</w:t>
      </w:r>
      <w:r w:rsidRPr="00454453">
        <w:rPr>
          <w:sz w:val="24"/>
          <w:szCs w:val="24"/>
          <w:lang w:val="en-US"/>
        </w:rPr>
        <w:t>linevo</w:t>
      </w:r>
      <w:r w:rsidRPr="00454453">
        <w:rPr>
          <w:sz w:val="24"/>
          <w:szCs w:val="24"/>
        </w:rPr>
        <w:t>@</w:t>
      </w:r>
      <w:r w:rsidRPr="00454453">
        <w:rPr>
          <w:sz w:val="24"/>
          <w:szCs w:val="24"/>
          <w:lang w:val="en-US"/>
        </w:rPr>
        <w:t>rambler</w:t>
      </w:r>
      <w:r w:rsidRPr="00454453">
        <w:rPr>
          <w:sz w:val="24"/>
          <w:szCs w:val="24"/>
        </w:rPr>
        <w:t>.</w:t>
      </w:r>
      <w:r w:rsidRPr="00454453">
        <w:rPr>
          <w:sz w:val="24"/>
          <w:szCs w:val="24"/>
          <w:lang w:val="en-US"/>
        </w:rPr>
        <w:t>ru</w:t>
      </w:r>
      <w:r w:rsidRPr="00454453">
        <w:rPr>
          <w:sz w:val="24"/>
          <w:szCs w:val="24"/>
        </w:rPr>
        <w:t xml:space="preserve">), </w:t>
      </w:r>
      <w:r w:rsidRPr="00454453">
        <w:rPr>
          <w:sz w:val="24"/>
          <w:szCs w:val="24"/>
        </w:rPr>
        <w:br/>
      </w:r>
      <w:r w:rsidRPr="00454453">
        <w:rPr>
          <w:sz w:val="24"/>
          <w:szCs w:val="24"/>
        </w:rPr>
        <w:lastRenderedPageBreak/>
        <w:t>в случае письменного обращения заявителя;</w:t>
      </w:r>
    </w:p>
    <w:p w:rsidR="00454453" w:rsidRPr="00454453" w:rsidRDefault="00454453" w:rsidP="00454453">
      <w:pPr>
        <w:tabs>
          <w:tab w:val="left" w:pos="2020"/>
        </w:tabs>
        <w:ind w:firstLine="709"/>
        <w:jc w:val="both"/>
        <w:rPr>
          <w:sz w:val="24"/>
          <w:szCs w:val="24"/>
        </w:rPr>
      </w:pPr>
      <w:r w:rsidRPr="00454453">
        <w:rPr>
          <w:color w:val="000000"/>
          <w:sz w:val="24"/>
          <w:szCs w:val="24"/>
        </w:rPr>
        <w:t xml:space="preserve">в сети Интернет </w:t>
      </w:r>
      <w:r w:rsidRPr="00454453">
        <w:rPr>
          <w:sz w:val="24"/>
          <w:szCs w:val="24"/>
        </w:rPr>
        <w:t>на сайте администрации Линевского городского поселения (https://linevo34.ru/)</w:t>
      </w:r>
      <w:r w:rsidRPr="00454453">
        <w:rPr>
          <w:color w:val="000000"/>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5" w:history="1">
        <w:r w:rsidRPr="00454453">
          <w:rPr>
            <w:rStyle w:val="af8"/>
            <w:color w:val="auto"/>
            <w:sz w:val="24"/>
            <w:szCs w:val="24"/>
            <w:u w:val="none"/>
            <w:lang w:val="en-US"/>
          </w:rPr>
          <w:t>www</w:t>
        </w:r>
        <w:r w:rsidRPr="00454453">
          <w:rPr>
            <w:rStyle w:val="af8"/>
            <w:color w:val="auto"/>
            <w:sz w:val="24"/>
            <w:szCs w:val="24"/>
            <w:u w:val="none"/>
          </w:rPr>
          <w:t>.</w:t>
        </w:r>
        <w:r w:rsidRPr="00454453">
          <w:rPr>
            <w:rStyle w:val="af8"/>
            <w:color w:val="auto"/>
            <w:sz w:val="24"/>
            <w:szCs w:val="24"/>
            <w:u w:val="none"/>
            <w:lang w:val="en-US"/>
          </w:rPr>
          <w:t>gosuslugi</w:t>
        </w:r>
        <w:r w:rsidRPr="00454453">
          <w:rPr>
            <w:rStyle w:val="af8"/>
            <w:color w:val="auto"/>
            <w:sz w:val="24"/>
            <w:szCs w:val="24"/>
            <w:u w:val="none"/>
          </w:rPr>
          <w:t>.</w:t>
        </w:r>
        <w:r w:rsidRPr="00454453">
          <w:rPr>
            <w:rStyle w:val="af8"/>
            <w:color w:val="auto"/>
            <w:sz w:val="24"/>
            <w:szCs w:val="24"/>
            <w:u w:val="none"/>
            <w:lang w:val="en-US"/>
          </w:rPr>
          <w:t>ru</w:t>
        </w:r>
      </w:hyperlink>
      <w:r w:rsidRPr="00454453">
        <w:rPr>
          <w:color w:val="000000"/>
          <w:sz w:val="24"/>
          <w:szCs w:val="24"/>
        </w:rPr>
        <w:t>).</w:t>
      </w:r>
    </w:p>
    <w:p w:rsidR="00D308F1" w:rsidRPr="00454453" w:rsidRDefault="00D308F1">
      <w:pPr>
        <w:widowControl w:val="0"/>
        <w:outlineLvl w:val="1"/>
        <w:rPr>
          <w:b/>
          <w:sz w:val="24"/>
          <w:szCs w:val="24"/>
        </w:rPr>
      </w:pPr>
    </w:p>
    <w:p w:rsidR="00D308F1" w:rsidRPr="0022686B" w:rsidRDefault="00085D1D">
      <w:pPr>
        <w:widowControl w:val="0"/>
        <w:jc w:val="center"/>
        <w:outlineLvl w:val="1"/>
        <w:rPr>
          <w:b/>
          <w:sz w:val="24"/>
          <w:szCs w:val="24"/>
        </w:rPr>
      </w:pPr>
      <w:r w:rsidRPr="0022686B">
        <w:rPr>
          <w:b/>
          <w:sz w:val="24"/>
          <w:szCs w:val="24"/>
        </w:rPr>
        <w:t>2. Стандарт предоставления муниципальной услуги</w:t>
      </w:r>
    </w:p>
    <w:p w:rsidR="00D308F1" w:rsidRDefault="00D308F1">
      <w:pPr>
        <w:pStyle w:val="ConsPlusNonformat"/>
        <w:jc w:val="both"/>
      </w:pPr>
    </w:p>
    <w:p w:rsidR="00D308F1" w:rsidRPr="0022686B" w:rsidRDefault="00085D1D">
      <w:pPr>
        <w:ind w:firstLine="709"/>
        <w:jc w:val="both"/>
        <w:rPr>
          <w:sz w:val="24"/>
          <w:szCs w:val="24"/>
        </w:rPr>
      </w:pPr>
      <w:r w:rsidRPr="0022686B">
        <w:rPr>
          <w:sz w:val="24"/>
          <w:szCs w:val="24"/>
        </w:rPr>
        <w:t xml:space="preserve">    2.1.  Наименование муниципальной услуги – «</w:t>
      </w:r>
      <w:r w:rsidR="0022686B" w:rsidRPr="0022686B">
        <w:rPr>
          <w:sz w:val="24"/>
          <w:szCs w:val="24"/>
        </w:rPr>
        <w:t>Продажа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без проведения торгов</w:t>
      </w:r>
      <w:r w:rsidRPr="0022686B">
        <w:rPr>
          <w:sz w:val="24"/>
          <w:szCs w:val="24"/>
        </w:rPr>
        <w:t>».</w:t>
      </w:r>
    </w:p>
    <w:p w:rsidR="00D308F1" w:rsidRPr="0022686B" w:rsidRDefault="00085D1D">
      <w:pPr>
        <w:ind w:firstLine="709"/>
        <w:jc w:val="both"/>
        <w:rPr>
          <w:sz w:val="24"/>
          <w:szCs w:val="24"/>
        </w:rPr>
      </w:pPr>
      <w:r w:rsidRPr="0022686B">
        <w:rPr>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находящихся в муниципальной собственности </w:t>
      </w:r>
      <w:r w:rsidR="0022686B" w:rsidRPr="0022686B">
        <w:rPr>
          <w:sz w:val="24"/>
          <w:szCs w:val="24"/>
        </w:rPr>
        <w:t>Линевского городского поселения</w:t>
      </w:r>
      <w:r w:rsidRPr="0022686B">
        <w:rPr>
          <w:sz w:val="24"/>
          <w:szCs w:val="24"/>
        </w:rPr>
        <w:t xml:space="preserve">, и земельных участков, государственная собственность на которые не разграничена, расположенных на территории </w:t>
      </w:r>
      <w:r w:rsidR="0022686B" w:rsidRPr="0022686B">
        <w:rPr>
          <w:sz w:val="24"/>
          <w:szCs w:val="24"/>
        </w:rPr>
        <w:t>Линевского городского поселения</w:t>
      </w:r>
      <w:r w:rsidRPr="0022686B">
        <w:rPr>
          <w:sz w:val="24"/>
          <w:szCs w:val="24"/>
        </w:rPr>
        <w:t>, без проведения торгов осуществляется с предварительным согласованием предоставления земельного участка.</w:t>
      </w:r>
    </w:p>
    <w:p w:rsidR="00D308F1" w:rsidRPr="0022686B" w:rsidRDefault="00085D1D">
      <w:pPr>
        <w:widowControl w:val="0"/>
        <w:ind w:firstLine="709"/>
        <w:jc w:val="both"/>
        <w:rPr>
          <w:sz w:val="24"/>
          <w:szCs w:val="24"/>
        </w:rPr>
      </w:pPr>
      <w:r w:rsidRPr="0022686B">
        <w:rPr>
          <w:sz w:val="24"/>
          <w:szCs w:val="24"/>
        </w:rPr>
        <w:t xml:space="preserve">2.2. Муниципальная услуга предоставляется </w:t>
      </w:r>
      <w:r w:rsidR="0022686B" w:rsidRPr="0022686B">
        <w:rPr>
          <w:sz w:val="24"/>
          <w:szCs w:val="24"/>
        </w:rPr>
        <w:t>администрацией Линевского городского поселения Жирновского муниципального района Волгоградской области</w:t>
      </w:r>
      <w:r w:rsidRPr="0022686B">
        <w:rPr>
          <w:sz w:val="24"/>
          <w:szCs w:val="24"/>
        </w:rPr>
        <w:t xml:space="preserve"> (далее – уполномоченный орган).</w:t>
      </w:r>
    </w:p>
    <w:p w:rsidR="00D308F1" w:rsidRPr="0022686B" w:rsidRDefault="00085D1D">
      <w:pPr>
        <w:widowControl w:val="0"/>
        <w:ind w:firstLine="709"/>
        <w:jc w:val="both"/>
        <w:rPr>
          <w:sz w:val="24"/>
          <w:szCs w:val="24"/>
        </w:rPr>
      </w:pPr>
      <w:r w:rsidRPr="0022686B">
        <w:rPr>
          <w:sz w:val="24"/>
          <w:szCs w:val="24"/>
        </w:rPr>
        <w:t>2.3. Результатом предоставления муниципальной услуги  является:</w:t>
      </w:r>
    </w:p>
    <w:p w:rsidR="00D308F1" w:rsidRPr="0022686B" w:rsidRDefault="00085D1D">
      <w:pPr>
        <w:widowControl w:val="0"/>
        <w:ind w:firstLine="709"/>
        <w:jc w:val="both"/>
        <w:rPr>
          <w:sz w:val="24"/>
          <w:szCs w:val="24"/>
        </w:rPr>
      </w:pPr>
      <w:r w:rsidRPr="0022686B">
        <w:rPr>
          <w:sz w:val="24"/>
          <w:szCs w:val="24"/>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D308F1" w:rsidRPr="0022686B" w:rsidRDefault="00085D1D">
      <w:pPr>
        <w:widowControl w:val="0"/>
        <w:ind w:firstLine="709"/>
        <w:jc w:val="both"/>
        <w:rPr>
          <w:sz w:val="24"/>
          <w:szCs w:val="24"/>
        </w:rPr>
      </w:pPr>
      <w:r w:rsidRPr="0022686B">
        <w:rPr>
          <w:sz w:val="24"/>
          <w:szCs w:val="24"/>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sidRPr="0022686B">
        <w:rPr>
          <w:rStyle w:val="aff3"/>
          <w:b/>
          <w:color w:val="FF0000"/>
          <w:sz w:val="24"/>
          <w:szCs w:val="24"/>
        </w:rPr>
        <w:t xml:space="preserve"> </w:t>
      </w:r>
    </w:p>
    <w:p w:rsidR="00D308F1" w:rsidRPr="0022686B" w:rsidRDefault="00085D1D">
      <w:pPr>
        <w:widowControl w:val="0"/>
        <w:ind w:firstLine="709"/>
        <w:jc w:val="both"/>
        <w:rPr>
          <w:sz w:val="24"/>
          <w:szCs w:val="24"/>
        </w:rPr>
      </w:pPr>
      <w:r w:rsidRPr="0022686B">
        <w:rPr>
          <w:sz w:val="24"/>
          <w:szCs w:val="24"/>
        </w:rPr>
        <w:t xml:space="preserve">- проект договора купли-продажи земельного участка; </w:t>
      </w:r>
    </w:p>
    <w:p w:rsidR="00D308F1" w:rsidRPr="0022686B" w:rsidRDefault="00085D1D">
      <w:pPr>
        <w:widowControl w:val="0"/>
        <w:ind w:firstLine="709"/>
        <w:jc w:val="both"/>
        <w:rPr>
          <w:sz w:val="24"/>
          <w:szCs w:val="24"/>
        </w:rPr>
      </w:pPr>
      <w:r w:rsidRPr="0022686B">
        <w:rPr>
          <w:sz w:val="24"/>
          <w:szCs w:val="24"/>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rsidR="00D308F1" w:rsidRPr="0022686B" w:rsidRDefault="00085D1D">
      <w:pPr>
        <w:widowControl w:val="0"/>
        <w:ind w:firstLine="709"/>
        <w:jc w:val="both"/>
        <w:rPr>
          <w:sz w:val="24"/>
          <w:szCs w:val="24"/>
        </w:rPr>
      </w:pPr>
      <w:r w:rsidRPr="0022686B">
        <w:rPr>
          <w:sz w:val="24"/>
          <w:szCs w:val="24"/>
        </w:rPr>
        <w:t>2.4. Срок предоставления муниципальной услуги.</w:t>
      </w:r>
    </w:p>
    <w:p w:rsidR="00D308F1" w:rsidRPr="0022686B" w:rsidRDefault="00085D1D">
      <w:pPr>
        <w:widowControl w:val="0"/>
        <w:ind w:firstLine="709"/>
        <w:jc w:val="both"/>
        <w:rPr>
          <w:sz w:val="24"/>
          <w:szCs w:val="24"/>
        </w:rPr>
      </w:pPr>
      <w:r w:rsidRPr="0022686B">
        <w:rPr>
          <w:sz w:val="24"/>
          <w:szCs w:val="24"/>
        </w:rPr>
        <w:t>2.4.1.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22686B">
        <w:rPr>
          <w:i/>
          <w:sz w:val="24"/>
          <w:szCs w:val="24"/>
        </w:rPr>
        <w:t xml:space="preserve"> </w:t>
      </w:r>
      <w:r w:rsidRPr="0022686B">
        <w:rPr>
          <w:sz w:val="24"/>
          <w:szCs w:val="24"/>
        </w:rPr>
        <w:t>или до принятия решения об отказе в утверждении указанной схемы.</w:t>
      </w:r>
    </w:p>
    <w:p w:rsidR="00D308F1" w:rsidRPr="0022686B" w:rsidRDefault="00085D1D">
      <w:pPr>
        <w:ind w:firstLine="709"/>
        <w:jc w:val="both"/>
        <w:rPr>
          <w:sz w:val="24"/>
          <w:szCs w:val="24"/>
        </w:rPr>
      </w:pPr>
      <w:r w:rsidRPr="0022686B">
        <w:rPr>
          <w:sz w:val="24"/>
          <w:szCs w:val="24"/>
        </w:rPr>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w:t>
      </w:r>
      <w:r w:rsidR="00D9797B" w:rsidRPr="0022686B">
        <w:rPr>
          <w:sz w:val="24"/>
          <w:szCs w:val="24"/>
        </w:rPr>
        <w:t xml:space="preserve">20 </w:t>
      </w:r>
      <w:r w:rsidRPr="0022686B">
        <w:rPr>
          <w:sz w:val="24"/>
          <w:szCs w:val="24"/>
        </w:rPr>
        <w:t>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D308F1" w:rsidRPr="0022686B" w:rsidRDefault="00085D1D">
      <w:pPr>
        <w:ind w:firstLine="709"/>
        <w:jc w:val="both"/>
        <w:rPr>
          <w:sz w:val="24"/>
          <w:szCs w:val="24"/>
        </w:rPr>
      </w:pPr>
      <w:r w:rsidRPr="0022686B">
        <w:rPr>
          <w:sz w:val="24"/>
          <w:szCs w:val="24"/>
        </w:rPr>
        <w:lastRenderedPageBreak/>
        <w:t xml:space="preserve">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w:t>
      </w:r>
      <w:r w:rsidR="00D9797B" w:rsidRPr="0022686B">
        <w:rPr>
          <w:sz w:val="24"/>
          <w:szCs w:val="24"/>
        </w:rPr>
        <w:t xml:space="preserve">35 </w:t>
      </w:r>
      <w:r w:rsidRPr="0022686B">
        <w:rPr>
          <w:sz w:val="24"/>
          <w:szCs w:val="24"/>
        </w:rPr>
        <w:t>дней со дня поступления соответствующего заявления.</w:t>
      </w:r>
    </w:p>
    <w:p w:rsidR="00C150C6" w:rsidRPr="0022686B" w:rsidRDefault="00085D1D" w:rsidP="00C150C6">
      <w:pPr>
        <w:widowControl w:val="0"/>
        <w:ind w:firstLine="709"/>
        <w:jc w:val="both"/>
        <w:rPr>
          <w:sz w:val="24"/>
          <w:szCs w:val="24"/>
        </w:rPr>
      </w:pPr>
      <w:r w:rsidRPr="0022686B">
        <w:rPr>
          <w:sz w:val="24"/>
          <w:szCs w:val="24"/>
        </w:rPr>
        <w:t>2.4.3. Уполномоченный орган рассматривает заявление о предоставлении земельного участка в собственность</w:t>
      </w:r>
      <w:r w:rsidR="000D24CB" w:rsidRPr="0022686B">
        <w:rPr>
          <w:sz w:val="24"/>
          <w:szCs w:val="24"/>
        </w:rPr>
        <w:t xml:space="preserve"> за плату </w:t>
      </w:r>
      <w:r w:rsidRPr="0022686B">
        <w:rPr>
          <w:sz w:val="24"/>
          <w:szCs w:val="24"/>
        </w:rPr>
        <w:t xml:space="preserve">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w:t>
      </w:r>
      <w:r w:rsidR="00D9797B" w:rsidRPr="0022686B">
        <w:rPr>
          <w:sz w:val="24"/>
          <w:szCs w:val="24"/>
        </w:rPr>
        <w:t xml:space="preserve">20 </w:t>
      </w:r>
      <w:r w:rsidRPr="0022686B">
        <w:rPr>
          <w:sz w:val="24"/>
          <w:szCs w:val="24"/>
        </w:rPr>
        <w:t>дней с момента поступления указанного заявления в уполномоченный орган.</w:t>
      </w:r>
    </w:p>
    <w:p w:rsidR="00085D1D" w:rsidRPr="0022686B" w:rsidRDefault="00085D1D" w:rsidP="00C150C6">
      <w:pPr>
        <w:widowControl w:val="0"/>
        <w:ind w:firstLine="709"/>
        <w:jc w:val="both"/>
        <w:rPr>
          <w:sz w:val="24"/>
          <w:szCs w:val="24"/>
        </w:rPr>
      </w:pPr>
      <w:r w:rsidRPr="0022686B">
        <w:rPr>
          <w:sz w:val="24"/>
          <w:szCs w:val="24"/>
        </w:rPr>
        <w:t xml:space="preserve">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w:t>
      </w:r>
      <w:r w:rsidR="0057391E" w:rsidRPr="0022686B">
        <w:rPr>
          <w:sz w:val="24"/>
          <w:szCs w:val="24"/>
        </w:rPr>
        <w:t>-</w:t>
      </w:r>
      <w:r w:rsidR="00D9797B" w:rsidRPr="0022686B">
        <w:rPr>
          <w:sz w:val="24"/>
          <w:szCs w:val="24"/>
        </w:rPr>
        <w:t xml:space="preserve"> 202</w:t>
      </w:r>
      <w:r w:rsidR="0057391E" w:rsidRPr="0022686B">
        <w:rPr>
          <w:sz w:val="24"/>
          <w:szCs w:val="24"/>
        </w:rPr>
        <w:t>4</w:t>
      </w:r>
      <w:r w:rsidR="00D9797B" w:rsidRPr="0022686B">
        <w:rPr>
          <w:sz w:val="24"/>
          <w:szCs w:val="24"/>
        </w:rPr>
        <w:t xml:space="preserve"> годах</w:t>
      </w:r>
      <w:r w:rsidR="00085B11" w:rsidRPr="0022686B">
        <w:rPr>
          <w:sz w:val="24"/>
          <w:szCs w:val="24"/>
        </w:rPr>
        <w:t xml:space="preserve">, а также </w:t>
      </w:r>
      <w:r w:rsidR="0057391E" w:rsidRPr="0022686B">
        <w:rPr>
          <w:sz w:val="24"/>
          <w:szCs w:val="24"/>
        </w:rPr>
        <w:t xml:space="preserve">о </w:t>
      </w:r>
      <w:r w:rsidR="00085B11" w:rsidRPr="0022686B">
        <w:rPr>
          <w:sz w:val="24"/>
          <w:szCs w:val="24"/>
        </w:rPr>
        <w:t>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22686B">
        <w:rPr>
          <w:sz w:val="24"/>
          <w:szCs w:val="24"/>
        </w:rPr>
        <w:t xml:space="preserve">» сроки предоставления муниципальной услуги, установленные пунктами 2.4.2 и 2.4.3 настоящего административного регламента, в 2022 </w:t>
      </w:r>
      <w:r w:rsidR="0057391E" w:rsidRPr="0022686B">
        <w:rPr>
          <w:sz w:val="24"/>
          <w:szCs w:val="24"/>
        </w:rPr>
        <w:t>-</w:t>
      </w:r>
      <w:r w:rsidR="00D9797B" w:rsidRPr="0022686B">
        <w:rPr>
          <w:sz w:val="24"/>
          <w:szCs w:val="24"/>
        </w:rPr>
        <w:t xml:space="preserve"> 202</w:t>
      </w:r>
      <w:r w:rsidR="0057391E" w:rsidRPr="0022686B">
        <w:rPr>
          <w:sz w:val="24"/>
          <w:szCs w:val="24"/>
        </w:rPr>
        <w:t>4</w:t>
      </w:r>
      <w:r w:rsidR="00D9797B" w:rsidRPr="0022686B">
        <w:rPr>
          <w:sz w:val="24"/>
          <w:szCs w:val="24"/>
        </w:rPr>
        <w:t xml:space="preserve"> годах</w:t>
      </w:r>
      <w:r w:rsidRPr="0022686B">
        <w:rPr>
          <w:sz w:val="24"/>
          <w:szCs w:val="24"/>
        </w:rPr>
        <w:t xml:space="preserve"> составляют:</w:t>
      </w:r>
    </w:p>
    <w:p w:rsidR="0058295B" w:rsidRPr="0022686B" w:rsidRDefault="00085D1D" w:rsidP="002031E0">
      <w:pPr>
        <w:ind w:firstLine="709"/>
        <w:jc w:val="both"/>
        <w:rPr>
          <w:sz w:val="24"/>
          <w:szCs w:val="24"/>
        </w:rPr>
      </w:pPr>
      <w:r w:rsidRPr="0022686B">
        <w:rPr>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2549C0" w:rsidRPr="0022686B" w:rsidRDefault="0022686B" w:rsidP="002549C0">
      <w:pPr>
        <w:jc w:val="both"/>
        <w:rPr>
          <w:sz w:val="24"/>
          <w:szCs w:val="24"/>
        </w:rPr>
      </w:pPr>
      <w:r>
        <w:rPr>
          <w:sz w:val="24"/>
          <w:szCs w:val="24"/>
        </w:rPr>
        <w:t xml:space="preserve">           </w:t>
      </w:r>
      <w:r w:rsidR="00085D1D" w:rsidRPr="0022686B">
        <w:rPr>
          <w:sz w:val="24"/>
          <w:szCs w:val="24"/>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002549C0" w:rsidRPr="0022686B">
        <w:rPr>
          <w:i/>
          <w:color w:val="FF0000"/>
          <w:sz w:val="24"/>
          <w:szCs w:val="24"/>
        </w:rPr>
        <w:t xml:space="preserve"> </w:t>
      </w:r>
    </w:p>
    <w:p w:rsidR="00D27D02" w:rsidRPr="0022686B" w:rsidRDefault="00085D1D" w:rsidP="00D27D02">
      <w:pPr>
        <w:jc w:val="both"/>
        <w:rPr>
          <w:sz w:val="24"/>
          <w:szCs w:val="24"/>
        </w:rPr>
      </w:pPr>
      <w:r w:rsidRPr="0022686B">
        <w:rPr>
          <w:sz w:val="24"/>
          <w:szCs w:val="24"/>
        </w:rPr>
        <w:t xml:space="preserve">       </w:t>
      </w:r>
      <w:r w:rsidR="00C150C6" w:rsidRPr="0022686B">
        <w:rPr>
          <w:sz w:val="24"/>
          <w:szCs w:val="24"/>
        </w:rPr>
        <w:t xml:space="preserve">  </w:t>
      </w:r>
      <w:r w:rsidRPr="0022686B">
        <w:rPr>
          <w:sz w:val="24"/>
          <w:szCs w:val="24"/>
        </w:rPr>
        <w:t xml:space="preserve">для рассмотрения заявления о предоставлении земельного участка и направления заявителю проекта договора </w:t>
      </w:r>
      <w:r w:rsidR="000D24CB" w:rsidRPr="0022686B">
        <w:rPr>
          <w:sz w:val="24"/>
          <w:szCs w:val="24"/>
        </w:rPr>
        <w:t>купли-продажи</w:t>
      </w:r>
      <w:r w:rsidRPr="0022686B">
        <w:rPr>
          <w:sz w:val="24"/>
          <w:szCs w:val="24"/>
        </w:rPr>
        <w:t xml:space="preserve"> земельн</w:t>
      </w:r>
      <w:r w:rsidR="00F101F1" w:rsidRPr="0022686B">
        <w:rPr>
          <w:sz w:val="24"/>
          <w:szCs w:val="24"/>
        </w:rPr>
        <w:t>ого</w:t>
      </w:r>
      <w:r w:rsidRPr="0022686B">
        <w:rPr>
          <w:sz w:val="24"/>
          <w:szCs w:val="24"/>
        </w:rPr>
        <w:t xml:space="preserve"> участк</w:t>
      </w:r>
      <w:r w:rsidR="00F101F1" w:rsidRPr="0022686B">
        <w:rPr>
          <w:sz w:val="24"/>
          <w:szCs w:val="24"/>
        </w:rPr>
        <w:t>а</w:t>
      </w:r>
      <w:r w:rsidRPr="0022686B">
        <w:rPr>
          <w:sz w:val="24"/>
          <w:szCs w:val="24"/>
        </w:rPr>
        <w:t xml:space="preserve"> в трех экземплярах или решения об отказе в предоставлении земельного участка – не более 14 календарных дней.</w:t>
      </w:r>
      <w:r w:rsidR="00D27D02" w:rsidRPr="0022686B">
        <w:rPr>
          <w:i/>
          <w:color w:val="FF0000"/>
          <w:sz w:val="24"/>
          <w:szCs w:val="24"/>
        </w:rPr>
        <w:t xml:space="preserve"> </w:t>
      </w:r>
    </w:p>
    <w:p w:rsidR="00085D1D" w:rsidRPr="0022686B" w:rsidRDefault="00085D1D" w:rsidP="00085D1D">
      <w:pPr>
        <w:jc w:val="both"/>
        <w:rPr>
          <w:sz w:val="24"/>
          <w:szCs w:val="24"/>
        </w:rPr>
      </w:pPr>
      <w:r w:rsidRPr="0058295B">
        <w:rPr>
          <w:sz w:val="28"/>
          <w:szCs w:val="28"/>
        </w:rPr>
        <w:t xml:space="preserve">        </w:t>
      </w:r>
      <w:r w:rsidR="00C150C6" w:rsidRPr="0058295B">
        <w:rPr>
          <w:sz w:val="28"/>
          <w:szCs w:val="28"/>
        </w:rPr>
        <w:t xml:space="preserve"> </w:t>
      </w:r>
      <w:r w:rsidRPr="0022686B">
        <w:rPr>
          <w:sz w:val="24"/>
          <w:szCs w:val="24"/>
        </w:rPr>
        <w:t xml:space="preserve">Административные процедуры, предусмотренные разделом 3 настоящего административного регламента, осуществляются в 2022 </w:t>
      </w:r>
      <w:r w:rsidR="0057391E" w:rsidRPr="0022686B">
        <w:rPr>
          <w:sz w:val="24"/>
          <w:szCs w:val="24"/>
        </w:rPr>
        <w:t>-</w:t>
      </w:r>
      <w:r w:rsidR="00775ED6" w:rsidRPr="0022686B">
        <w:rPr>
          <w:sz w:val="24"/>
          <w:szCs w:val="24"/>
        </w:rPr>
        <w:t xml:space="preserve"> 202</w:t>
      </w:r>
      <w:r w:rsidR="0057391E" w:rsidRPr="0022686B">
        <w:rPr>
          <w:sz w:val="24"/>
          <w:szCs w:val="24"/>
        </w:rPr>
        <w:t>4</w:t>
      </w:r>
      <w:r w:rsidR="00775ED6" w:rsidRPr="0022686B">
        <w:rPr>
          <w:sz w:val="24"/>
          <w:szCs w:val="24"/>
        </w:rPr>
        <w:t xml:space="preserve"> годах</w:t>
      </w:r>
      <w:r w:rsidRPr="0022686B">
        <w:rPr>
          <w:sz w:val="24"/>
          <w:szCs w:val="24"/>
        </w:rPr>
        <w:t xml:space="preserve"> в сокращенные сроки, обеспечивающие соблюдение установленных в настоящем пункте сроков предоставления муниципальной услуги.   </w:t>
      </w:r>
    </w:p>
    <w:p w:rsidR="00D308F1" w:rsidRPr="0022686B" w:rsidRDefault="00085D1D">
      <w:pPr>
        <w:widowControl w:val="0"/>
        <w:ind w:firstLine="709"/>
        <w:jc w:val="both"/>
        <w:rPr>
          <w:sz w:val="24"/>
          <w:szCs w:val="24"/>
        </w:rPr>
      </w:pPr>
      <w:r w:rsidRPr="0022686B">
        <w:rPr>
          <w:sz w:val="24"/>
          <w:szCs w:val="24"/>
        </w:rPr>
        <w:t>2.5. Правовыми основаниями для предоставления муниципальной услуги являются следующие нормативные правовые акты:</w:t>
      </w:r>
    </w:p>
    <w:p w:rsidR="00775ED6" w:rsidRPr="0022686B" w:rsidRDefault="00775ED6" w:rsidP="00775ED6">
      <w:pPr>
        <w:ind w:firstLine="709"/>
        <w:jc w:val="both"/>
        <w:rPr>
          <w:sz w:val="24"/>
          <w:szCs w:val="24"/>
        </w:rPr>
      </w:pPr>
      <w:r w:rsidRPr="0022686B">
        <w:rPr>
          <w:sz w:val="24"/>
          <w:szCs w:val="24"/>
        </w:rPr>
        <w:t>Конституция Российской Федерации («</w:t>
      </w:r>
      <w:r w:rsidRPr="0022686B">
        <w:rPr>
          <w:rFonts w:eastAsia="Calibri"/>
          <w:sz w:val="24"/>
          <w:szCs w:val="24"/>
        </w:rPr>
        <w:t>Российская газета», № 237, 25.12.1993);</w:t>
      </w:r>
    </w:p>
    <w:p w:rsidR="00D308F1" w:rsidRPr="0022686B" w:rsidRDefault="00085D1D">
      <w:pPr>
        <w:ind w:firstLine="709"/>
        <w:jc w:val="both"/>
        <w:rPr>
          <w:sz w:val="24"/>
          <w:szCs w:val="24"/>
        </w:rPr>
      </w:pPr>
      <w:r w:rsidRPr="0022686B">
        <w:rPr>
          <w:sz w:val="24"/>
          <w:szCs w:val="24"/>
        </w:rPr>
        <w:t xml:space="preserve">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w:t>
      </w:r>
      <w:r w:rsidR="0058295B" w:rsidRPr="0022686B">
        <w:rPr>
          <w:sz w:val="24"/>
          <w:szCs w:val="24"/>
        </w:rPr>
        <w:t xml:space="preserve">                        </w:t>
      </w:r>
      <w:r w:rsidRPr="0022686B">
        <w:rPr>
          <w:sz w:val="24"/>
          <w:szCs w:val="24"/>
        </w:rPr>
        <w:t>№ 211 - 212, 30.10.2001);</w:t>
      </w:r>
    </w:p>
    <w:p w:rsidR="00D308F1" w:rsidRPr="0022686B" w:rsidRDefault="00085D1D">
      <w:pPr>
        <w:ind w:firstLine="709"/>
        <w:jc w:val="both"/>
        <w:rPr>
          <w:sz w:val="24"/>
          <w:szCs w:val="24"/>
        </w:rPr>
      </w:pPr>
      <w:r w:rsidRPr="0022686B">
        <w:rPr>
          <w:i/>
          <w:sz w:val="24"/>
          <w:szCs w:val="24"/>
        </w:rPr>
        <w:t xml:space="preserve"> </w:t>
      </w:r>
      <w:r w:rsidRPr="0022686B">
        <w:rPr>
          <w:sz w:val="24"/>
          <w:szCs w:val="24"/>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w:t>
      </w:r>
      <w:r w:rsidR="0058295B" w:rsidRPr="0022686B">
        <w:rPr>
          <w:sz w:val="24"/>
          <w:szCs w:val="24"/>
        </w:rPr>
        <w:t xml:space="preserve">                         </w:t>
      </w:r>
      <w:r w:rsidRPr="0022686B">
        <w:rPr>
          <w:sz w:val="24"/>
          <w:szCs w:val="24"/>
        </w:rPr>
        <w:t>№ 204 - 205, 30.10.2001, «Российская газета», № 211 - 212, 30.10.2001);</w:t>
      </w:r>
    </w:p>
    <w:p w:rsidR="00D308F1" w:rsidRPr="0022686B" w:rsidRDefault="00085D1D">
      <w:pPr>
        <w:ind w:firstLine="709"/>
        <w:jc w:val="both"/>
        <w:rPr>
          <w:sz w:val="24"/>
          <w:szCs w:val="24"/>
        </w:rPr>
      </w:pPr>
      <w:r w:rsidRPr="0022686B">
        <w:rPr>
          <w:sz w:val="24"/>
          <w:szCs w:val="24"/>
        </w:rPr>
        <w:t xml:space="preserve">Федеральный закон от 18.06.2001 № 78-ФЗ «О землеустройстве» («Парламентская газета», № 114 - 115, 23.06.2001, «Российская газета», </w:t>
      </w:r>
      <w:r w:rsidR="0058295B" w:rsidRPr="0022686B">
        <w:rPr>
          <w:sz w:val="24"/>
          <w:szCs w:val="24"/>
        </w:rPr>
        <w:t xml:space="preserve">                           </w:t>
      </w:r>
      <w:r w:rsidRPr="0022686B">
        <w:rPr>
          <w:sz w:val="24"/>
          <w:szCs w:val="24"/>
        </w:rPr>
        <w:t xml:space="preserve">№ 118 - 119, 23.06.2001, Собрание законодательства РФ, 25.06.2001, № 26, </w:t>
      </w:r>
      <w:r w:rsidR="0058295B" w:rsidRPr="0022686B">
        <w:rPr>
          <w:sz w:val="24"/>
          <w:szCs w:val="24"/>
        </w:rPr>
        <w:t xml:space="preserve">              </w:t>
      </w:r>
      <w:r w:rsidRPr="0022686B">
        <w:rPr>
          <w:sz w:val="24"/>
          <w:szCs w:val="24"/>
        </w:rPr>
        <w:t>ст. 2582);</w:t>
      </w:r>
    </w:p>
    <w:p w:rsidR="00D308F1" w:rsidRPr="0022686B" w:rsidRDefault="00085D1D">
      <w:pPr>
        <w:ind w:firstLine="709"/>
        <w:jc w:val="both"/>
        <w:rPr>
          <w:sz w:val="24"/>
          <w:szCs w:val="24"/>
        </w:rPr>
      </w:pPr>
      <w:r w:rsidRPr="0022686B">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308F1" w:rsidRPr="0022686B" w:rsidRDefault="00085D1D">
      <w:pPr>
        <w:ind w:firstLine="709"/>
        <w:jc w:val="both"/>
        <w:rPr>
          <w:sz w:val="24"/>
          <w:szCs w:val="24"/>
        </w:rPr>
      </w:pPr>
      <w:r w:rsidRPr="0022686B">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308F1" w:rsidRPr="0022686B" w:rsidRDefault="00085D1D">
      <w:pPr>
        <w:ind w:firstLine="709"/>
        <w:jc w:val="both"/>
        <w:rPr>
          <w:sz w:val="24"/>
          <w:szCs w:val="24"/>
        </w:rPr>
      </w:pPr>
      <w:r w:rsidRPr="0022686B">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308F1" w:rsidRPr="0022686B" w:rsidRDefault="00085D1D">
      <w:pPr>
        <w:ind w:firstLine="709"/>
        <w:jc w:val="both"/>
        <w:rPr>
          <w:sz w:val="24"/>
          <w:szCs w:val="24"/>
        </w:rPr>
      </w:pPr>
      <w:r w:rsidRPr="0022686B">
        <w:rPr>
          <w:sz w:val="24"/>
          <w:szCs w:val="24"/>
        </w:rPr>
        <w:lastRenderedPageBreak/>
        <w:t xml:space="preserve">Федеральный </w:t>
      </w:r>
      <w:hyperlink r:id="rId16" w:tooltip="consultantplus://offline/ref=F6363110F9D2FBDCEEAD3A939DAA4173ACC1EE5D5669DA2762E75D6989V3A6N" w:history="1">
        <w:r w:rsidRPr="0022686B">
          <w:rPr>
            <w:sz w:val="24"/>
            <w:szCs w:val="24"/>
          </w:rPr>
          <w:t>закон</w:t>
        </w:r>
      </w:hyperlink>
      <w:r w:rsidRPr="0022686B">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308F1" w:rsidRPr="0022686B" w:rsidRDefault="00085D1D">
      <w:pPr>
        <w:ind w:firstLine="709"/>
        <w:jc w:val="both"/>
        <w:rPr>
          <w:sz w:val="24"/>
          <w:szCs w:val="24"/>
        </w:rPr>
      </w:pPr>
      <w:r w:rsidRPr="0022686B">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308F1" w:rsidRPr="0022686B" w:rsidRDefault="00085D1D">
      <w:pPr>
        <w:ind w:firstLine="709"/>
        <w:jc w:val="both"/>
        <w:rPr>
          <w:sz w:val="24"/>
          <w:szCs w:val="24"/>
        </w:rPr>
      </w:pPr>
      <w:r w:rsidRPr="0022686B">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308F1" w:rsidRPr="0022686B" w:rsidRDefault="00085D1D">
      <w:pPr>
        <w:ind w:firstLine="709"/>
        <w:jc w:val="both"/>
        <w:rPr>
          <w:sz w:val="24"/>
          <w:szCs w:val="24"/>
        </w:rPr>
      </w:pPr>
      <w:r w:rsidRPr="0022686B">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D308F1" w:rsidRPr="0022686B" w:rsidRDefault="00085D1D">
      <w:pPr>
        <w:widowControl w:val="0"/>
        <w:ind w:firstLine="709"/>
        <w:jc w:val="both"/>
        <w:rPr>
          <w:sz w:val="24"/>
          <w:szCs w:val="24"/>
        </w:rPr>
      </w:pPr>
      <w:r w:rsidRPr="0022686B">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D308F1" w:rsidRPr="0022686B" w:rsidRDefault="00085D1D">
      <w:pPr>
        <w:ind w:firstLine="709"/>
        <w:jc w:val="both"/>
        <w:rPr>
          <w:rFonts w:eastAsia="Calibri"/>
          <w:sz w:val="24"/>
          <w:szCs w:val="24"/>
          <w:lang w:eastAsia="en-US"/>
        </w:rPr>
      </w:pPr>
      <w:r w:rsidRPr="0022686B">
        <w:rPr>
          <w:sz w:val="24"/>
          <w:szCs w:val="24"/>
        </w:rPr>
        <w:t xml:space="preserve">постановление Правительства Российской Федерации от 25.08.2012 </w:t>
      </w:r>
      <w:r w:rsidR="0058295B" w:rsidRPr="0022686B">
        <w:rPr>
          <w:sz w:val="24"/>
          <w:szCs w:val="24"/>
        </w:rPr>
        <w:t xml:space="preserve">                  </w:t>
      </w:r>
      <w:r w:rsidRPr="0022686B">
        <w:rPr>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22686B">
        <w:rPr>
          <w:rFonts w:eastAsia="Calibri"/>
          <w:sz w:val="24"/>
          <w:szCs w:val="24"/>
          <w:lang w:eastAsia="en-US"/>
        </w:rPr>
        <w:t>);</w:t>
      </w:r>
    </w:p>
    <w:p w:rsidR="00D308F1" w:rsidRPr="0022686B" w:rsidRDefault="00085D1D">
      <w:pPr>
        <w:ind w:firstLine="709"/>
        <w:jc w:val="both"/>
        <w:rPr>
          <w:sz w:val="24"/>
          <w:szCs w:val="24"/>
        </w:rPr>
      </w:pPr>
      <w:r w:rsidRPr="0022686B">
        <w:rPr>
          <w:sz w:val="24"/>
          <w:szCs w:val="24"/>
        </w:rPr>
        <w:t xml:space="preserve">постановление Правительства Российской Федерации от 26.03.2016 </w:t>
      </w:r>
      <w:r w:rsidR="0058295B" w:rsidRPr="0022686B">
        <w:rPr>
          <w:sz w:val="24"/>
          <w:szCs w:val="24"/>
        </w:rPr>
        <w:t xml:space="preserve">                 </w:t>
      </w:r>
      <w:r w:rsidRPr="0022686B">
        <w:rPr>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657DB" w:rsidRPr="0022686B" w:rsidRDefault="001657DB" w:rsidP="00085B11">
      <w:pPr>
        <w:ind w:firstLine="709"/>
        <w:jc w:val="both"/>
        <w:rPr>
          <w:sz w:val="24"/>
          <w:szCs w:val="24"/>
        </w:rPr>
      </w:pPr>
      <w:r w:rsidRPr="0022686B">
        <w:rPr>
          <w:sz w:val="24"/>
          <w:szCs w:val="24"/>
        </w:rPr>
        <w:t xml:space="preserve">постановление Правительства Российской Федерации от 09.04.2022 </w:t>
      </w:r>
      <w:r w:rsidR="00085B11" w:rsidRPr="0022686B">
        <w:rPr>
          <w:sz w:val="24"/>
          <w:szCs w:val="24"/>
        </w:rPr>
        <w:t xml:space="preserve">         </w:t>
      </w:r>
      <w:r w:rsidRPr="0022686B">
        <w:rPr>
          <w:sz w:val="24"/>
          <w:szCs w:val="24"/>
        </w:rPr>
        <w:t xml:space="preserve">№ 629 «Об особенностях регулирования земельных отношений в Российской Федерации в 2022 </w:t>
      </w:r>
      <w:r w:rsidR="0057391E" w:rsidRPr="0022686B">
        <w:rPr>
          <w:sz w:val="24"/>
          <w:szCs w:val="24"/>
        </w:rPr>
        <w:t>–</w:t>
      </w:r>
      <w:r w:rsidR="00775ED6" w:rsidRPr="0022686B">
        <w:rPr>
          <w:sz w:val="24"/>
          <w:szCs w:val="24"/>
        </w:rPr>
        <w:t xml:space="preserve"> 202</w:t>
      </w:r>
      <w:r w:rsidR="0057391E" w:rsidRPr="0022686B">
        <w:rPr>
          <w:sz w:val="24"/>
          <w:szCs w:val="24"/>
        </w:rPr>
        <w:t>4 годах</w:t>
      </w:r>
      <w:r w:rsidR="00085B11" w:rsidRPr="0022686B">
        <w:rPr>
          <w:sz w:val="24"/>
          <w:szCs w:val="24"/>
        </w:rPr>
        <w:t xml:space="preserve">, а также </w:t>
      </w:r>
      <w:r w:rsidR="0057391E" w:rsidRPr="0022686B">
        <w:rPr>
          <w:sz w:val="24"/>
          <w:szCs w:val="24"/>
        </w:rPr>
        <w:t>о</w:t>
      </w:r>
      <w:r w:rsidR="00085B11" w:rsidRPr="0022686B">
        <w:rPr>
          <w:sz w:val="24"/>
          <w:szCs w:val="24"/>
        </w:rPr>
        <w:t xml:space="preserve">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22686B">
        <w:rPr>
          <w:sz w:val="24"/>
          <w:szCs w:val="24"/>
        </w:rPr>
        <w:t xml:space="preserve"> (Официальный интернет-портал правовой информации http://www.pravo.gov.ru, 12.04.2022, «Собрание законодательства Российской Федерации», 18.04.2022, № 16, ст. 2671);</w:t>
      </w:r>
    </w:p>
    <w:p w:rsidR="00D308F1" w:rsidRPr="0022686B" w:rsidRDefault="00085D1D">
      <w:pPr>
        <w:ind w:firstLine="709"/>
        <w:jc w:val="both"/>
        <w:rPr>
          <w:sz w:val="24"/>
          <w:szCs w:val="24"/>
        </w:rPr>
      </w:pPr>
      <w:r w:rsidRPr="0022686B">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D308F1" w:rsidRPr="0022686B" w:rsidRDefault="00085D1D">
      <w:pPr>
        <w:pStyle w:val="HTML"/>
        <w:ind w:firstLine="709"/>
        <w:jc w:val="both"/>
        <w:rPr>
          <w:rFonts w:ascii="Times New Roman" w:hAnsi="Times New Roman"/>
          <w:sz w:val="24"/>
          <w:szCs w:val="24"/>
        </w:rPr>
      </w:pPr>
      <w:r w:rsidRPr="0022686B">
        <w:rPr>
          <w:rFonts w:ascii="Times New Roman" w:hAnsi="Times New Roman"/>
          <w:sz w:val="24"/>
          <w:szCs w:val="24"/>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7" w:tooltip="&lt;div class=&quot;doc www&quot;&gt;http://www.pravo.gov.ru&lt;/div&gt;" w:history="1">
        <w:r w:rsidRPr="0022686B">
          <w:rPr>
            <w:rStyle w:val="af8"/>
            <w:rFonts w:ascii="Times New Roman" w:hAnsi="Times New Roman"/>
            <w:color w:val="auto"/>
            <w:sz w:val="24"/>
            <w:szCs w:val="24"/>
          </w:rPr>
          <w:t>http://www.pravo.gov.ru</w:t>
        </w:r>
      </w:hyperlink>
      <w:r w:rsidRPr="0022686B">
        <w:rPr>
          <w:rFonts w:ascii="Times New Roman" w:hAnsi="Times New Roman"/>
          <w:sz w:val="24"/>
          <w:szCs w:val="24"/>
        </w:rPr>
        <w:t>, 02.10.2020)</w:t>
      </w:r>
    </w:p>
    <w:p w:rsidR="002021A8" w:rsidRPr="0022686B" w:rsidRDefault="002021A8" w:rsidP="002021A8">
      <w:pPr>
        <w:autoSpaceDE w:val="0"/>
        <w:autoSpaceDN w:val="0"/>
        <w:adjustRightInd w:val="0"/>
        <w:ind w:firstLine="709"/>
        <w:jc w:val="both"/>
        <w:rPr>
          <w:sz w:val="24"/>
          <w:szCs w:val="24"/>
        </w:rPr>
      </w:pPr>
      <w:r w:rsidRPr="0022686B">
        <w:rPr>
          <w:sz w:val="24"/>
          <w:szCs w:val="24"/>
        </w:rPr>
        <w:t xml:space="preserve">приказ Федеральной службы государственной регистрации, кадастра и картографии от 19.04.2022 № П/0148 «Об утверждении требований к подготовке схемы расположения </w:t>
      </w:r>
      <w:r w:rsidRPr="0022686B">
        <w:rPr>
          <w:sz w:val="24"/>
          <w:szCs w:val="24"/>
        </w:rPr>
        <w:lastRenderedPageBreak/>
        <w:t>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p>
    <w:p w:rsidR="00D308F1" w:rsidRPr="0022686B" w:rsidRDefault="00085D1D" w:rsidP="0022686B">
      <w:pPr>
        <w:widowControl w:val="0"/>
        <w:ind w:firstLine="709"/>
        <w:jc w:val="both"/>
        <w:rPr>
          <w:sz w:val="24"/>
          <w:szCs w:val="24"/>
        </w:rPr>
      </w:pPr>
      <w:r w:rsidRPr="0022686B">
        <w:rPr>
          <w:sz w:val="24"/>
          <w:szCs w:val="24"/>
        </w:rPr>
        <w:t xml:space="preserve">Устав </w:t>
      </w:r>
      <w:r w:rsidR="0022686B" w:rsidRPr="0022686B">
        <w:rPr>
          <w:sz w:val="24"/>
          <w:szCs w:val="24"/>
        </w:rPr>
        <w:t>Линевского городского поселения Жирнвского муниципального района Волгоградской области</w:t>
      </w:r>
    </w:p>
    <w:p w:rsidR="00D308F1" w:rsidRPr="0022686B" w:rsidRDefault="00085D1D">
      <w:pPr>
        <w:widowControl w:val="0"/>
        <w:ind w:firstLine="709"/>
        <w:jc w:val="both"/>
        <w:rPr>
          <w:sz w:val="24"/>
          <w:szCs w:val="24"/>
        </w:rPr>
      </w:pPr>
      <w:r w:rsidRPr="0022686B">
        <w:rPr>
          <w:sz w:val="24"/>
          <w:szCs w:val="24"/>
        </w:rPr>
        <w:t>2.6. Исчерпывающий перечень документов, необходимых для предоставления муниципальной услуги.</w:t>
      </w:r>
    </w:p>
    <w:p w:rsidR="00D308F1" w:rsidRPr="0022686B" w:rsidRDefault="00085D1D">
      <w:pPr>
        <w:widowControl w:val="0"/>
        <w:ind w:firstLine="709"/>
        <w:jc w:val="both"/>
        <w:rPr>
          <w:sz w:val="24"/>
          <w:szCs w:val="24"/>
        </w:rPr>
      </w:pPr>
      <w:r w:rsidRPr="0022686B">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за плату без проведения торгов (далее – предварительное согласование):</w:t>
      </w:r>
    </w:p>
    <w:p w:rsidR="00D308F1" w:rsidRPr="0022686B" w:rsidRDefault="00085D1D">
      <w:pPr>
        <w:widowControl w:val="0"/>
        <w:ind w:firstLine="709"/>
        <w:jc w:val="both"/>
        <w:rPr>
          <w:sz w:val="24"/>
          <w:szCs w:val="24"/>
        </w:rPr>
      </w:pPr>
      <w:r w:rsidRPr="0022686B">
        <w:rPr>
          <w:sz w:val="24"/>
          <w:szCs w:val="24"/>
        </w:rPr>
        <w:t>2.6.1.1 Заявление о предварительном согласовании согласно приложению 1 к настоящем</w:t>
      </w:r>
      <w:r w:rsidR="0022686B" w:rsidRPr="0022686B">
        <w:rPr>
          <w:sz w:val="24"/>
          <w:szCs w:val="24"/>
        </w:rPr>
        <w:t>у административному регламенту</w:t>
      </w:r>
      <w:r w:rsidRPr="0022686B">
        <w:rPr>
          <w:sz w:val="24"/>
          <w:szCs w:val="24"/>
        </w:rPr>
        <w:t xml:space="preserve">, в котором должны быть указаны: </w:t>
      </w:r>
    </w:p>
    <w:p w:rsidR="00D308F1" w:rsidRPr="0022686B" w:rsidRDefault="00085D1D">
      <w:pPr>
        <w:ind w:firstLine="709"/>
        <w:jc w:val="both"/>
        <w:rPr>
          <w:sz w:val="24"/>
          <w:szCs w:val="24"/>
        </w:rPr>
      </w:pPr>
      <w:r w:rsidRPr="0022686B">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308F1" w:rsidRPr="0022686B" w:rsidRDefault="00085D1D">
      <w:pPr>
        <w:ind w:firstLine="709"/>
        <w:jc w:val="both"/>
        <w:rPr>
          <w:sz w:val="24"/>
          <w:szCs w:val="24"/>
        </w:rPr>
      </w:pPr>
      <w:r w:rsidRPr="0022686B">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308F1" w:rsidRPr="0022686B" w:rsidRDefault="00085D1D">
      <w:pPr>
        <w:ind w:firstLine="709"/>
        <w:jc w:val="both"/>
        <w:rPr>
          <w:i/>
          <w:color w:val="FF0000"/>
          <w:sz w:val="24"/>
          <w:szCs w:val="24"/>
        </w:rPr>
      </w:pPr>
      <w:r w:rsidRPr="0022686B">
        <w:rPr>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308F1" w:rsidRPr="0022686B" w:rsidRDefault="00085D1D">
      <w:pPr>
        <w:ind w:firstLine="709"/>
        <w:jc w:val="both"/>
        <w:rPr>
          <w:sz w:val="24"/>
          <w:szCs w:val="24"/>
        </w:rPr>
      </w:pPr>
      <w:r w:rsidRPr="0022686B">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308F1" w:rsidRPr="0022686B" w:rsidRDefault="00085D1D">
      <w:pPr>
        <w:ind w:firstLine="709"/>
        <w:jc w:val="both"/>
        <w:rPr>
          <w:i/>
          <w:color w:val="FF0000"/>
          <w:sz w:val="24"/>
          <w:szCs w:val="24"/>
        </w:rPr>
      </w:pPr>
      <w:r w:rsidRPr="0022686B">
        <w:rPr>
          <w:sz w:val="24"/>
          <w:szCs w:val="24"/>
        </w:rPr>
        <w:t>5)</w:t>
      </w:r>
      <w:r w:rsidRPr="0022686B">
        <w:rPr>
          <w:i/>
          <w:iCs/>
          <w:sz w:val="24"/>
          <w:szCs w:val="24"/>
        </w:rPr>
        <w:t xml:space="preserve"> </w:t>
      </w:r>
      <w:r w:rsidRPr="0022686B">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22686B">
        <w:rPr>
          <w:i/>
          <w:color w:val="FF0000"/>
          <w:sz w:val="24"/>
          <w:szCs w:val="24"/>
        </w:rPr>
        <w:t xml:space="preserve"> </w:t>
      </w:r>
    </w:p>
    <w:p w:rsidR="00D308F1" w:rsidRPr="0022686B" w:rsidRDefault="00085D1D">
      <w:pPr>
        <w:ind w:firstLine="709"/>
        <w:jc w:val="both"/>
        <w:rPr>
          <w:sz w:val="24"/>
          <w:szCs w:val="24"/>
        </w:rPr>
      </w:pPr>
      <w:r w:rsidRPr="0022686B">
        <w:rPr>
          <w:sz w:val="24"/>
          <w:szCs w:val="24"/>
        </w:rPr>
        <w:t>6) основание предоставления земельного участка без проведения торгов из числа предусмотренных пунктом 2 статьи 39.3 ЗК РФ;</w:t>
      </w:r>
    </w:p>
    <w:p w:rsidR="00D308F1" w:rsidRPr="0022686B" w:rsidRDefault="00085D1D">
      <w:pPr>
        <w:ind w:firstLine="709"/>
        <w:jc w:val="both"/>
        <w:rPr>
          <w:sz w:val="24"/>
          <w:szCs w:val="24"/>
        </w:rPr>
      </w:pPr>
      <w:r w:rsidRPr="0022686B">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308F1" w:rsidRPr="0022686B" w:rsidRDefault="00085D1D">
      <w:pPr>
        <w:ind w:firstLine="709"/>
        <w:jc w:val="both"/>
        <w:rPr>
          <w:sz w:val="24"/>
          <w:szCs w:val="24"/>
        </w:rPr>
      </w:pPr>
      <w:r w:rsidRPr="0022686B">
        <w:rPr>
          <w:sz w:val="24"/>
          <w:szCs w:val="24"/>
        </w:rPr>
        <w:t>8) цель использования земельного участка;</w:t>
      </w:r>
    </w:p>
    <w:p w:rsidR="00D308F1" w:rsidRPr="0022686B" w:rsidRDefault="00085D1D">
      <w:pPr>
        <w:ind w:firstLine="709"/>
        <w:jc w:val="both"/>
        <w:rPr>
          <w:sz w:val="24"/>
          <w:szCs w:val="24"/>
        </w:rPr>
      </w:pPr>
      <w:r w:rsidRPr="0022686B">
        <w:rPr>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Pr="0022686B" w:rsidRDefault="00085D1D">
      <w:pPr>
        <w:ind w:firstLine="709"/>
        <w:jc w:val="both"/>
        <w:rPr>
          <w:sz w:val="24"/>
          <w:szCs w:val="24"/>
        </w:rPr>
      </w:pPr>
      <w:r w:rsidRPr="0022686B">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308F1" w:rsidRPr="0022686B" w:rsidRDefault="00085D1D">
      <w:pPr>
        <w:ind w:firstLine="709"/>
        <w:jc w:val="both"/>
        <w:rPr>
          <w:sz w:val="24"/>
          <w:szCs w:val="24"/>
        </w:rPr>
      </w:pPr>
      <w:r w:rsidRPr="0022686B">
        <w:rPr>
          <w:sz w:val="24"/>
          <w:szCs w:val="24"/>
        </w:rPr>
        <w:t>11) почтовый адрес и (или) адрес электронной почты для связи с заявителем.</w:t>
      </w:r>
    </w:p>
    <w:p w:rsidR="00D308F1" w:rsidRPr="0022686B" w:rsidRDefault="00085D1D">
      <w:pPr>
        <w:ind w:firstLine="709"/>
        <w:jc w:val="both"/>
        <w:rPr>
          <w:sz w:val="24"/>
          <w:szCs w:val="24"/>
        </w:rPr>
      </w:pPr>
      <w:r w:rsidRPr="0022686B">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Pr="0022686B" w:rsidRDefault="00085D1D">
      <w:pPr>
        <w:ind w:firstLine="709"/>
        <w:jc w:val="both"/>
        <w:rPr>
          <w:sz w:val="24"/>
          <w:szCs w:val="24"/>
        </w:rPr>
      </w:pPr>
      <w:r w:rsidRPr="0022686B">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D308F1" w:rsidRPr="0022686B" w:rsidRDefault="00085D1D">
      <w:pPr>
        <w:ind w:firstLine="709"/>
        <w:jc w:val="both"/>
        <w:rPr>
          <w:sz w:val="24"/>
          <w:szCs w:val="24"/>
        </w:rPr>
      </w:pPr>
      <w:r w:rsidRPr="0022686B">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Pr="0022686B" w:rsidRDefault="00085D1D">
      <w:pPr>
        <w:ind w:firstLine="709"/>
        <w:jc w:val="both"/>
        <w:rPr>
          <w:sz w:val="24"/>
          <w:szCs w:val="24"/>
        </w:rPr>
      </w:pPr>
      <w:r w:rsidRPr="0022686B">
        <w:rPr>
          <w:sz w:val="24"/>
          <w:szCs w:val="24"/>
        </w:rPr>
        <w:lastRenderedPageBreak/>
        <w:t xml:space="preserve">- путем направления электронного документа в уполномоченный орган на официальную электронную почту.  </w:t>
      </w:r>
      <w:bookmarkStart w:id="1" w:name="Par3"/>
      <w:bookmarkEnd w:id="1"/>
    </w:p>
    <w:p w:rsidR="00D308F1" w:rsidRPr="0022686B" w:rsidRDefault="00085D1D">
      <w:pPr>
        <w:ind w:firstLine="709"/>
        <w:jc w:val="both"/>
        <w:rPr>
          <w:sz w:val="24"/>
          <w:szCs w:val="24"/>
        </w:rPr>
      </w:pPr>
      <w:r w:rsidRPr="0022686B">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Pr="0022686B" w:rsidRDefault="00085D1D">
      <w:pPr>
        <w:ind w:firstLine="709"/>
        <w:jc w:val="both"/>
        <w:rPr>
          <w:sz w:val="24"/>
          <w:szCs w:val="24"/>
        </w:rPr>
      </w:pPr>
      <w:r w:rsidRPr="0022686B">
        <w:rPr>
          <w:sz w:val="24"/>
          <w:szCs w:val="24"/>
        </w:rPr>
        <w:t>в виде бумажного документа, который заявитель получает непосредственно при личном обращении;</w:t>
      </w:r>
    </w:p>
    <w:p w:rsidR="00D308F1" w:rsidRPr="0022686B" w:rsidRDefault="00085D1D">
      <w:pPr>
        <w:ind w:firstLine="709"/>
        <w:jc w:val="both"/>
        <w:rPr>
          <w:sz w:val="24"/>
          <w:szCs w:val="24"/>
        </w:rPr>
      </w:pPr>
      <w:r w:rsidRPr="0022686B">
        <w:rPr>
          <w:sz w:val="24"/>
          <w:szCs w:val="24"/>
        </w:rPr>
        <w:t>в виде бумажного документа, который направляется уполномоченным органом заявителю посредством почтового отправления;</w:t>
      </w:r>
    </w:p>
    <w:p w:rsidR="00D308F1" w:rsidRPr="0022686B" w:rsidRDefault="00085D1D">
      <w:pPr>
        <w:ind w:firstLine="709"/>
        <w:jc w:val="both"/>
        <w:rPr>
          <w:sz w:val="24"/>
          <w:szCs w:val="24"/>
        </w:rPr>
      </w:pPr>
      <w:r w:rsidRPr="0022686B">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22686B" w:rsidRDefault="00085D1D">
      <w:pPr>
        <w:ind w:firstLine="709"/>
        <w:jc w:val="both"/>
        <w:rPr>
          <w:sz w:val="24"/>
          <w:szCs w:val="24"/>
        </w:rPr>
      </w:pPr>
      <w:r w:rsidRPr="0022686B">
        <w:rPr>
          <w:sz w:val="24"/>
          <w:szCs w:val="24"/>
        </w:rPr>
        <w:t>в виде электронного документа, который направляется уполномоченным органом заявителю посредством электронной почты.</w:t>
      </w:r>
    </w:p>
    <w:p w:rsidR="005D2B6B" w:rsidRPr="0022686B" w:rsidRDefault="005D2B6B" w:rsidP="005D2B6B">
      <w:pPr>
        <w:ind w:firstLine="720"/>
        <w:jc w:val="both"/>
        <w:rPr>
          <w:sz w:val="24"/>
          <w:szCs w:val="24"/>
        </w:rPr>
      </w:pPr>
      <w:r w:rsidRPr="0022686B">
        <w:rPr>
          <w:sz w:val="24"/>
          <w:szCs w:val="24"/>
        </w:rPr>
        <w:t>Заявление в форме электронного документа подписывается по выбору заявителя:</w:t>
      </w:r>
    </w:p>
    <w:p w:rsidR="005D2B6B" w:rsidRPr="0022686B" w:rsidRDefault="005D2B6B" w:rsidP="005D2B6B">
      <w:pPr>
        <w:ind w:firstLine="720"/>
        <w:jc w:val="both"/>
        <w:rPr>
          <w:sz w:val="24"/>
          <w:szCs w:val="24"/>
        </w:rPr>
      </w:pPr>
      <w:r w:rsidRPr="0022686B">
        <w:rPr>
          <w:sz w:val="24"/>
          <w:szCs w:val="24"/>
        </w:rPr>
        <w:t>- простой электронной подписью заявителя (представителя заявителя);</w:t>
      </w:r>
    </w:p>
    <w:p w:rsidR="005D2B6B" w:rsidRPr="0022686B" w:rsidRDefault="005D2B6B" w:rsidP="005D2B6B">
      <w:pPr>
        <w:ind w:firstLine="720"/>
        <w:jc w:val="both"/>
        <w:rPr>
          <w:sz w:val="24"/>
          <w:szCs w:val="24"/>
        </w:rPr>
      </w:pPr>
      <w:r w:rsidRPr="0022686B">
        <w:rPr>
          <w:sz w:val="24"/>
          <w:szCs w:val="24"/>
        </w:rPr>
        <w:t>- усиленной (квалифицированной, неквалифицированной) электронной подписью заявителя (представителя заявителя).</w:t>
      </w:r>
    </w:p>
    <w:p w:rsidR="005D2B6B" w:rsidRPr="0022686B" w:rsidRDefault="005D2B6B" w:rsidP="005D2B6B">
      <w:pPr>
        <w:pStyle w:val="HTML"/>
        <w:ind w:firstLine="709"/>
        <w:jc w:val="both"/>
        <w:rPr>
          <w:rFonts w:ascii="Times New Roman" w:hAnsi="Times New Roman"/>
          <w:sz w:val="24"/>
          <w:szCs w:val="24"/>
        </w:rPr>
      </w:pPr>
      <w:r w:rsidRPr="0022686B">
        <w:rPr>
          <w:rFonts w:ascii="Times New Roman" w:hAnsi="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Pr="0022686B" w:rsidRDefault="00085D1D">
      <w:pPr>
        <w:widowControl w:val="0"/>
        <w:ind w:firstLine="709"/>
        <w:jc w:val="both"/>
        <w:rPr>
          <w:sz w:val="24"/>
          <w:szCs w:val="24"/>
        </w:rPr>
      </w:pPr>
      <w:r w:rsidRPr="0022686B">
        <w:rPr>
          <w:sz w:val="24"/>
          <w:szCs w:val="24"/>
        </w:rPr>
        <w:t>2.6.1.2. К заявлению о предварительном согласовании должны быть приложены следующие документы:</w:t>
      </w:r>
    </w:p>
    <w:p w:rsidR="00D308F1" w:rsidRPr="0022686B" w:rsidRDefault="00085D1D">
      <w:pPr>
        <w:ind w:firstLine="709"/>
        <w:jc w:val="both"/>
        <w:rPr>
          <w:sz w:val="24"/>
          <w:szCs w:val="24"/>
        </w:rPr>
      </w:pPr>
      <w:r w:rsidRPr="0022686B">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308F1" w:rsidRPr="0022686B" w:rsidRDefault="00085D1D">
      <w:pPr>
        <w:ind w:firstLine="709"/>
        <w:jc w:val="both"/>
        <w:rPr>
          <w:sz w:val="24"/>
          <w:szCs w:val="24"/>
        </w:rPr>
      </w:pPr>
      <w:r w:rsidRPr="0022686B">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8F1" w:rsidRPr="0022686B" w:rsidRDefault="00085D1D">
      <w:pPr>
        <w:ind w:firstLine="709"/>
        <w:jc w:val="both"/>
        <w:rPr>
          <w:sz w:val="24"/>
          <w:szCs w:val="24"/>
        </w:rPr>
      </w:pPr>
      <w:r w:rsidRPr="0022686B">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D308F1" w:rsidRPr="0022686B" w:rsidRDefault="00085D1D">
      <w:pPr>
        <w:ind w:firstLine="709"/>
        <w:jc w:val="both"/>
        <w:rPr>
          <w:sz w:val="24"/>
          <w:szCs w:val="24"/>
        </w:rPr>
      </w:pPr>
      <w:r w:rsidRPr="0022686B">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08F1" w:rsidRPr="0022686B" w:rsidRDefault="00085D1D">
      <w:pPr>
        <w:ind w:firstLine="709"/>
        <w:jc w:val="both"/>
        <w:rPr>
          <w:sz w:val="24"/>
          <w:szCs w:val="24"/>
        </w:rPr>
      </w:pPr>
      <w:r w:rsidRPr="0022686B">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308F1" w:rsidRPr="0022686B" w:rsidRDefault="00085D1D">
      <w:pPr>
        <w:ind w:firstLine="709"/>
        <w:jc w:val="both"/>
        <w:rPr>
          <w:sz w:val="24"/>
          <w:szCs w:val="24"/>
        </w:rPr>
      </w:pPr>
      <w:r w:rsidRPr="0022686B">
        <w:rPr>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D308F1" w:rsidRPr="0022686B" w:rsidRDefault="00085D1D">
      <w:pPr>
        <w:ind w:firstLine="709"/>
        <w:jc w:val="both"/>
        <w:rPr>
          <w:sz w:val="24"/>
          <w:szCs w:val="24"/>
        </w:rPr>
      </w:pPr>
      <w:r w:rsidRPr="0022686B">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08F1" w:rsidRPr="0022686B" w:rsidRDefault="00085D1D">
      <w:pPr>
        <w:ind w:firstLine="709"/>
        <w:jc w:val="both"/>
        <w:rPr>
          <w:sz w:val="24"/>
          <w:szCs w:val="24"/>
        </w:rPr>
      </w:pPr>
      <w:r w:rsidRPr="0022686B">
        <w:rPr>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308F1" w:rsidRPr="0022686B" w:rsidRDefault="00085D1D">
      <w:pPr>
        <w:ind w:firstLine="709"/>
        <w:jc w:val="both"/>
        <w:rPr>
          <w:dstrike/>
          <w:sz w:val="24"/>
          <w:szCs w:val="24"/>
        </w:rPr>
      </w:pPr>
      <w:r w:rsidRPr="0022686B">
        <w:rPr>
          <w:sz w:val="24"/>
          <w:szCs w:val="24"/>
        </w:rPr>
        <w:lastRenderedPageBreak/>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D308F1" w:rsidRPr="0022686B" w:rsidRDefault="00085D1D">
      <w:pPr>
        <w:ind w:firstLine="709"/>
        <w:jc w:val="both"/>
        <w:rPr>
          <w:sz w:val="24"/>
          <w:szCs w:val="24"/>
        </w:rPr>
      </w:pPr>
      <w:r w:rsidRPr="0022686B">
        <w:rPr>
          <w:sz w:val="24"/>
          <w:szCs w:val="24"/>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D308F1">
        <w:tc>
          <w:tcPr>
            <w:tcW w:w="2162" w:type="dxa"/>
            <w:tcBorders>
              <w:top w:val="single" w:sz="4" w:space="0" w:color="auto"/>
              <w:bottom w:val="single" w:sz="4" w:space="0" w:color="auto"/>
            </w:tcBorders>
          </w:tcPr>
          <w:p w:rsidR="00D308F1" w:rsidRDefault="00085D1D">
            <w:pPr>
              <w:spacing w:after="1"/>
              <w:jc w:val="center"/>
            </w:pPr>
            <w: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D308F1" w:rsidRDefault="00085D1D">
            <w:pPr>
              <w:spacing w:after="1"/>
              <w:jc w:val="center"/>
            </w:pPr>
            <w:r>
              <w:t xml:space="preserve">Заявитель </w:t>
            </w:r>
          </w:p>
        </w:tc>
        <w:tc>
          <w:tcPr>
            <w:tcW w:w="2156" w:type="dxa"/>
            <w:tcBorders>
              <w:top w:val="single" w:sz="4" w:space="0" w:color="auto"/>
              <w:bottom w:val="single" w:sz="4" w:space="0" w:color="auto"/>
            </w:tcBorders>
          </w:tcPr>
          <w:p w:rsidR="00D308F1" w:rsidRDefault="00085D1D">
            <w:pPr>
              <w:spacing w:after="1"/>
              <w:jc w:val="center"/>
            </w:pPr>
            <w:r>
              <w:t>Земельный участок</w:t>
            </w:r>
          </w:p>
        </w:tc>
        <w:tc>
          <w:tcPr>
            <w:tcW w:w="3685" w:type="dxa"/>
            <w:tcBorders>
              <w:top w:val="single" w:sz="4" w:space="0" w:color="auto"/>
              <w:bottom w:val="single" w:sz="4" w:space="0" w:color="auto"/>
            </w:tcBorders>
          </w:tcPr>
          <w:p w:rsidR="00D308F1" w:rsidRDefault="00085D1D" w:rsidP="0022686B">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rsidTr="008A11AE">
        <w:trPr>
          <w:trHeight w:val="1756"/>
        </w:trPr>
        <w:tc>
          <w:tcPr>
            <w:tcW w:w="2162" w:type="dxa"/>
            <w:tcBorders>
              <w:top w:val="single" w:sz="4" w:space="0" w:color="auto"/>
              <w:bottom w:val="none" w:sz="4" w:space="0" w:color="000000"/>
            </w:tcBorders>
          </w:tcPr>
          <w:p w:rsidR="00D308F1" w:rsidRDefault="00085D1D">
            <w:pPr>
              <w:spacing w:after="1"/>
            </w:pPr>
            <w:r>
              <w:t xml:space="preserve">Подпункт 3  пункта 2 </w:t>
            </w:r>
          </w:p>
          <w:p w:rsidR="00D308F1" w:rsidRDefault="00085D1D">
            <w:pPr>
              <w:spacing w:after="1"/>
            </w:pPr>
            <w:r>
              <w:t xml:space="preserve">статьи </w:t>
            </w:r>
            <w:hyperlink r:id="rId18"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Член садоводческого некоммерческого товарищества (СНТ) или огороднического некоммерческого товарищества (ОНТ)</w:t>
            </w:r>
          </w:p>
          <w:p w:rsidR="00D308F1" w:rsidRDefault="00D308F1">
            <w:pPr>
              <w:spacing w:after="1"/>
              <w:jc w:val="center"/>
            </w:pPr>
          </w:p>
        </w:tc>
        <w:tc>
          <w:tcPr>
            <w:tcW w:w="2156" w:type="dxa"/>
            <w:tcBorders>
              <w:top w:val="single" w:sz="4" w:space="0" w:color="auto"/>
              <w:bottom w:val="none" w:sz="4" w:space="0" w:color="000000"/>
            </w:tcBorders>
          </w:tcPr>
          <w:p w:rsidR="00D308F1" w:rsidRDefault="00085D1D">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D308F1" w:rsidRDefault="00085D1D">
            <w:pPr>
              <w:spacing w:after="1"/>
              <w:jc w:val="center"/>
            </w:pPr>
            <w:r>
              <w:t>Документ, подтверждающий членство заявителя в СНТ или ОНТ</w:t>
            </w:r>
          </w:p>
          <w:p w:rsidR="00D308F1" w:rsidRDefault="00D308F1">
            <w:pPr>
              <w:spacing w:after="1"/>
              <w:jc w:val="center"/>
            </w:pPr>
          </w:p>
          <w:p w:rsidR="00D308F1" w:rsidRDefault="00085D1D">
            <w:pPr>
              <w:spacing w:after="1"/>
              <w:jc w:val="center"/>
            </w:pPr>
            <w:r>
              <w:t>Решение общего собрания членов СНТ или ОНТ о распределении садового или огородного земельного участка заявителю</w:t>
            </w:r>
          </w:p>
        </w:tc>
      </w:tr>
      <w:tr w:rsidR="00D308F1">
        <w:trPr>
          <w:trHeight w:val="5630"/>
        </w:trPr>
        <w:tc>
          <w:tcPr>
            <w:tcW w:w="2162" w:type="dxa"/>
            <w:tcBorders>
              <w:top w:val="single" w:sz="4" w:space="0" w:color="auto"/>
              <w:bottom w:val="none" w:sz="4" w:space="0" w:color="000000"/>
            </w:tcBorders>
          </w:tcPr>
          <w:p w:rsidR="00D308F1" w:rsidRDefault="00085D1D">
            <w:pPr>
              <w:spacing w:after="1"/>
            </w:pPr>
            <w:r>
              <w:t xml:space="preserve">Подпункт 6  пункта 2 </w:t>
            </w:r>
          </w:p>
          <w:p w:rsidR="00D308F1" w:rsidRDefault="00085D1D">
            <w:pPr>
              <w:spacing w:after="1"/>
            </w:pPr>
            <w:r>
              <w:t xml:space="preserve">статьи </w:t>
            </w:r>
            <w:hyperlink r:id="rId19"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Собственник здания, сооружения либо помещения в здании, сооружении</w:t>
            </w:r>
          </w:p>
        </w:tc>
        <w:tc>
          <w:tcPr>
            <w:tcW w:w="2156" w:type="dxa"/>
            <w:tcBorders>
              <w:top w:val="single" w:sz="4" w:space="0" w:color="auto"/>
              <w:bottom w:val="none" w:sz="4" w:space="0" w:color="000000"/>
            </w:tcBorders>
          </w:tcPr>
          <w:p w:rsidR="00D308F1" w:rsidRDefault="00085D1D">
            <w:pPr>
              <w:spacing w:after="1"/>
              <w:jc w:val="center"/>
            </w:pPr>
            <w:r>
              <w:t>Земельный участок, на котором расположено здание, сооружение</w:t>
            </w:r>
          </w:p>
        </w:tc>
        <w:tc>
          <w:tcPr>
            <w:tcW w:w="3685" w:type="dxa"/>
            <w:tcBorders>
              <w:top w:val="single" w:sz="4" w:space="0" w:color="auto"/>
            </w:tcBorders>
          </w:tcPr>
          <w:p w:rsidR="00D308F1" w:rsidRDefault="00085D1D">
            <w:pPr>
              <w:spacing w:after="1"/>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308F1" w:rsidRDefault="00D308F1">
            <w:pPr>
              <w:spacing w:after="1"/>
              <w:jc w:val="center"/>
            </w:pPr>
          </w:p>
          <w:p w:rsidR="00D308F1" w:rsidRDefault="00085D1D">
            <w:pPr>
              <w:spacing w:after="1"/>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08F1" w:rsidRDefault="00D308F1">
            <w:pPr>
              <w:spacing w:after="1"/>
              <w:jc w:val="center"/>
            </w:pPr>
          </w:p>
          <w:p w:rsidR="00D308F1" w:rsidRDefault="00085D1D">
            <w:pPr>
              <w:spacing w:after="1"/>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308F1">
        <w:tc>
          <w:tcPr>
            <w:tcW w:w="2162" w:type="dxa"/>
            <w:tcBorders>
              <w:top w:val="single" w:sz="4" w:space="0" w:color="auto"/>
              <w:bottom w:val="single" w:sz="4" w:space="0" w:color="auto"/>
            </w:tcBorders>
          </w:tcPr>
          <w:p w:rsidR="00D308F1" w:rsidRDefault="00085D1D">
            <w:pPr>
              <w:spacing w:after="1"/>
            </w:pPr>
            <w:r>
              <w:t xml:space="preserve">Подпункт 7  пункта 2 </w:t>
            </w:r>
          </w:p>
          <w:p w:rsidR="00D308F1" w:rsidRDefault="00085D1D">
            <w:pPr>
              <w:spacing w:after="1"/>
            </w:pPr>
            <w:r>
              <w:t xml:space="preserve">статьи </w:t>
            </w:r>
            <w:hyperlink r:id="rId20" w:tooltip="consultantplus://offline/ref=0E885329CB9322F50FCF7361F164B624F6F007AC5F439FE92163A8F014FFD42A56D5816292P6u1L" w:history="1">
              <w:r>
                <w:t>3</w:t>
              </w:r>
            </w:hyperlink>
            <w:r>
              <w:t>9.3 ЗК РФ</w:t>
            </w:r>
          </w:p>
        </w:tc>
        <w:tc>
          <w:tcPr>
            <w:tcW w:w="2141" w:type="dxa"/>
            <w:tcBorders>
              <w:top w:val="single" w:sz="4" w:space="0" w:color="auto"/>
              <w:bottom w:val="single" w:sz="4" w:space="0" w:color="auto"/>
            </w:tcBorders>
          </w:tcPr>
          <w:p w:rsidR="00D308F1" w:rsidRDefault="00085D1D">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D308F1" w:rsidRDefault="00085D1D">
            <w:pPr>
              <w:spacing w:after="1"/>
              <w:jc w:val="center"/>
            </w:pPr>
            <w: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D308F1" w:rsidRDefault="00085D1D">
            <w:pPr>
              <w:spacing w:after="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308F1" w:rsidRDefault="00D308F1">
      <w:pPr>
        <w:jc w:val="both"/>
      </w:pPr>
    </w:p>
    <w:p w:rsidR="00D308F1" w:rsidRPr="0022686B" w:rsidRDefault="00085D1D">
      <w:pPr>
        <w:ind w:firstLine="709"/>
        <w:jc w:val="both"/>
        <w:rPr>
          <w:sz w:val="24"/>
          <w:szCs w:val="24"/>
        </w:rPr>
      </w:pPr>
      <w:r w:rsidRPr="0022686B">
        <w:rPr>
          <w:sz w:val="24"/>
          <w:szCs w:val="24"/>
        </w:rPr>
        <w:t>2.6.2. 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rsidR="00D308F1" w:rsidRPr="0022686B" w:rsidRDefault="00085D1D">
      <w:pPr>
        <w:ind w:firstLine="709"/>
        <w:jc w:val="both"/>
        <w:rPr>
          <w:sz w:val="24"/>
          <w:szCs w:val="24"/>
        </w:rPr>
      </w:pPr>
      <w:r w:rsidRPr="0022686B">
        <w:rPr>
          <w:sz w:val="24"/>
          <w:szCs w:val="24"/>
        </w:rPr>
        <w:t>2.6.2.1. Заявление о предоставлении земельного участка согласно приложению 2 к настоящем</w:t>
      </w:r>
      <w:r w:rsidR="0022686B" w:rsidRPr="0022686B">
        <w:rPr>
          <w:sz w:val="24"/>
          <w:szCs w:val="24"/>
        </w:rPr>
        <w:t>у административному регламенту</w:t>
      </w:r>
      <w:r w:rsidRPr="0022686B">
        <w:rPr>
          <w:sz w:val="24"/>
          <w:szCs w:val="24"/>
        </w:rPr>
        <w:t>, в котором должны быть указаны:</w:t>
      </w:r>
    </w:p>
    <w:p w:rsidR="00D308F1" w:rsidRPr="0022686B" w:rsidRDefault="00085D1D">
      <w:pPr>
        <w:ind w:firstLine="709"/>
        <w:jc w:val="both"/>
        <w:rPr>
          <w:sz w:val="24"/>
          <w:szCs w:val="24"/>
        </w:rPr>
      </w:pPr>
      <w:r w:rsidRPr="0022686B">
        <w:rPr>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D308F1" w:rsidRPr="0022686B" w:rsidRDefault="00085D1D">
      <w:pPr>
        <w:ind w:firstLine="709"/>
        <w:jc w:val="both"/>
        <w:rPr>
          <w:sz w:val="24"/>
          <w:szCs w:val="24"/>
        </w:rPr>
      </w:pPr>
      <w:r w:rsidRPr="0022686B">
        <w:rPr>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22686B">
        <w:rPr>
          <w:sz w:val="24"/>
          <w:szCs w:val="24"/>
        </w:rPr>
        <w:lastRenderedPageBreak/>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8F1" w:rsidRPr="0022686B" w:rsidRDefault="00085D1D">
      <w:pPr>
        <w:ind w:firstLine="709"/>
        <w:jc w:val="both"/>
        <w:rPr>
          <w:sz w:val="24"/>
          <w:szCs w:val="24"/>
        </w:rPr>
      </w:pPr>
      <w:r w:rsidRPr="0022686B">
        <w:rPr>
          <w:sz w:val="24"/>
          <w:szCs w:val="24"/>
        </w:rPr>
        <w:t>3) кадастровый номер испрашиваемого земельного участка;</w:t>
      </w:r>
    </w:p>
    <w:p w:rsidR="00D308F1" w:rsidRPr="0022686B" w:rsidRDefault="00085D1D">
      <w:pPr>
        <w:ind w:firstLine="709"/>
        <w:jc w:val="both"/>
        <w:rPr>
          <w:sz w:val="24"/>
          <w:szCs w:val="24"/>
        </w:rPr>
      </w:pPr>
      <w:r w:rsidRPr="0022686B">
        <w:rPr>
          <w:sz w:val="24"/>
          <w:szCs w:val="24"/>
        </w:rPr>
        <w:t>4) основание предоставления земельного участка без проведения торгов из числа предусмотренных пунктом 2 статьи 39.3 ЗК РФ;</w:t>
      </w:r>
    </w:p>
    <w:p w:rsidR="00D308F1" w:rsidRPr="0022686B" w:rsidRDefault="00085D1D">
      <w:pPr>
        <w:ind w:firstLine="709"/>
        <w:jc w:val="both"/>
        <w:rPr>
          <w:sz w:val="24"/>
          <w:szCs w:val="24"/>
        </w:rPr>
      </w:pPr>
      <w:r w:rsidRPr="0022686B">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8F1" w:rsidRPr="0022686B" w:rsidRDefault="00085D1D">
      <w:pPr>
        <w:ind w:firstLine="709"/>
        <w:jc w:val="both"/>
        <w:rPr>
          <w:sz w:val="24"/>
          <w:szCs w:val="24"/>
        </w:rPr>
      </w:pPr>
      <w:r w:rsidRPr="0022686B">
        <w:rPr>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Pr="0022686B" w:rsidRDefault="00085D1D">
      <w:pPr>
        <w:ind w:firstLine="709"/>
        <w:jc w:val="both"/>
        <w:rPr>
          <w:sz w:val="24"/>
          <w:szCs w:val="24"/>
        </w:rPr>
      </w:pPr>
      <w:r w:rsidRPr="0022686B">
        <w:rPr>
          <w:sz w:val="24"/>
          <w:szCs w:val="24"/>
        </w:rPr>
        <w:t>7) цель использования земельного участка;</w:t>
      </w:r>
    </w:p>
    <w:p w:rsidR="00D308F1" w:rsidRPr="0022686B" w:rsidRDefault="00085D1D">
      <w:pPr>
        <w:ind w:firstLine="709"/>
        <w:jc w:val="both"/>
        <w:rPr>
          <w:sz w:val="24"/>
          <w:szCs w:val="24"/>
        </w:rPr>
      </w:pPr>
      <w:r w:rsidRPr="0022686B">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8F1" w:rsidRPr="0022686B" w:rsidRDefault="00085D1D">
      <w:pPr>
        <w:ind w:firstLine="709"/>
        <w:jc w:val="both"/>
        <w:rPr>
          <w:sz w:val="24"/>
          <w:szCs w:val="24"/>
        </w:rPr>
      </w:pPr>
      <w:r w:rsidRPr="0022686B">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308F1" w:rsidRPr="0022686B" w:rsidRDefault="00085D1D">
      <w:pPr>
        <w:ind w:firstLine="709"/>
        <w:jc w:val="both"/>
        <w:rPr>
          <w:sz w:val="24"/>
          <w:szCs w:val="24"/>
        </w:rPr>
      </w:pPr>
      <w:r w:rsidRPr="0022686B">
        <w:rPr>
          <w:sz w:val="24"/>
          <w:szCs w:val="24"/>
        </w:rPr>
        <w:t>10) почтовый адрес и (или) адрес электронной почты для связи с заявителем.</w:t>
      </w:r>
    </w:p>
    <w:p w:rsidR="00D308F1" w:rsidRPr="0022686B" w:rsidRDefault="00085D1D">
      <w:pPr>
        <w:ind w:firstLine="709"/>
        <w:jc w:val="both"/>
        <w:rPr>
          <w:sz w:val="24"/>
          <w:szCs w:val="24"/>
        </w:rPr>
      </w:pPr>
      <w:r w:rsidRPr="0022686B">
        <w:rPr>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Pr="0022686B" w:rsidRDefault="00085D1D">
      <w:pPr>
        <w:ind w:firstLine="709"/>
        <w:jc w:val="both"/>
        <w:rPr>
          <w:sz w:val="24"/>
          <w:szCs w:val="24"/>
        </w:rPr>
      </w:pPr>
      <w:r w:rsidRPr="0022686B">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D308F1" w:rsidRPr="0022686B" w:rsidRDefault="00085D1D">
      <w:pPr>
        <w:ind w:firstLine="709"/>
        <w:jc w:val="both"/>
        <w:rPr>
          <w:sz w:val="24"/>
          <w:szCs w:val="24"/>
        </w:rPr>
      </w:pPr>
      <w:r w:rsidRPr="0022686B">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Pr="0022686B" w:rsidRDefault="00085D1D">
      <w:pPr>
        <w:ind w:firstLine="709"/>
        <w:jc w:val="both"/>
        <w:rPr>
          <w:sz w:val="24"/>
          <w:szCs w:val="24"/>
        </w:rPr>
      </w:pPr>
      <w:r w:rsidRPr="0022686B">
        <w:rPr>
          <w:sz w:val="24"/>
          <w:szCs w:val="24"/>
        </w:rPr>
        <w:t xml:space="preserve">- путем направления электронного документа в уполномоченный орган на официальную электронную почту.  </w:t>
      </w:r>
    </w:p>
    <w:p w:rsidR="00D308F1" w:rsidRPr="0022686B" w:rsidRDefault="00085D1D">
      <w:pPr>
        <w:ind w:firstLine="709"/>
        <w:jc w:val="both"/>
        <w:rPr>
          <w:sz w:val="24"/>
          <w:szCs w:val="24"/>
        </w:rPr>
      </w:pPr>
      <w:r w:rsidRPr="0022686B">
        <w:rPr>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Pr="0022686B" w:rsidRDefault="00085D1D">
      <w:pPr>
        <w:ind w:firstLine="709"/>
        <w:jc w:val="both"/>
        <w:rPr>
          <w:sz w:val="24"/>
          <w:szCs w:val="24"/>
        </w:rPr>
      </w:pPr>
      <w:r w:rsidRPr="0022686B">
        <w:rPr>
          <w:sz w:val="24"/>
          <w:szCs w:val="24"/>
        </w:rPr>
        <w:t>в виде бумажного документа, который заявитель получает непосредственно при личном обращении;</w:t>
      </w:r>
    </w:p>
    <w:p w:rsidR="00D308F1" w:rsidRPr="0022686B" w:rsidRDefault="00085D1D">
      <w:pPr>
        <w:ind w:firstLine="709"/>
        <w:jc w:val="both"/>
        <w:rPr>
          <w:sz w:val="24"/>
          <w:szCs w:val="24"/>
        </w:rPr>
      </w:pPr>
      <w:r w:rsidRPr="0022686B">
        <w:rPr>
          <w:sz w:val="24"/>
          <w:szCs w:val="24"/>
        </w:rPr>
        <w:t>в виде бумажного документа, который направляется уполномоченным органом заявителю посредством почтового отправления;</w:t>
      </w:r>
    </w:p>
    <w:p w:rsidR="00D308F1" w:rsidRPr="0022686B" w:rsidRDefault="00085D1D">
      <w:pPr>
        <w:ind w:firstLine="709"/>
        <w:jc w:val="both"/>
        <w:rPr>
          <w:sz w:val="24"/>
          <w:szCs w:val="24"/>
        </w:rPr>
      </w:pPr>
      <w:r w:rsidRPr="0022686B">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22686B" w:rsidRDefault="00085D1D">
      <w:pPr>
        <w:ind w:firstLine="709"/>
        <w:jc w:val="both"/>
        <w:rPr>
          <w:sz w:val="24"/>
          <w:szCs w:val="24"/>
        </w:rPr>
      </w:pPr>
      <w:r w:rsidRPr="0022686B">
        <w:rPr>
          <w:sz w:val="24"/>
          <w:szCs w:val="24"/>
        </w:rPr>
        <w:t>в виде электронного документа, который направляется уполномоченным органом заявителю посредством электронной почты.</w:t>
      </w:r>
    </w:p>
    <w:p w:rsidR="00C852F3" w:rsidRPr="0022686B" w:rsidRDefault="00C852F3" w:rsidP="00C852F3">
      <w:pPr>
        <w:ind w:firstLine="720"/>
        <w:jc w:val="both"/>
        <w:rPr>
          <w:sz w:val="24"/>
          <w:szCs w:val="24"/>
        </w:rPr>
      </w:pPr>
      <w:r w:rsidRPr="0022686B">
        <w:rPr>
          <w:sz w:val="24"/>
          <w:szCs w:val="24"/>
        </w:rPr>
        <w:t>Заявление в форме электронного документа подписывается по выбору заявителя:</w:t>
      </w:r>
    </w:p>
    <w:p w:rsidR="00C852F3" w:rsidRPr="0022686B" w:rsidRDefault="00C852F3" w:rsidP="00C852F3">
      <w:pPr>
        <w:ind w:firstLine="720"/>
        <w:jc w:val="both"/>
        <w:rPr>
          <w:sz w:val="24"/>
          <w:szCs w:val="24"/>
        </w:rPr>
      </w:pPr>
      <w:r w:rsidRPr="0022686B">
        <w:rPr>
          <w:sz w:val="24"/>
          <w:szCs w:val="24"/>
        </w:rPr>
        <w:t>- простой электронной подписью заявителя (представителя заявителя);</w:t>
      </w:r>
    </w:p>
    <w:p w:rsidR="00C852F3" w:rsidRPr="0022686B" w:rsidRDefault="00C852F3" w:rsidP="00C852F3">
      <w:pPr>
        <w:ind w:firstLine="720"/>
        <w:jc w:val="both"/>
        <w:rPr>
          <w:sz w:val="24"/>
          <w:szCs w:val="24"/>
        </w:rPr>
      </w:pPr>
      <w:r w:rsidRPr="0022686B">
        <w:rPr>
          <w:sz w:val="24"/>
          <w:szCs w:val="24"/>
        </w:rPr>
        <w:t>- усиленной (квалифицированной, неквалифицированной) электронной подписью заявителя (представителя заявителя).</w:t>
      </w:r>
    </w:p>
    <w:p w:rsidR="00C852F3" w:rsidRPr="0022686B" w:rsidRDefault="00C852F3" w:rsidP="00C852F3">
      <w:pPr>
        <w:pStyle w:val="HTML"/>
        <w:ind w:firstLine="709"/>
        <w:jc w:val="both"/>
        <w:rPr>
          <w:rFonts w:ascii="Times New Roman" w:hAnsi="Times New Roman"/>
          <w:sz w:val="24"/>
          <w:szCs w:val="24"/>
        </w:rPr>
      </w:pPr>
      <w:r w:rsidRPr="0022686B">
        <w:rPr>
          <w:rFonts w:ascii="Times New Roman" w:hAnsi="Times New Roman"/>
          <w:sz w:val="24"/>
          <w:szCs w:val="24"/>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w:t>
      </w:r>
      <w:r w:rsidRPr="0022686B">
        <w:rPr>
          <w:rFonts w:ascii="Times New Roman" w:hAnsi="Times New Roman"/>
          <w:sz w:val="24"/>
          <w:szCs w:val="24"/>
        </w:rPr>
        <w:lastRenderedPageBreak/>
        <w:t>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Pr="0022686B" w:rsidRDefault="00085D1D">
      <w:pPr>
        <w:ind w:firstLine="709"/>
        <w:jc w:val="both"/>
        <w:rPr>
          <w:sz w:val="24"/>
          <w:szCs w:val="24"/>
        </w:rPr>
      </w:pPr>
      <w:r w:rsidRPr="0022686B">
        <w:rPr>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D308F1" w:rsidRPr="0022686B" w:rsidRDefault="00085D1D">
      <w:pPr>
        <w:ind w:firstLine="709"/>
        <w:jc w:val="both"/>
        <w:rPr>
          <w:sz w:val="24"/>
          <w:szCs w:val="24"/>
        </w:rPr>
      </w:pPr>
      <w:r w:rsidRPr="0022686B">
        <w:rPr>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D308F1" w:rsidRPr="0022686B" w:rsidRDefault="00085D1D">
      <w:pPr>
        <w:ind w:firstLine="709"/>
        <w:jc w:val="both"/>
        <w:rPr>
          <w:sz w:val="24"/>
          <w:szCs w:val="24"/>
        </w:rPr>
      </w:pPr>
      <w:r w:rsidRPr="0022686B">
        <w:rPr>
          <w:sz w:val="24"/>
          <w:szCs w:val="24"/>
        </w:rPr>
        <w:t xml:space="preserve">В случаях, предусмотренных </w:t>
      </w:r>
      <w:hyperlink r:id="rId21" w:tooltip="consultantplus://offline/ref=10F855FDD1151EAAB5BB098C4CBA13551E19AFF6B71D806CDC6ABCD834EB460CF379DDF3ABE9kDM" w:history="1">
        <w:r w:rsidRPr="0022686B">
          <w:rPr>
            <w:sz w:val="24"/>
            <w:szCs w:val="24"/>
          </w:rPr>
          <w:t>подпунктом 7 пункта 2 статьи 39.</w:t>
        </w:r>
      </w:hyperlink>
      <w:r w:rsidRPr="0022686B">
        <w:rPr>
          <w:sz w:val="24"/>
          <w:szCs w:val="24"/>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D308F1" w:rsidRPr="0022686B" w:rsidRDefault="00085D1D">
      <w:pPr>
        <w:ind w:firstLine="709"/>
        <w:jc w:val="both"/>
        <w:rPr>
          <w:sz w:val="24"/>
          <w:szCs w:val="24"/>
        </w:rPr>
      </w:pPr>
      <w:r w:rsidRPr="0022686B">
        <w:rPr>
          <w:sz w:val="24"/>
          <w:szCs w:val="24"/>
        </w:rPr>
        <w:t>2.6.3. Перечень документов (информации), которые заявитель вправе представить по собственной инициативе.</w:t>
      </w:r>
    </w:p>
    <w:p w:rsidR="00D308F1" w:rsidRPr="0022686B" w:rsidRDefault="00085D1D">
      <w:pPr>
        <w:ind w:firstLine="709"/>
        <w:jc w:val="both"/>
        <w:rPr>
          <w:sz w:val="24"/>
          <w:szCs w:val="24"/>
        </w:rPr>
      </w:pPr>
      <w:r w:rsidRPr="0022686B">
        <w:rPr>
          <w:sz w:val="24"/>
          <w:szCs w:val="24"/>
        </w:rPr>
        <w:t>Заявитель вправе представить в уполномоченный орган по собственной инициативе следующие документы (информацию):</w:t>
      </w:r>
    </w:p>
    <w:p w:rsidR="008A11AE" w:rsidRDefault="008A11A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803"/>
      </w:tblGrid>
      <w:tr w:rsidR="00D308F1">
        <w:tc>
          <w:tcPr>
            <w:tcW w:w="2162" w:type="dxa"/>
            <w:tcBorders>
              <w:top w:val="single" w:sz="4" w:space="0" w:color="auto"/>
              <w:bottom w:val="single" w:sz="4" w:space="0" w:color="auto"/>
            </w:tcBorders>
          </w:tcPr>
          <w:p w:rsidR="00D308F1" w:rsidRDefault="00085D1D">
            <w:pPr>
              <w:spacing w:after="1"/>
              <w:jc w:val="center"/>
            </w:pPr>
            <w:r>
              <w:t>Основание предоставления земельного участка в без проведения торгов</w:t>
            </w:r>
          </w:p>
        </w:tc>
        <w:tc>
          <w:tcPr>
            <w:tcW w:w="2141" w:type="dxa"/>
            <w:tcBorders>
              <w:top w:val="single" w:sz="4" w:space="0" w:color="auto"/>
              <w:bottom w:val="single" w:sz="4" w:space="0" w:color="auto"/>
            </w:tcBorders>
          </w:tcPr>
          <w:p w:rsidR="00D308F1" w:rsidRDefault="00085D1D">
            <w:pPr>
              <w:spacing w:after="1"/>
              <w:jc w:val="center"/>
            </w:pPr>
            <w:r>
              <w:t xml:space="preserve">Заявитель </w:t>
            </w:r>
          </w:p>
        </w:tc>
        <w:tc>
          <w:tcPr>
            <w:tcW w:w="2156" w:type="dxa"/>
            <w:tcBorders>
              <w:top w:val="single" w:sz="4" w:space="0" w:color="auto"/>
              <w:bottom w:val="single" w:sz="4" w:space="0" w:color="auto"/>
            </w:tcBorders>
          </w:tcPr>
          <w:p w:rsidR="00D308F1" w:rsidRDefault="00085D1D">
            <w:pPr>
              <w:spacing w:after="1"/>
              <w:jc w:val="center"/>
            </w:pPr>
            <w:r>
              <w:t>Земельный участок</w:t>
            </w:r>
          </w:p>
        </w:tc>
        <w:tc>
          <w:tcPr>
            <w:tcW w:w="3803" w:type="dxa"/>
            <w:tcBorders>
              <w:top w:val="single" w:sz="4" w:space="0" w:color="auto"/>
              <w:bottom w:val="single" w:sz="4" w:space="0" w:color="auto"/>
            </w:tcBorders>
          </w:tcPr>
          <w:p w:rsidR="00D308F1" w:rsidRDefault="00085D1D" w:rsidP="0022686B">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trPr>
          <w:trHeight w:val="3406"/>
        </w:trPr>
        <w:tc>
          <w:tcPr>
            <w:tcW w:w="2162" w:type="dxa"/>
            <w:tcBorders>
              <w:top w:val="single" w:sz="4" w:space="0" w:color="auto"/>
            </w:tcBorders>
          </w:tcPr>
          <w:p w:rsidR="00D308F1" w:rsidRDefault="00085D1D">
            <w:pPr>
              <w:spacing w:after="1"/>
            </w:pPr>
            <w:r>
              <w:t xml:space="preserve">Подпункт 3 пункта 2 </w:t>
            </w:r>
          </w:p>
          <w:p w:rsidR="00D308F1" w:rsidRDefault="00085D1D">
            <w:pPr>
              <w:spacing w:after="1"/>
            </w:pPr>
            <w:r>
              <w:t xml:space="preserve">статьи </w:t>
            </w:r>
            <w:hyperlink r:id="rId22"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D308F1" w:rsidRDefault="00085D1D">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D308F1" w:rsidRDefault="00085D1D">
            <w:pPr>
              <w:spacing w:after="1"/>
              <w:jc w:val="center"/>
            </w:pPr>
            <w: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08F1" w:rsidRDefault="00D308F1">
            <w:pPr>
              <w:spacing w:after="1"/>
              <w:jc w:val="center"/>
            </w:pPr>
          </w:p>
          <w:p w:rsidR="00D308F1" w:rsidRDefault="00085D1D">
            <w:pPr>
              <w:spacing w:after="1"/>
              <w:jc w:val="center"/>
            </w:pPr>
            <w:r>
              <w:t>Утвержденный проект межевания территории</w:t>
            </w:r>
          </w:p>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в отношении СНТ или ОНТ</w:t>
            </w:r>
          </w:p>
        </w:tc>
      </w:tr>
      <w:tr w:rsidR="00D308F1">
        <w:trPr>
          <w:trHeight w:val="5461"/>
        </w:trPr>
        <w:tc>
          <w:tcPr>
            <w:tcW w:w="2162" w:type="dxa"/>
            <w:tcBorders>
              <w:top w:val="single" w:sz="4" w:space="0" w:color="auto"/>
            </w:tcBorders>
          </w:tcPr>
          <w:p w:rsidR="00D308F1" w:rsidRDefault="00085D1D">
            <w:pPr>
              <w:spacing w:after="1"/>
            </w:pPr>
            <w:r>
              <w:t xml:space="preserve">Подпункт 6 пункта 2 </w:t>
            </w:r>
          </w:p>
          <w:p w:rsidR="00D308F1" w:rsidRDefault="00085D1D">
            <w:pPr>
              <w:spacing w:after="1"/>
            </w:pPr>
            <w:r>
              <w:t xml:space="preserve">статьи </w:t>
            </w:r>
            <w:hyperlink r:id="rId23"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Собственник здания, сооружения либо помещения в здании, сооружении</w:t>
            </w:r>
          </w:p>
        </w:tc>
        <w:tc>
          <w:tcPr>
            <w:tcW w:w="2156" w:type="dxa"/>
            <w:tcBorders>
              <w:top w:val="single" w:sz="4" w:space="0" w:color="auto"/>
            </w:tcBorders>
          </w:tcPr>
          <w:p w:rsidR="00D308F1" w:rsidRDefault="00085D1D">
            <w:pPr>
              <w:spacing w:after="1"/>
              <w:jc w:val="center"/>
            </w:pPr>
            <w:r>
              <w:t>Земельный участок, на котором расположено здание, сооружение</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здании и (или) сооружении, расположенном(ых) на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308F1">
        <w:trPr>
          <w:trHeight w:val="1381"/>
        </w:trPr>
        <w:tc>
          <w:tcPr>
            <w:tcW w:w="2162" w:type="dxa"/>
            <w:tcBorders>
              <w:top w:val="single" w:sz="4" w:space="0" w:color="auto"/>
            </w:tcBorders>
          </w:tcPr>
          <w:p w:rsidR="00D308F1" w:rsidRDefault="00085D1D">
            <w:pPr>
              <w:spacing w:after="1"/>
            </w:pPr>
            <w:r>
              <w:lastRenderedPageBreak/>
              <w:t xml:space="preserve">Подпункт 7 пункта 2 </w:t>
            </w:r>
          </w:p>
          <w:p w:rsidR="00D308F1" w:rsidRDefault="00085D1D">
            <w:pPr>
              <w:spacing w:after="1"/>
            </w:pPr>
            <w:r>
              <w:t xml:space="preserve">статьи </w:t>
            </w:r>
            <w:hyperlink r:id="rId24"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D308F1" w:rsidRDefault="00085D1D">
            <w:pPr>
              <w:spacing w:after="1"/>
              <w:jc w:val="center"/>
            </w:pPr>
            <w: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tc>
      </w:tr>
      <w:tr w:rsidR="00D308F1">
        <w:trPr>
          <w:trHeight w:val="3677"/>
        </w:trPr>
        <w:tc>
          <w:tcPr>
            <w:tcW w:w="2162" w:type="dxa"/>
            <w:tcBorders>
              <w:top w:val="single" w:sz="4" w:space="0" w:color="auto"/>
              <w:bottom w:val="none" w:sz="4" w:space="0" w:color="000000"/>
            </w:tcBorders>
          </w:tcPr>
          <w:p w:rsidR="00D308F1" w:rsidRDefault="00085D1D">
            <w:pPr>
              <w:spacing w:after="1"/>
            </w:pPr>
            <w:r>
              <w:t xml:space="preserve">Подпункт 8  пункта 2 </w:t>
            </w:r>
          </w:p>
          <w:p w:rsidR="00D308F1" w:rsidRDefault="00085D1D">
            <w:pPr>
              <w:spacing w:after="1"/>
            </w:pPr>
            <w:r>
              <w:t xml:space="preserve">статьи </w:t>
            </w:r>
            <w:hyperlink r:id="rId25"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one" w:sz="4" w:space="0" w:color="000000"/>
            </w:tcBorders>
          </w:tcPr>
          <w:p w:rsidR="00D308F1" w:rsidRDefault="00085D1D">
            <w:pPr>
              <w:spacing w:after="1"/>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r w:rsidR="00D308F1">
        <w:trPr>
          <w:trHeight w:val="2302"/>
        </w:trPr>
        <w:tc>
          <w:tcPr>
            <w:tcW w:w="2162" w:type="dxa"/>
            <w:tcBorders>
              <w:top w:val="single" w:sz="4" w:space="0" w:color="auto"/>
            </w:tcBorders>
          </w:tcPr>
          <w:p w:rsidR="00D308F1" w:rsidRDefault="00085D1D">
            <w:pPr>
              <w:spacing w:after="1"/>
            </w:pPr>
            <w:r>
              <w:t xml:space="preserve">Подпункт 9  пункта 2 </w:t>
            </w:r>
          </w:p>
          <w:p w:rsidR="00D308F1" w:rsidRDefault="00085D1D">
            <w:pPr>
              <w:spacing w:after="1"/>
            </w:pPr>
            <w:r>
              <w:t xml:space="preserve">статьи </w:t>
            </w:r>
            <w:hyperlink r:id="rId26"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D308F1">
            <w:pPr>
              <w:spacing w:after="1"/>
              <w:jc w:val="center"/>
            </w:pPr>
          </w:p>
          <w:p w:rsidR="00D308F1" w:rsidRDefault="00085D1D">
            <w:pPr>
              <w:spacing w:after="1"/>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D308F1" w:rsidRDefault="00D308F1">
            <w:pPr>
              <w:spacing w:after="1"/>
              <w:jc w:val="center"/>
            </w:pPr>
          </w:p>
          <w:p w:rsidR="00D308F1" w:rsidRDefault="00085D1D">
            <w:pPr>
              <w:spacing w:after="1"/>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bl>
    <w:p w:rsidR="00D308F1" w:rsidRDefault="00D308F1">
      <w:pPr>
        <w:widowControl w:val="0"/>
        <w:jc w:val="both"/>
        <w:rPr>
          <w:sz w:val="28"/>
          <w:szCs w:val="28"/>
        </w:rPr>
      </w:pPr>
    </w:p>
    <w:p w:rsidR="00D308F1" w:rsidRPr="0022686B" w:rsidRDefault="00085D1D">
      <w:pPr>
        <w:widowControl w:val="0"/>
        <w:ind w:firstLine="709"/>
        <w:jc w:val="both"/>
        <w:rPr>
          <w:sz w:val="24"/>
          <w:szCs w:val="24"/>
        </w:rPr>
      </w:pPr>
      <w:r w:rsidRPr="0022686B">
        <w:rPr>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308F1" w:rsidRPr="0022686B" w:rsidRDefault="00085D1D">
      <w:pPr>
        <w:ind w:firstLine="709"/>
        <w:jc w:val="both"/>
        <w:rPr>
          <w:sz w:val="24"/>
          <w:szCs w:val="24"/>
        </w:rPr>
      </w:pPr>
      <w:r w:rsidRPr="0022686B">
        <w:rPr>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308F1" w:rsidRPr="0022686B" w:rsidRDefault="00085D1D">
      <w:pPr>
        <w:ind w:firstLine="709"/>
        <w:jc w:val="both"/>
        <w:rPr>
          <w:sz w:val="24"/>
          <w:szCs w:val="24"/>
        </w:rPr>
      </w:pPr>
      <w:r w:rsidRPr="0022686B">
        <w:rPr>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308F1" w:rsidRPr="0022686B" w:rsidRDefault="00085D1D">
      <w:pPr>
        <w:ind w:firstLine="709"/>
        <w:jc w:val="both"/>
        <w:rPr>
          <w:sz w:val="24"/>
          <w:szCs w:val="24"/>
        </w:rPr>
      </w:pPr>
      <w:r w:rsidRPr="0022686B">
        <w:rPr>
          <w:sz w:val="24"/>
          <w:szCs w:val="24"/>
        </w:rPr>
        <w:lastRenderedPageBreak/>
        <w:t>Подготовка и представление схемы расположения земельного участка осуществляется в форме электронного документа.</w:t>
      </w:r>
    </w:p>
    <w:p w:rsidR="00D308F1" w:rsidRPr="0022686B" w:rsidRDefault="00085D1D">
      <w:pPr>
        <w:ind w:firstLine="709"/>
        <w:jc w:val="both"/>
        <w:rPr>
          <w:sz w:val="24"/>
          <w:szCs w:val="24"/>
        </w:rPr>
      </w:pPr>
      <w:r w:rsidRPr="0022686B">
        <w:rPr>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308F1" w:rsidRPr="0022686B" w:rsidRDefault="00085D1D">
      <w:pPr>
        <w:ind w:firstLine="709"/>
        <w:jc w:val="both"/>
        <w:rPr>
          <w:sz w:val="24"/>
          <w:szCs w:val="24"/>
        </w:rPr>
      </w:pPr>
      <w:r w:rsidRPr="0022686B">
        <w:rPr>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D308F1" w:rsidRPr="0022686B" w:rsidRDefault="00085D1D">
      <w:pPr>
        <w:ind w:firstLine="709"/>
        <w:jc w:val="both"/>
        <w:rPr>
          <w:sz w:val="24"/>
          <w:szCs w:val="24"/>
        </w:rPr>
      </w:pPr>
      <w:r w:rsidRPr="0022686B">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308F1" w:rsidRPr="0022686B" w:rsidRDefault="00085D1D">
      <w:pPr>
        <w:ind w:firstLine="709"/>
        <w:jc w:val="both"/>
        <w:rPr>
          <w:sz w:val="24"/>
          <w:szCs w:val="24"/>
        </w:rPr>
      </w:pPr>
      <w:r w:rsidRPr="0022686B">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D308F1" w:rsidRPr="0022686B" w:rsidRDefault="00085D1D">
      <w:pPr>
        <w:ind w:firstLine="720"/>
        <w:jc w:val="both"/>
        <w:rPr>
          <w:sz w:val="24"/>
          <w:szCs w:val="24"/>
        </w:rPr>
      </w:pPr>
      <w:r w:rsidRPr="0022686B">
        <w:rPr>
          <w:sz w:val="24"/>
          <w:szCs w:val="24"/>
        </w:rPr>
        <w:t>2.6.5. Запрещается требовать от заявителя:</w:t>
      </w:r>
    </w:p>
    <w:p w:rsidR="00D308F1" w:rsidRPr="0022686B" w:rsidRDefault="00085D1D">
      <w:pPr>
        <w:ind w:firstLine="720"/>
        <w:jc w:val="both"/>
        <w:rPr>
          <w:sz w:val="24"/>
          <w:szCs w:val="24"/>
        </w:rPr>
      </w:pPr>
      <w:r w:rsidRPr="0022686B">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8F1" w:rsidRPr="0022686B" w:rsidRDefault="00085D1D">
      <w:pPr>
        <w:ind w:firstLine="720"/>
        <w:jc w:val="both"/>
        <w:rPr>
          <w:sz w:val="24"/>
          <w:szCs w:val="24"/>
        </w:rPr>
      </w:pPr>
      <w:r w:rsidRPr="0022686B">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tooltip="consultantplus://offline/ref=40DCD611032706BCD6B5E646400BFA920ED9FA9B15CFD7BBEA981C1CF20BBD8CA6656B7CEABE4E3D6F661CB9C7323B869D485517F1B8F6FBE7p1J" w:history="1">
        <w:r w:rsidRPr="0022686B">
          <w:rPr>
            <w:sz w:val="24"/>
            <w:szCs w:val="24"/>
          </w:rPr>
          <w:t>частью 1 статьи 1</w:t>
        </w:r>
      </w:hyperlink>
      <w:r w:rsidRPr="0022686B">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8" w:tooltip="consultantplus://offline/ref=40DCD611032706BCD6B5E646400BFA920ED9FA9B15CFD7BBEA981C1CF20BBD8CA6656B79E9B51A6D2B3845EA8679378686545414EEp7J" w:history="1">
        <w:r w:rsidRPr="0022686B">
          <w:rPr>
            <w:sz w:val="24"/>
            <w:szCs w:val="24"/>
          </w:rPr>
          <w:t>частью 6 статьи 7</w:t>
        </w:r>
      </w:hyperlink>
      <w:r w:rsidRPr="0022686B">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08F1" w:rsidRPr="0022686B" w:rsidRDefault="00085D1D">
      <w:pPr>
        <w:ind w:firstLine="709"/>
        <w:jc w:val="both"/>
        <w:rPr>
          <w:sz w:val="24"/>
          <w:szCs w:val="24"/>
        </w:rPr>
      </w:pPr>
      <w:r w:rsidRPr="0022686B">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2686B">
        <w:rPr>
          <w:sz w:val="24"/>
          <w:szCs w:val="24"/>
        </w:rPr>
        <w:t xml:space="preserve">перечень услуг, которые являются необходимыми и обязательными для предоставления муниципальных услуг, утвержденный </w:t>
      </w:r>
      <w:r w:rsidR="0022686B" w:rsidRPr="0022686B">
        <w:rPr>
          <w:sz w:val="24"/>
          <w:szCs w:val="24"/>
        </w:rPr>
        <w:t>Решением Советом депутатов Линевского городского поселения от 08.04.2022 г №41/2;</w:t>
      </w:r>
    </w:p>
    <w:p w:rsidR="00D308F1" w:rsidRPr="0022686B" w:rsidRDefault="00085D1D">
      <w:pPr>
        <w:ind w:firstLine="709"/>
        <w:jc w:val="both"/>
        <w:rPr>
          <w:sz w:val="24"/>
          <w:szCs w:val="24"/>
        </w:rPr>
      </w:pPr>
      <w:r w:rsidRPr="0022686B">
        <w:rPr>
          <w:rFonts w:eastAsia="Calibri"/>
          <w:sz w:val="24"/>
          <w:szCs w:val="24"/>
        </w:rPr>
        <w:t>4)</w:t>
      </w:r>
      <w:r w:rsidRPr="0022686B">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22686B">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8F1" w:rsidRPr="0022686B" w:rsidRDefault="00085D1D">
      <w:pPr>
        <w:ind w:firstLine="720"/>
        <w:jc w:val="both"/>
        <w:rPr>
          <w:sz w:val="24"/>
          <w:szCs w:val="24"/>
        </w:rPr>
      </w:pPr>
      <w:r w:rsidRPr="0022686B">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8F1" w:rsidRPr="0022686B" w:rsidRDefault="00085D1D">
      <w:pPr>
        <w:ind w:firstLine="720"/>
        <w:jc w:val="both"/>
        <w:rPr>
          <w:sz w:val="24"/>
          <w:szCs w:val="24"/>
        </w:rPr>
      </w:pPr>
      <w:r w:rsidRPr="0022686B">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22686B">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22686B">
        <w:rPr>
          <w:sz w:val="24"/>
          <w:szCs w:val="24"/>
        </w:rPr>
        <w:br/>
        <w:t>в представленный ранее комплект документов;</w:t>
      </w:r>
    </w:p>
    <w:p w:rsidR="00D308F1" w:rsidRPr="0022686B" w:rsidRDefault="00085D1D">
      <w:pPr>
        <w:ind w:firstLine="720"/>
        <w:jc w:val="both"/>
        <w:rPr>
          <w:sz w:val="24"/>
          <w:szCs w:val="24"/>
        </w:rPr>
      </w:pPr>
      <w:r w:rsidRPr="0022686B">
        <w:rPr>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w:t>
      </w:r>
      <w:r w:rsidRPr="0022686B">
        <w:rPr>
          <w:sz w:val="24"/>
          <w:szCs w:val="24"/>
        </w:rPr>
        <w:br/>
        <w:t>для предоставления муниципальной услуги, либо в предоставлении муниципальной услуги;</w:t>
      </w:r>
    </w:p>
    <w:p w:rsidR="00D308F1" w:rsidRPr="0022686B" w:rsidRDefault="00085D1D">
      <w:pPr>
        <w:ind w:firstLine="720"/>
        <w:jc w:val="both"/>
        <w:rPr>
          <w:sz w:val="24"/>
          <w:szCs w:val="24"/>
        </w:rPr>
      </w:pPr>
      <w:r w:rsidRPr="0022686B">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9" w:tooltip="consultantplus://offline/ref=40DCD611032706BCD6B5E646400BFA920ED9FA9B15CFD7BBEA981C1CF20BBD8CA6656B7CEABE4D396D661CB9C7323B869D485517F1B8F6FBE7p1J" w:history="1">
        <w:r w:rsidRPr="0022686B">
          <w:rPr>
            <w:sz w:val="24"/>
            <w:szCs w:val="24"/>
          </w:rPr>
          <w:t>частью 1.1 статьи 16</w:t>
        </w:r>
      </w:hyperlink>
      <w:r w:rsidRPr="0022686B">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tooltip="consultantplus://offline/ref=40DCD611032706BCD6B5E646400BFA920ED9FA9B15CFD7BBEA981C1CF20BBD8CA6656B7CEABE4D396D661CB9C7323B869D485517F1B8F6FBE7p1J" w:history="1">
        <w:r w:rsidRPr="0022686B">
          <w:rPr>
            <w:sz w:val="24"/>
            <w:szCs w:val="24"/>
          </w:rPr>
          <w:t>частью 1.1 статьи 16</w:t>
        </w:r>
      </w:hyperlink>
      <w:r w:rsidRPr="0022686B">
        <w:rPr>
          <w:sz w:val="24"/>
          <w:szCs w:val="24"/>
        </w:rPr>
        <w:t xml:space="preserve"> Федерального закона № 210-ФЗ, уведомляется заявитель, а также приносятся извинения за доставленные неудобства.</w:t>
      </w:r>
    </w:p>
    <w:p w:rsidR="00D308F1" w:rsidRPr="0022686B" w:rsidRDefault="00085D1D">
      <w:pPr>
        <w:pStyle w:val="HTML"/>
        <w:ind w:firstLine="709"/>
        <w:jc w:val="both"/>
        <w:rPr>
          <w:rFonts w:ascii="Times New Roman" w:hAnsi="Times New Roman"/>
          <w:sz w:val="24"/>
          <w:szCs w:val="24"/>
        </w:rPr>
      </w:pPr>
      <w:r w:rsidRPr="0022686B">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308F1" w:rsidRPr="0022686B" w:rsidRDefault="00085D1D">
      <w:pPr>
        <w:ind w:firstLine="709"/>
        <w:jc w:val="both"/>
        <w:rPr>
          <w:sz w:val="24"/>
          <w:szCs w:val="24"/>
        </w:rPr>
      </w:pPr>
      <w:r w:rsidRPr="0022686B">
        <w:rPr>
          <w:sz w:val="24"/>
          <w:szCs w:val="24"/>
        </w:rPr>
        <w:t>2.7. Исчерпывающий перечень оснований для отказа в приеме документов.</w:t>
      </w:r>
    </w:p>
    <w:p w:rsidR="00D308F1" w:rsidRPr="0022686B" w:rsidRDefault="00085D1D">
      <w:pPr>
        <w:ind w:firstLine="709"/>
        <w:jc w:val="both"/>
        <w:rPr>
          <w:iCs/>
          <w:sz w:val="24"/>
          <w:szCs w:val="24"/>
        </w:rPr>
      </w:pPr>
      <w:r w:rsidRPr="0022686B">
        <w:rPr>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308F1" w:rsidRPr="0022686B" w:rsidRDefault="00085D1D">
      <w:pPr>
        <w:ind w:firstLine="709"/>
        <w:jc w:val="both"/>
        <w:rPr>
          <w:iCs/>
          <w:sz w:val="24"/>
          <w:szCs w:val="24"/>
        </w:rPr>
      </w:pPr>
      <w:r w:rsidRPr="0022686B">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308F1" w:rsidRPr="0022686B" w:rsidRDefault="00085D1D">
      <w:pPr>
        <w:ind w:firstLine="709"/>
        <w:jc w:val="both"/>
        <w:rPr>
          <w:sz w:val="24"/>
          <w:szCs w:val="24"/>
        </w:rPr>
      </w:pPr>
      <w:r w:rsidRPr="0022686B">
        <w:rPr>
          <w:iCs/>
          <w:sz w:val="24"/>
          <w:szCs w:val="24"/>
        </w:rPr>
        <w:t xml:space="preserve">в заявлении, подписанном усиленной </w:t>
      </w:r>
      <w:r w:rsidRPr="0022686B">
        <w:rPr>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308F1" w:rsidRPr="0022686B" w:rsidRDefault="00085D1D">
      <w:pPr>
        <w:widowControl w:val="0"/>
        <w:ind w:firstLine="709"/>
        <w:jc w:val="both"/>
        <w:rPr>
          <w:sz w:val="24"/>
          <w:szCs w:val="24"/>
        </w:rPr>
      </w:pPr>
      <w:r w:rsidRPr="0022686B">
        <w:rPr>
          <w:sz w:val="24"/>
          <w:szCs w:val="24"/>
        </w:rPr>
        <w:t>2.8. Основания для возврата заявления о предварительном согласовании:</w:t>
      </w:r>
    </w:p>
    <w:p w:rsidR="00D308F1" w:rsidRPr="0022686B" w:rsidRDefault="00085D1D">
      <w:pPr>
        <w:widowControl w:val="0"/>
        <w:ind w:firstLine="709"/>
        <w:jc w:val="both"/>
        <w:rPr>
          <w:sz w:val="24"/>
          <w:szCs w:val="24"/>
        </w:rPr>
      </w:pPr>
      <w:r w:rsidRPr="0022686B">
        <w:rPr>
          <w:sz w:val="24"/>
          <w:szCs w:val="24"/>
        </w:rPr>
        <w:t>- заявление не соответствует требованиям, установленным пунктом 2.6.1.1 настоящего административного регламента;</w:t>
      </w:r>
    </w:p>
    <w:p w:rsidR="00D308F1" w:rsidRPr="0022686B" w:rsidRDefault="00085D1D">
      <w:pPr>
        <w:ind w:firstLine="709"/>
        <w:jc w:val="both"/>
        <w:rPr>
          <w:sz w:val="24"/>
          <w:szCs w:val="24"/>
        </w:rPr>
      </w:pPr>
      <w:r w:rsidRPr="0022686B">
        <w:rPr>
          <w:sz w:val="24"/>
          <w:szCs w:val="24"/>
        </w:rPr>
        <w:t>- заявление подано в иной уполномоченный орган;</w:t>
      </w:r>
    </w:p>
    <w:p w:rsidR="00D308F1" w:rsidRPr="0022686B" w:rsidRDefault="00085D1D">
      <w:pPr>
        <w:widowControl w:val="0"/>
        <w:ind w:firstLine="709"/>
        <w:jc w:val="both"/>
        <w:rPr>
          <w:sz w:val="24"/>
          <w:szCs w:val="24"/>
        </w:rPr>
      </w:pPr>
      <w:r w:rsidRPr="0022686B">
        <w:rPr>
          <w:sz w:val="24"/>
          <w:szCs w:val="24"/>
        </w:rPr>
        <w:t>-  к заявлению не приложены документы, предусмотренные пунктом 2.6.1.2 настоящего административного регламента.</w:t>
      </w:r>
    </w:p>
    <w:p w:rsidR="00D308F1" w:rsidRPr="0022686B" w:rsidRDefault="00085D1D">
      <w:pPr>
        <w:widowControl w:val="0"/>
        <w:ind w:firstLine="709"/>
        <w:jc w:val="both"/>
        <w:rPr>
          <w:sz w:val="24"/>
          <w:szCs w:val="24"/>
        </w:rPr>
      </w:pPr>
      <w:r w:rsidRPr="0022686B">
        <w:rPr>
          <w:sz w:val="24"/>
          <w:szCs w:val="24"/>
        </w:rPr>
        <w:t>2.9. Основания для возврата заявления о предоставлении земельного участка:</w:t>
      </w:r>
    </w:p>
    <w:p w:rsidR="00D308F1" w:rsidRPr="0022686B" w:rsidRDefault="00085D1D">
      <w:pPr>
        <w:widowControl w:val="0"/>
        <w:ind w:firstLine="709"/>
        <w:jc w:val="both"/>
        <w:rPr>
          <w:sz w:val="24"/>
          <w:szCs w:val="24"/>
        </w:rPr>
      </w:pPr>
      <w:r w:rsidRPr="0022686B">
        <w:rPr>
          <w:sz w:val="24"/>
          <w:szCs w:val="24"/>
        </w:rPr>
        <w:t>- заявление не соответствует требованиям, установленным пунктом 2.6.2.1 настоящего административного регламента;</w:t>
      </w:r>
    </w:p>
    <w:p w:rsidR="00D308F1" w:rsidRPr="0022686B" w:rsidRDefault="00085D1D">
      <w:pPr>
        <w:ind w:firstLine="709"/>
        <w:jc w:val="both"/>
        <w:rPr>
          <w:sz w:val="24"/>
          <w:szCs w:val="24"/>
        </w:rPr>
      </w:pPr>
      <w:r w:rsidRPr="0022686B">
        <w:rPr>
          <w:sz w:val="24"/>
          <w:szCs w:val="24"/>
        </w:rPr>
        <w:t>- заявление подано в иной уполномоченный орган;</w:t>
      </w:r>
    </w:p>
    <w:p w:rsidR="00D308F1" w:rsidRPr="0022686B" w:rsidRDefault="00085D1D">
      <w:pPr>
        <w:widowControl w:val="0"/>
        <w:ind w:firstLine="709"/>
        <w:jc w:val="both"/>
        <w:rPr>
          <w:sz w:val="24"/>
          <w:szCs w:val="24"/>
        </w:rPr>
      </w:pPr>
      <w:r w:rsidRPr="0022686B">
        <w:rPr>
          <w:sz w:val="24"/>
          <w:szCs w:val="24"/>
        </w:rPr>
        <w:t>-  к заявлению не приложены документы, предусмотренные пунктом 2.6.2.2 настоящего административного регламента.</w:t>
      </w:r>
    </w:p>
    <w:p w:rsidR="00D308F1" w:rsidRPr="0022686B" w:rsidRDefault="00085D1D">
      <w:pPr>
        <w:widowControl w:val="0"/>
        <w:ind w:firstLine="709"/>
        <w:jc w:val="both"/>
        <w:rPr>
          <w:sz w:val="24"/>
          <w:szCs w:val="24"/>
        </w:rPr>
      </w:pPr>
      <w:r w:rsidRPr="0022686B">
        <w:rPr>
          <w:sz w:val="24"/>
          <w:szCs w:val="24"/>
        </w:rPr>
        <w:t>2.10. Основания для приостановления предоставления муниципальной услуги и для отказа в предоставлении муниципальной услуги.</w:t>
      </w:r>
    </w:p>
    <w:p w:rsidR="00D308F1" w:rsidRPr="0022686B" w:rsidRDefault="00085D1D">
      <w:pPr>
        <w:widowControl w:val="0"/>
        <w:ind w:firstLine="709"/>
        <w:jc w:val="both"/>
        <w:rPr>
          <w:rFonts w:ascii="Verdana" w:hAnsi="Verdana"/>
          <w:sz w:val="24"/>
          <w:szCs w:val="24"/>
        </w:rPr>
      </w:pPr>
      <w:r w:rsidRPr="0022686B">
        <w:rPr>
          <w:sz w:val="24"/>
          <w:szCs w:val="24"/>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308F1" w:rsidRPr="0022686B" w:rsidRDefault="00085D1D">
      <w:pPr>
        <w:ind w:firstLine="709"/>
        <w:jc w:val="both"/>
        <w:rPr>
          <w:sz w:val="24"/>
          <w:szCs w:val="24"/>
        </w:rPr>
      </w:pPr>
      <w:r w:rsidRPr="0022686B">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D308F1" w:rsidRPr="0022686B" w:rsidRDefault="00085D1D">
      <w:pPr>
        <w:ind w:firstLine="709"/>
        <w:jc w:val="both"/>
        <w:rPr>
          <w:sz w:val="24"/>
          <w:szCs w:val="24"/>
        </w:rPr>
      </w:pPr>
      <w:r w:rsidRPr="0022686B">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308F1" w:rsidRPr="0022686B" w:rsidRDefault="00085D1D">
      <w:pPr>
        <w:ind w:firstLine="709"/>
        <w:jc w:val="both"/>
        <w:rPr>
          <w:sz w:val="24"/>
          <w:szCs w:val="24"/>
        </w:rPr>
      </w:pPr>
      <w:r w:rsidRPr="0022686B">
        <w:rPr>
          <w:sz w:val="24"/>
          <w:szCs w:val="24"/>
        </w:rPr>
        <w:lastRenderedPageBreak/>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308F1" w:rsidRPr="0022686B" w:rsidRDefault="00085D1D">
      <w:pPr>
        <w:ind w:firstLine="709"/>
        <w:jc w:val="both"/>
        <w:rPr>
          <w:sz w:val="24"/>
          <w:szCs w:val="24"/>
        </w:rPr>
      </w:pPr>
      <w:r w:rsidRPr="0022686B">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08F1" w:rsidRPr="0022686B" w:rsidRDefault="00085D1D">
      <w:pPr>
        <w:ind w:firstLine="709"/>
        <w:jc w:val="both"/>
        <w:rPr>
          <w:sz w:val="24"/>
          <w:szCs w:val="24"/>
        </w:rPr>
      </w:pPr>
      <w:r w:rsidRPr="0022686B">
        <w:rPr>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308F1" w:rsidRPr="0022686B" w:rsidRDefault="00085D1D">
      <w:pPr>
        <w:ind w:firstLine="709"/>
        <w:jc w:val="both"/>
        <w:rPr>
          <w:sz w:val="24"/>
          <w:szCs w:val="24"/>
        </w:rPr>
      </w:pPr>
      <w:r w:rsidRPr="0022686B">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21225" w:rsidRPr="0022686B" w:rsidRDefault="00C21225" w:rsidP="00C21225">
      <w:pPr>
        <w:autoSpaceDE w:val="0"/>
        <w:autoSpaceDN w:val="0"/>
        <w:adjustRightInd w:val="0"/>
        <w:ind w:firstLine="709"/>
        <w:jc w:val="both"/>
        <w:rPr>
          <w:sz w:val="24"/>
          <w:szCs w:val="24"/>
        </w:rPr>
      </w:pPr>
      <w:r w:rsidRPr="0022686B">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21225" w:rsidRPr="0022686B" w:rsidRDefault="00C21225" w:rsidP="00C21225">
      <w:pPr>
        <w:autoSpaceDE w:val="0"/>
        <w:autoSpaceDN w:val="0"/>
        <w:adjustRightInd w:val="0"/>
        <w:ind w:firstLine="709"/>
        <w:jc w:val="both"/>
        <w:rPr>
          <w:iCs/>
          <w:sz w:val="24"/>
          <w:szCs w:val="24"/>
        </w:rPr>
      </w:pPr>
      <w:r w:rsidRPr="0022686B">
        <w:rPr>
          <w:iCs/>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308F1" w:rsidRPr="0022686B" w:rsidRDefault="00085D1D">
      <w:pPr>
        <w:widowControl w:val="0"/>
        <w:ind w:firstLine="709"/>
        <w:jc w:val="both"/>
        <w:rPr>
          <w:sz w:val="24"/>
          <w:szCs w:val="24"/>
        </w:rPr>
      </w:pPr>
      <w:r w:rsidRPr="0022686B">
        <w:rPr>
          <w:color w:val="FF0000"/>
          <w:sz w:val="24"/>
          <w:szCs w:val="24"/>
          <w:vertAlign w:val="superscript"/>
        </w:rPr>
        <w:t>4</w:t>
      </w:r>
      <w:r w:rsidRPr="0022686B">
        <w:rPr>
          <w:sz w:val="24"/>
          <w:szCs w:val="24"/>
          <w:vertAlign w:val="superscript"/>
        </w:rPr>
        <w:t xml:space="preserve"> </w:t>
      </w:r>
      <w:r w:rsidRPr="0022686B">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D308F1" w:rsidRPr="00732A60" w:rsidRDefault="00085D1D">
      <w:pPr>
        <w:ind w:firstLine="709"/>
        <w:jc w:val="both"/>
        <w:rPr>
          <w:sz w:val="24"/>
          <w:szCs w:val="24"/>
        </w:rPr>
      </w:pPr>
      <w:r w:rsidRPr="00732A60">
        <w:rPr>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D308F1" w:rsidRPr="00732A60" w:rsidRDefault="00085D1D">
      <w:pPr>
        <w:ind w:firstLine="709"/>
        <w:jc w:val="both"/>
        <w:rPr>
          <w:sz w:val="24"/>
          <w:szCs w:val="24"/>
        </w:rPr>
      </w:pPr>
      <w:r w:rsidRPr="00732A60">
        <w:rPr>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D308F1" w:rsidRPr="00732A60" w:rsidRDefault="00085D1D">
      <w:pPr>
        <w:ind w:firstLine="709"/>
        <w:jc w:val="both"/>
        <w:rPr>
          <w:sz w:val="24"/>
          <w:szCs w:val="24"/>
        </w:rPr>
      </w:pPr>
      <w:r w:rsidRPr="00732A60">
        <w:rPr>
          <w:sz w:val="24"/>
          <w:szCs w:val="24"/>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D308F1" w:rsidRPr="00732A60" w:rsidRDefault="00085D1D">
      <w:pPr>
        <w:ind w:firstLine="709"/>
        <w:jc w:val="both"/>
        <w:rPr>
          <w:sz w:val="24"/>
          <w:szCs w:val="24"/>
        </w:rPr>
      </w:pPr>
      <w:r w:rsidRPr="00732A60">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08F1" w:rsidRPr="00732A60" w:rsidRDefault="00085D1D">
      <w:pPr>
        <w:ind w:firstLine="709"/>
        <w:jc w:val="both"/>
        <w:rPr>
          <w:sz w:val="24"/>
          <w:szCs w:val="24"/>
        </w:rPr>
      </w:pPr>
      <w:r w:rsidRPr="00732A60">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308F1" w:rsidRPr="00732A60" w:rsidRDefault="00085D1D">
      <w:pPr>
        <w:ind w:firstLine="709"/>
        <w:jc w:val="both"/>
        <w:rPr>
          <w:sz w:val="24"/>
          <w:szCs w:val="24"/>
        </w:rPr>
      </w:pPr>
      <w:r w:rsidRPr="00732A60">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308F1" w:rsidRPr="00732A60" w:rsidRDefault="00085D1D">
      <w:pPr>
        <w:ind w:firstLine="709"/>
        <w:jc w:val="both"/>
        <w:rPr>
          <w:sz w:val="24"/>
          <w:szCs w:val="24"/>
        </w:rPr>
      </w:pPr>
      <w:r w:rsidRPr="00732A60">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tooltip="consultantplus://offline/ref=76A038209484676489BE10DBBAA5C16B5D7B483A3B72DD1C906327BB6BFFCA717B194839E56DP5K6H" w:history="1">
        <w:r w:rsidRPr="00732A60">
          <w:rPr>
            <w:sz w:val="24"/>
            <w:szCs w:val="24"/>
          </w:rPr>
          <w:t>статьей 39.36</w:t>
        </w:r>
      </w:hyperlink>
      <w:r w:rsidRPr="00732A60">
        <w:rPr>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732A60">
        <w:rPr>
          <w:sz w:val="24"/>
          <w:szCs w:val="24"/>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w:t>
      </w:r>
      <w:hyperlink r:id="rId32" w:tooltip="consultantplus://offline/ref=76A038209484676489BE10DBBAA5C16B5D7B483B367DDD1C906327BB6BFFCA717B19483AE26DP5KBH" w:history="1">
        <w:r w:rsidRPr="00732A60">
          <w:rPr>
            <w:sz w:val="24"/>
            <w:szCs w:val="24"/>
          </w:rPr>
          <w:t>частью 11 статьи 55.32</w:t>
        </w:r>
      </w:hyperlink>
      <w:r w:rsidRPr="00732A60">
        <w:rPr>
          <w:sz w:val="24"/>
          <w:szCs w:val="24"/>
        </w:rPr>
        <w:t xml:space="preserve"> Градостроительного кодекса Российской Федерации;</w:t>
      </w:r>
    </w:p>
    <w:p w:rsidR="00D308F1" w:rsidRPr="00732A60" w:rsidRDefault="00085D1D">
      <w:pPr>
        <w:ind w:firstLine="709"/>
        <w:jc w:val="both"/>
        <w:rPr>
          <w:sz w:val="24"/>
          <w:szCs w:val="24"/>
        </w:rPr>
      </w:pPr>
      <w:r w:rsidRPr="00732A60">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tooltip="consultantplus://offline/ref=6711FC0AB56588B6B5B6B6ED7BA043316188C5ED6474D9F65CF0042BCE9EC03153399EDD97D1Y6SBH" w:history="1">
        <w:r w:rsidRPr="00732A60">
          <w:rPr>
            <w:sz w:val="24"/>
            <w:szCs w:val="24"/>
          </w:rPr>
          <w:t>статьей 39.36</w:t>
        </w:r>
      </w:hyperlink>
      <w:r w:rsidRPr="00732A60">
        <w:rPr>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08F1" w:rsidRPr="00732A60" w:rsidRDefault="00085D1D">
      <w:pPr>
        <w:ind w:firstLine="709"/>
        <w:jc w:val="both"/>
        <w:rPr>
          <w:sz w:val="24"/>
          <w:szCs w:val="24"/>
        </w:rPr>
      </w:pPr>
      <w:r w:rsidRPr="00732A60">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08F1" w:rsidRPr="00732A60" w:rsidRDefault="00085D1D">
      <w:pPr>
        <w:ind w:firstLine="709"/>
        <w:jc w:val="both"/>
        <w:rPr>
          <w:sz w:val="24"/>
          <w:szCs w:val="24"/>
        </w:rPr>
      </w:pPr>
      <w:r w:rsidRPr="00732A60">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0583B" w:rsidRPr="00732A60" w:rsidRDefault="0050583B" w:rsidP="0050583B">
      <w:pPr>
        <w:autoSpaceDE w:val="0"/>
        <w:autoSpaceDN w:val="0"/>
        <w:adjustRightInd w:val="0"/>
        <w:ind w:firstLine="709"/>
        <w:jc w:val="both"/>
        <w:rPr>
          <w:sz w:val="24"/>
          <w:szCs w:val="24"/>
        </w:rPr>
      </w:pPr>
      <w:r w:rsidRPr="00732A60">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308F1" w:rsidRPr="00732A60" w:rsidRDefault="00085D1D">
      <w:pPr>
        <w:ind w:firstLine="709"/>
        <w:jc w:val="both"/>
        <w:rPr>
          <w:sz w:val="24"/>
          <w:szCs w:val="24"/>
        </w:rPr>
      </w:pPr>
      <w:r w:rsidRPr="00732A60">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08F1" w:rsidRPr="00732A60" w:rsidRDefault="00085D1D">
      <w:pPr>
        <w:ind w:firstLine="709"/>
        <w:jc w:val="both"/>
        <w:rPr>
          <w:sz w:val="24"/>
          <w:szCs w:val="24"/>
        </w:rPr>
      </w:pPr>
      <w:r w:rsidRPr="00732A60">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308F1" w:rsidRPr="00732A60" w:rsidRDefault="00085D1D">
      <w:pPr>
        <w:ind w:firstLine="709"/>
        <w:jc w:val="both"/>
        <w:rPr>
          <w:sz w:val="24"/>
          <w:szCs w:val="24"/>
        </w:rPr>
      </w:pPr>
      <w:r w:rsidRPr="00732A60">
        <w:rPr>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308F1" w:rsidRPr="00732A60" w:rsidRDefault="00085D1D">
      <w:pPr>
        <w:ind w:firstLine="709"/>
        <w:jc w:val="both"/>
        <w:rPr>
          <w:sz w:val="24"/>
          <w:szCs w:val="24"/>
        </w:rPr>
      </w:pPr>
      <w:r w:rsidRPr="00732A60">
        <w:rPr>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C21225" w:rsidRPr="00732A60" w:rsidRDefault="00085D1D" w:rsidP="00C21225">
      <w:pPr>
        <w:ind w:firstLine="709"/>
        <w:jc w:val="both"/>
        <w:rPr>
          <w:sz w:val="24"/>
          <w:szCs w:val="24"/>
        </w:rPr>
      </w:pPr>
      <w:r w:rsidRPr="00732A60">
        <w:rPr>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w:t>
      </w:r>
      <w:r w:rsidRPr="00732A60">
        <w:rPr>
          <w:sz w:val="24"/>
          <w:szCs w:val="24"/>
        </w:rPr>
        <w:lastRenderedPageBreak/>
        <w:t xml:space="preserve">строительства, ведения личного подсобного хозяйства, </w:t>
      </w:r>
      <w:r w:rsidR="00C21225" w:rsidRPr="00732A60">
        <w:rPr>
          <w:sz w:val="24"/>
          <w:szCs w:val="24"/>
        </w:rPr>
        <w:t>ведения гражданами садоводства для собственных нужд или осуществления крестьянским (фермерским) хозяйством его деятельности;</w:t>
      </w:r>
    </w:p>
    <w:p w:rsidR="00D308F1" w:rsidRPr="00732A60" w:rsidRDefault="00085D1D">
      <w:pPr>
        <w:ind w:firstLine="709"/>
        <w:jc w:val="both"/>
        <w:rPr>
          <w:sz w:val="24"/>
          <w:szCs w:val="24"/>
        </w:rPr>
      </w:pPr>
      <w:r w:rsidRPr="00732A60">
        <w:rPr>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08F1" w:rsidRPr="00732A60" w:rsidRDefault="00085D1D">
      <w:pPr>
        <w:ind w:firstLine="709"/>
        <w:jc w:val="both"/>
        <w:rPr>
          <w:sz w:val="24"/>
          <w:szCs w:val="24"/>
        </w:rPr>
      </w:pPr>
      <w:r w:rsidRPr="00732A60">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08F1" w:rsidRPr="00732A60" w:rsidRDefault="00085D1D">
      <w:pPr>
        <w:ind w:firstLine="709"/>
        <w:jc w:val="both"/>
        <w:rPr>
          <w:sz w:val="24"/>
          <w:szCs w:val="24"/>
        </w:rPr>
      </w:pPr>
      <w:r w:rsidRPr="00732A60">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tooltip="consultantplus://offline/ref=FB14C04790DDB82C2CE4576580C38FA9CCD0CA43202751F71D44B50CB0D21C2586C3734F7E2D2E3C7FFBB989542827BE00726B407573fCn1H" w:history="1">
        <w:r w:rsidRPr="00732A60">
          <w:rPr>
            <w:sz w:val="24"/>
            <w:szCs w:val="24"/>
          </w:rPr>
          <w:t>пунктом 6 статьи 39.10</w:t>
        </w:r>
      </w:hyperlink>
      <w:r w:rsidRPr="00732A60">
        <w:rPr>
          <w:sz w:val="24"/>
          <w:szCs w:val="24"/>
        </w:rPr>
        <w:t xml:space="preserve"> ЗК РФ;</w:t>
      </w:r>
    </w:p>
    <w:p w:rsidR="00D308F1" w:rsidRPr="00732A60" w:rsidRDefault="00085D1D">
      <w:pPr>
        <w:ind w:firstLine="709"/>
        <w:jc w:val="both"/>
        <w:rPr>
          <w:sz w:val="24"/>
          <w:szCs w:val="24"/>
        </w:rPr>
      </w:pPr>
      <w:r w:rsidRPr="00732A60">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308F1" w:rsidRPr="00732A60" w:rsidRDefault="00085D1D">
      <w:pPr>
        <w:ind w:firstLine="709"/>
        <w:jc w:val="both"/>
        <w:rPr>
          <w:sz w:val="24"/>
          <w:szCs w:val="24"/>
        </w:rPr>
      </w:pPr>
      <w:r w:rsidRPr="00732A60">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08F1" w:rsidRPr="00732A60" w:rsidRDefault="00085D1D">
      <w:pPr>
        <w:ind w:firstLine="709"/>
        <w:jc w:val="both"/>
        <w:rPr>
          <w:sz w:val="24"/>
          <w:szCs w:val="24"/>
        </w:rPr>
      </w:pPr>
      <w:r w:rsidRPr="00732A60">
        <w:rPr>
          <w:sz w:val="24"/>
          <w:szCs w:val="24"/>
        </w:rPr>
        <w:t>19) предоставление земельного участка на заявленном виде прав не допускается;</w:t>
      </w:r>
    </w:p>
    <w:p w:rsidR="00D308F1" w:rsidRPr="00732A60" w:rsidRDefault="00085D1D">
      <w:pPr>
        <w:ind w:firstLine="709"/>
        <w:jc w:val="both"/>
        <w:rPr>
          <w:sz w:val="24"/>
          <w:szCs w:val="24"/>
        </w:rPr>
      </w:pPr>
      <w:r w:rsidRPr="00732A60">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D308F1" w:rsidRPr="00732A60" w:rsidRDefault="00085D1D">
      <w:pPr>
        <w:ind w:firstLine="709"/>
        <w:jc w:val="both"/>
        <w:rPr>
          <w:sz w:val="24"/>
          <w:szCs w:val="24"/>
        </w:rPr>
      </w:pPr>
      <w:r w:rsidRPr="00732A60">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D308F1" w:rsidRPr="00732A60" w:rsidRDefault="00085D1D">
      <w:pPr>
        <w:ind w:firstLine="709"/>
        <w:jc w:val="both"/>
        <w:rPr>
          <w:sz w:val="24"/>
          <w:szCs w:val="24"/>
        </w:rPr>
      </w:pPr>
      <w:r w:rsidRPr="00732A60">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08F1" w:rsidRPr="00732A60" w:rsidRDefault="00085D1D">
      <w:pPr>
        <w:ind w:firstLine="709"/>
        <w:jc w:val="both"/>
        <w:rPr>
          <w:sz w:val="24"/>
          <w:szCs w:val="24"/>
        </w:rPr>
      </w:pPr>
      <w:r w:rsidRPr="00732A60">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308F1" w:rsidRPr="00732A60" w:rsidRDefault="00085D1D">
      <w:pPr>
        <w:ind w:firstLine="709"/>
        <w:jc w:val="both"/>
        <w:rPr>
          <w:sz w:val="24"/>
          <w:szCs w:val="24"/>
        </w:rPr>
      </w:pPr>
      <w:r w:rsidRPr="00732A60">
        <w:rPr>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08F1" w:rsidRPr="00732A60" w:rsidRDefault="00085D1D">
      <w:pPr>
        <w:ind w:firstLine="709"/>
        <w:jc w:val="both"/>
        <w:rPr>
          <w:sz w:val="24"/>
          <w:szCs w:val="24"/>
        </w:rPr>
      </w:pPr>
      <w:r w:rsidRPr="00732A60">
        <w:rPr>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08F1" w:rsidRPr="00732A60" w:rsidRDefault="00085D1D">
      <w:pPr>
        <w:ind w:firstLine="709"/>
        <w:jc w:val="both"/>
        <w:rPr>
          <w:sz w:val="24"/>
          <w:szCs w:val="24"/>
        </w:rPr>
      </w:pPr>
      <w:r w:rsidRPr="00732A60">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5" w:tooltip="consultantplus://offline/ref=24D2B078B1941B6A3B799B3CCD0BCEC27FDE01B5EB9441495CF988BEC7AE6C54D0F34E138150F39Fs0b6H" w:history="1">
        <w:r w:rsidRPr="00732A60">
          <w:rPr>
            <w:sz w:val="24"/>
            <w:szCs w:val="24"/>
          </w:rPr>
          <w:t>частью 4 статьи 18</w:t>
        </w:r>
      </w:hyperlink>
      <w:r w:rsidRPr="00732A60">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732A60">
        <w:rPr>
          <w:sz w:val="24"/>
          <w:szCs w:val="24"/>
        </w:rPr>
        <w:lastRenderedPageBreak/>
        <w:t xml:space="preserve">которого не может оказываться поддержка в соответствии с </w:t>
      </w:r>
      <w:hyperlink r:id="rId36" w:tooltip="consultantplus://offline/ref=24D2B078B1941B6A3B799B3CCD0BCEC27FDE01B5EB9441495CF988BEC7AE6C54D0F34E138150F198s0b8H" w:history="1">
        <w:r w:rsidRPr="00732A60">
          <w:rPr>
            <w:sz w:val="24"/>
            <w:szCs w:val="24"/>
          </w:rPr>
          <w:t>частью 3 статьи 14</w:t>
        </w:r>
      </w:hyperlink>
      <w:r w:rsidRPr="00732A60">
        <w:rPr>
          <w:sz w:val="24"/>
          <w:szCs w:val="24"/>
        </w:rPr>
        <w:t xml:space="preserve"> указанного Федерального закона;</w:t>
      </w:r>
    </w:p>
    <w:p w:rsidR="00D308F1" w:rsidRPr="00732A60" w:rsidRDefault="00085D1D">
      <w:pPr>
        <w:widowControl w:val="0"/>
        <w:ind w:firstLine="709"/>
        <w:jc w:val="both"/>
        <w:rPr>
          <w:sz w:val="24"/>
          <w:szCs w:val="24"/>
        </w:rPr>
      </w:pPr>
      <w:r w:rsidRPr="00732A60">
        <w:rPr>
          <w:sz w:val="24"/>
          <w:szCs w:val="24"/>
        </w:rPr>
        <w:t>2.11. Муниципальная услуга предоставляется  бесплатно.</w:t>
      </w:r>
    </w:p>
    <w:p w:rsidR="00D308F1" w:rsidRPr="00732A60" w:rsidRDefault="00085D1D">
      <w:pPr>
        <w:widowControl w:val="0"/>
        <w:ind w:firstLine="709"/>
        <w:jc w:val="both"/>
        <w:rPr>
          <w:sz w:val="24"/>
          <w:szCs w:val="24"/>
        </w:rPr>
      </w:pPr>
      <w:r w:rsidRPr="00732A60">
        <w:rPr>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308F1" w:rsidRPr="00732A60" w:rsidRDefault="00085D1D">
      <w:pPr>
        <w:pStyle w:val="afe"/>
        <w:ind w:firstLine="709"/>
        <w:jc w:val="both"/>
        <w:rPr>
          <w:sz w:val="24"/>
          <w:szCs w:val="24"/>
        </w:rPr>
      </w:pPr>
      <w:r w:rsidRPr="00732A60">
        <w:rPr>
          <w:sz w:val="24"/>
          <w:szCs w:val="24"/>
        </w:rPr>
        <w:t>2.13. Срок регистрации заявления и прилагаемых к нему документов составляет:</w:t>
      </w:r>
    </w:p>
    <w:p w:rsidR="00D308F1" w:rsidRPr="00732A60" w:rsidRDefault="00085D1D">
      <w:pPr>
        <w:pStyle w:val="afe"/>
        <w:ind w:firstLine="709"/>
        <w:jc w:val="both"/>
        <w:rPr>
          <w:sz w:val="24"/>
          <w:szCs w:val="24"/>
        </w:rPr>
      </w:pPr>
      <w:r w:rsidRPr="00732A60">
        <w:rPr>
          <w:sz w:val="24"/>
          <w:szCs w:val="24"/>
        </w:rPr>
        <w:t xml:space="preserve">- на личном </w:t>
      </w:r>
      <w:r w:rsidR="00732A60" w:rsidRPr="00732A60">
        <w:rPr>
          <w:sz w:val="24"/>
          <w:szCs w:val="24"/>
        </w:rPr>
        <w:t>приеме граждан  –  не  более 20</w:t>
      </w:r>
      <w:r w:rsidRPr="00732A60">
        <w:rPr>
          <w:sz w:val="24"/>
          <w:szCs w:val="24"/>
        </w:rPr>
        <w:t xml:space="preserve"> минут;</w:t>
      </w:r>
    </w:p>
    <w:p w:rsidR="00D308F1" w:rsidRPr="00732A60" w:rsidRDefault="00085D1D">
      <w:pPr>
        <w:pStyle w:val="afe"/>
        <w:ind w:firstLine="709"/>
        <w:jc w:val="both"/>
        <w:rPr>
          <w:sz w:val="24"/>
          <w:szCs w:val="24"/>
        </w:rPr>
      </w:pPr>
      <w:r w:rsidRPr="00732A60">
        <w:rPr>
          <w:sz w:val="24"/>
          <w:szCs w:val="24"/>
        </w:rPr>
        <w:t>- при поступлении заявления и документов по почте</w:t>
      </w:r>
      <w:r w:rsidR="004360DC" w:rsidRPr="00732A60">
        <w:rPr>
          <w:sz w:val="24"/>
          <w:szCs w:val="24"/>
        </w:rPr>
        <w:t xml:space="preserve"> </w:t>
      </w:r>
      <w:r w:rsidR="00732A60" w:rsidRPr="00732A60">
        <w:rPr>
          <w:sz w:val="24"/>
          <w:szCs w:val="24"/>
        </w:rPr>
        <w:t>или через МФЦ – не более 3</w:t>
      </w:r>
      <w:r w:rsidRPr="00732A60">
        <w:rPr>
          <w:sz w:val="24"/>
          <w:szCs w:val="24"/>
        </w:rPr>
        <w:t xml:space="preserve"> дней со дня поступления в уполномоченный орган;       </w:t>
      </w:r>
    </w:p>
    <w:p w:rsidR="004C19A6" w:rsidRPr="00732A60" w:rsidRDefault="004C19A6" w:rsidP="004C19A6">
      <w:pPr>
        <w:shd w:val="clear" w:color="auto" w:fill="FFFFFF"/>
        <w:ind w:firstLine="709"/>
        <w:jc w:val="both"/>
        <w:rPr>
          <w:sz w:val="24"/>
          <w:szCs w:val="24"/>
          <w:shd w:val="clear" w:color="auto" w:fill="C0C0C0"/>
        </w:rPr>
      </w:pPr>
      <w:r w:rsidRPr="00732A60">
        <w:rPr>
          <w:sz w:val="24"/>
          <w:szCs w:val="24"/>
        </w:rPr>
        <w:t xml:space="preserve">- при поступлении заявления в форме электронного документа, в том числе </w:t>
      </w:r>
      <w:r w:rsidRPr="00732A60">
        <w:rPr>
          <w:iCs/>
          <w:sz w:val="24"/>
          <w:szCs w:val="24"/>
        </w:rPr>
        <w:t xml:space="preserve">посредством </w:t>
      </w:r>
      <w:r w:rsidRPr="00732A60">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D308F1" w:rsidRPr="00732A60" w:rsidRDefault="00085D1D" w:rsidP="004C19A6">
      <w:pPr>
        <w:shd w:val="clear" w:color="auto" w:fill="FFFFFF"/>
        <w:ind w:firstLine="709"/>
        <w:jc w:val="both"/>
        <w:rPr>
          <w:sz w:val="24"/>
          <w:szCs w:val="24"/>
        </w:rPr>
      </w:pPr>
      <w:r w:rsidRPr="00732A60">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08F1" w:rsidRPr="00732A60" w:rsidRDefault="00085D1D">
      <w:pPr>
        <w:ind w:right="-16" w:firstLine="709"/>
        <w:jc w:val="both"/>
        <w:rPr>
          <w:sz w:val="24"/>
          <w:szCs w:val="24"/>
        </w:rPr>
      </w:pPr>
      <w:r w:rsidRPr="00732A60">
        <w:rPr>
          <w:sz w:val="24"/>
          <w:szCs w:val="24"/>
        </w:rPr>
        <w:t>2.14.1. Требования к помещениям, в которых предоставляется муниципальная услуга.</w:t>
      </w:r>
    </w:p>
    <w:p w:rsidR="00D308F1" w:rsidRPr="00732A60" w:rsidRDefault="00085D1D">
      <w:pPr>
        <w:ind w:right="-16" w:firstLine="709"/>
        <w:jc w:val="both"/>
        <w:rPr>
          <w:sz w:val="24"/>
          <w:szCs w:val="24"/>
        </w:rPr>
      </w:pPr>
      <w:r w:rsidRPr="00732A60">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D308F1" w:rsidRPr="00732A60" w:rsidRDefault="00085D1D">
      <w:pPr>
        <w:ind w:firstLine="720"/>
        <w:jc w:val="both"/>
        <w:rPr>
          <w:sz w:val="24"/>
          <w:szCs w:val="24"/>
        </w:rPr>
      </w:pPr>
      <w:r w:rsidRPr="00732A60">
        <w:rPr>
          <w:sz w:val="24"/>
          <w:szCs w:val="24"/>
        </w:rPr>
        <w:t xml:space="preserve">Помещения уполномоченного органа должны соответствовать </w:t>
      </w:r>
      <w:bookmarkStart w:id="2" w:name="_Hlk73960986"/>
      <w:r w:rsidRPr="00732A60">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sidRPr="00732A60">
        <w:rPr>
          <w:sz w:val="24"/>
          <w:szCs w:val="24"/>
        </w:rPr>
        <w:t>, и быть оборудованы средствами пожаротушения.</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Вход и выход из помещений оборудуются соответствующими указателями.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2.14.2. Требования к местам ожидания.</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Места ожидания должны быть оборудованы стульями, кресельными секциями, скамьями.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2.14.3. Требования к местам приема заявителей.</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2.14.4. Требования к информационным стендам.</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текст настоящего Административного регламента;</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информация о порядке исполнения муниципальной услуги;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перечень документов, необходимых для предоставления муниципальной услуги;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формы и образцы документов для заполнения.</w:t>
      </w:r>
    </w:p>
    <w:p w:rsidR="00D308F1" w:rsidRPr="00732A60" w:rsidRDefault="00085D1D">
      <w:pPr>
        <w:pStyle w:val="ConsPlusNonformat"/>
        <w:ind w:right="-16" w:firstLine="709"/>
        <w:jc w:val="both"/>
        <w:rPr>
          <w:rFonts w:ascii="Times New Roman" w:hAnsi="Times New Roman" w:cs="Times New Roman"/>
          <w:sz w:val="24"/>
          <w:szCs w:val="24"/>
        </w:rPr>
      </w:pPr>
      <w:r w:rsidRPr="00732A60">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D308F1" w:rsidRPr="00732A60" w:rsidRDefault="00085D1D">
      <w:pPr>
        <w:widowControl w:val="0"/>
        <w:ind w:right="-16" w:firstLine="709"/>
        <w:jc w:val="both"/>
        <w:rPr>
          <w:sz w:val="24"/>
          <w:szCs w:val="24"/>
        </w:rPr>
      </w:pPr>
      <w:r w:rsidRPr="00732A60">
        <w:rPr>
          <w:sz w:val="24"/>
          <w:szCs w:val="24"/>
        </w:rPr>
        <w:t>справочные телефоны;</w:t>
      </w:r>
    </w:p>
    <w:p w:rsidR="00D308F1" w:rsidRPr="00732A60" w:rsidRDefault="00085D1D">
      <w:pPr>
        <w:widowControl w:val="0"/>
        <w:ind w:right="-16" w:firstLine="709"/>
        <w:jc w:val="both"/>
        <w:rPr>
          <w:sz w:val="24"/>
          <w:szCs w:val="24"/>
        </w:rPr>
      </w:pPr>
      <w:r w:rsidRPr="00732A60">
        <w:rPr>
          <w:sz w:val="24"/>
          <w:szCs w:val="24"/>
        </w:rPr>
        <w:t>адреса электронной почты и адреса Интернет-сайтов;</w:t>
      </w:r>
    </w:p>
    <w:p w:rsidR="00D308F1" w:rsidRPr="00732A60" w:rsidRDefault="00085D1D">
      <w:pPr>
        <w:widowControl w:val="0"/>
        <w:ind w:right="-16" w:firstLine="709"/>
        <w:jc w:val="both"/>
        <w:rPr>
          <w:sz w:val="24"/>
          <w:szCs w:val="24"/>
        </w:rPr>
      </w:pPr>
      <w:r w:rsidRPr="00732A60">
        <w:rPr>
          <w:sz w:val="24"/>
          <w:szCs w:val="24"/>
        </w:rPr>
        <w:t>информация о месте личного приема, а также об установленных для личного приема днях и часах.</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w:t>
      </w:r>
      <w:r w:rsidR="00732A60" w:rsidRPr="00732A60">
        <w:rPr>
          <w:rFonts w:ascii="Times New Roman" w:hAnsi="Times New Roman" w:cs="Times New Roman"/>
          <w:sz w:val="24"/>
          <w:szCs w:val="24"/>
        </w:rPr>
        <w:t>ного органа (https://linevo34.ru/</w:t>
      </w:r>
      <w:r w:rsidRPr="00732A60">
        <w:rPr>
          <w:rFonts w:ascii="Times New Roman" w:hAnsi="Times New Roman" w:cs="Times New Roman"/>
          <w:sz w:val="24"/>
          <w:szCs w:val="24"/>
        </w:rPr>
        <w:t>).</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2.14.5. Требования к обеспечению доступности предоставления муниципальной услуги для инвалидов.</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 беспрепятственный вход инвалидов в помещение и выход из него;</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 допуск сурдопереводчика и тифлосурдопереводчика;</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D308F1" w:rsidRPr="00732A60" w:rsidRDefault="00085D1D">
      <w:pPr>
        <w:pStyle w:val="ConsPlusNormal"/>
        <w:ind w:firstLine="709"/>
        <w:jc w:val="both"/>
        <w:rPr>
          <w:rFonts w:ascii="Times New Roman" w:hAnsi="Times New Roman" w:cs="Times New Roman"/>
          <w:sz w:val="24"/>
          <w:szCs w:val="24"/>
        </w:rPr>
      </w:pPr>
      <w:r w:rsidRPr="00732A60">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308F1" w:rsidRPr="00732A60" w:rsidRDefault="00085D1D">
      <w:pPr>
        <w:pStyle w:val="ConsPlusNonformat"/>
        <w:ind w:right="-16" w:firstLine="709"/>
        <w:jc w:val="both"/>
        <w:rPr>
          <w:rFonts w:ascii="Times New Roman" w:hAnsi="Times New Roman" w:cs="Times New Roman"/>
          <w:sz w:val="24"/>
          <w:szCs w:val="24"/>
        </w:rPr>
      </w:pPr>
      <w:r w:rsidRPr="00732A60">
        <w:rPr>
          <w:rFonts w:ascii="Times New Roman" w:hAnsi="Times New Roman" w:cs="Times New Roman"/>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w:t>
      </w:r>
      <w:r w:rsidRPr="00732A60">
        <w:rPr>
          <w:rFonts w:ascii="Times New Roman" w:hAnsi="Times New Roman" w:cs="Times New Roman"/>
          <w:sz w:val="24"/>
          <w:szCs w:val="24"/>
        </w:rPr>
        <w:lastRenderedPageBreak/>
        <w:t xml:space="preserve">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32A60">
        <w:rPr>
          <w:rFonts w:ascii="Times New Roman" w:hAnsi="Times New Roman" w:cs="Times New Roman"/>
          <w:bCs/>
          <w:sz w:val="24"/>
          <w:szCs w:val="24"/>
        </w:rPr>
        <w:t xml:space="preserve">уполномоченного органа </w:t>
      </w:r>
      <w:r w:rsidRPr="00732A60">
        <w:rPr>
          <w:rFonts w:ascii="Times New Roman" w:hAnsi="Times New Roman" w:cs="Times New Roman"/>
          <w:sz w:val="24"/>
          <w:szCs w:val="24"/>
        </w:rPr>
        <w:t>и должностных лиц</w:t>
      </w:r>
      <w:r w:rsidRPr="00732A60">
        <w:rPr>
          <w:rFonts w:ascii="Times New Roman" w:hAnsi="Times New Roman" w:cs="Times New Roman"/>
          <w:bCs/>
          <w:i/>
          <w:sz w:val="24"/>
          <w:szCs w:val="24"/>
        </w:rPr>
        <w:t xml:space="preserve"> </w:t>
      </w:r>
      <w:r w:rsidRPr="00732A60">
        <w:rPr>
          <w:rFonts w:ascii="Times New Roman" w:hAnsi="Times New Roman" w:cs="Times New Roman"/>
          <w:bCs/>
          <w:sz w:val="24"/>
          <w:szCs w:val="24"/>
        </w:rPr>
        <w:t>уполномоченного органа</w:t>
      </w:r>
      <w:r w:rsidRPr="00732A60">
        <w:rPr>
          <w:rFonts w:ascii="Times New Roman" w:hAnsi="Times New Roman" w:cs="Times New Roman"/>
          <w:sz w:val="24"/>
          <w:szCs w:val="24"/>
        </w:rPr>
        <w:t xml:space="preserve">. </w:t>
      </w:r>
    </w:p>
    <w:p w:rsidR="00D308F1" w:rsidRPr="00732A60" w:rsidRDefault="00085D1D">
      <w:pPr>
        <w:ind w:firstLine="709"/>
        <w:jc w:val="both"/>
        <w:rPr>
          <w:b/>
          <w:bCs/>
          <w:color w:val="FF0000"/>
          <w:sz w:val="24"/>
          <w:szCs w:val="24"/>
        </w:rPr>
      </w:pPr>
      <w:r w:rsidRPr="00732A60">
        <w:rPr>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32A60">
        <w:rPr>
          <w:bCs/>
          <w:sz w:val="24"/>
          <w:szCs w:val="24"/>
        </w:rPr>
        <w:t>.</w:t>
      </w:r>
    </w:p>
    <w:p w:rsidR="00D308F1" w:rsidRPr="00732A60" w:rsidRDefault="00D308F1">
      <w:pPr>
        <w:ind w:left="900" w:right="771"/>
        <w:jc w:val="both"/>
        <w:outlineLvl w:val="0"/>
        <w:rPr>
          <w:b/>
          <w:sz w:val="24"/>
          <w:szCs w:val="24"/>
        </w:rPr>
      </w:pPr>
    </w:p>
    <w:p w:rsidR="00D308F1" w:rsidRPr="00732A60" w:rsidRDefault="00085D1D">
      <w:pPr>
        <w:ind w:right="-2"/>
        <w:jc w:val="center"/>
        <w:outlineLvl w:val="0"/>
        <w:rPr>
          <w:b/>
          <w:sz w:val="24"/>
          <w:szCs w:val="24"/>
        </w:rPr>
      </w:pPr>
      <w:r w:rsidRPr="00732A60">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08F1" w:rsidRDefault="00D308F1">
      <w:pPr>
        <w:ind w:firstLine="540"/>
        <w:jc w:val="both"/>
        <w:rPr>
          <w:sz w:val="28"/>
          <w:szCs w:val="28"/>
        </w:rPr>
      </w:pPr>
    </w:p>
    <w:p w:rsidR="00D308F1" w:rsidRPr="00542738" w:rsidRDefault="00085D1D">
      <w:pPr>
        <w:ind w:firstLine="709"/>
        <w:jc w:val="both"/>
        <w:rPr>
          <w:sz w:val="24"/>
          <w:szCs w:val="24"/>
        </w:rPr>
      </w:pPr>
      <w:r w:rsidRPr="00542738">
        <w:rPr>
          <w:sz w:val="24"/>
          <w:szCs w:val="24"/>
        </w:rPr>
        <w:t>Предоставление муниципальной услуги включает в себя следующие административные процедуры:</w:t>
      </w:r>
    </w:p>
    <w:p w:rsidR="00D308F1" w:rsidRPr="00542738" w:rsidRDefault="00085D1D">
      <w:pPr>
        <w:ind w:firstLine="709"/>
        <w:jc w:val="both"/>
        <w:rPr>
          <w:sz w:val="24"/>
          <w:szCs w:val="24"/>
        </w:rPr>
      </w:pPr>
      <w:r w:rsidRPr="00542738">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308F1" w:rsidRPr="00542738" w:rsidRDefault="00085D1D">
      <w:pPr>
        <w:ind w:firstLine="709"/>
        <w:jc w:val="both"/>
        <w:rPr>
          <w:sz w:val="24"/>
          <w:szCs w:val="24"/>
        </w:rPr>
      </w:pPr>
      <w:r w:rsidRPr="00542738">
        <w:rPr>
          <w:sz w:val="24"/>
          <w:szCs w:val="24"/>
        </w:rPr>
        <w:t>2) возврат заявления о предварительном согласовании и приложенных к нему документов;</w:t>
      </w:r>
    </w:p>
    <w:p w:rsidR="00D308F1" w:rsidRPr="00542738" w:rsidRDefault="00085D1D">
      <w:pPr>
        <w:ind w:firstLine="709"/>
        <w:jc w:val="both"/>
        <w:rPr>
          <w:sz w:val="24"/>
          <w:szCs w:val="24"/>
        </w:rPr>
      </w:pPr>
      <w:r w:rsidRPr="00542738">
        <w:rPr>
          <w:sz w:val="24"/>
          <w:szCs w:val="24"/>
        </w:rPr>
        <w:t>3) приостановление срока рассмотрения заявления о предварительном согласовании;</w:t>
      </w:r>
    </w:p>
    <w:p w:rsidR="00D308F1" w:rsidRPr="00542738" w:rsidRDefault="00085D1D">
      <w:pPr>
        <w:ind w:firstLine="709"/>
        <w:jc w:val="both"/>
        <w:rPr>
          <w:sz w:val="24"/>
          <w:szCs w:val="24"/>
        </w:rPr>
      </w:pPr>
      <w:r w:rsidRPr="00542738">
        <w:rPr>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Pr="00542738" w:rsidRDefault="00085D1D">
      <w:pPr>
        <w:ind w:firstLine="709"/>
        <w:jc w:val="both"/>
        <w:rPr>
          <w:sz w:val="24"/>
          <w:szCs w:val="24"/>
        </w:rPr>
      </w:pPr>
      <w:r w:rsidRPr="00542738">
        <w:rPr>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D308F1" w:rsidRPr="00542738" w:rsidRDefault="00085D1D">
      <w:pPr>
        <w:ind w:firstLine="709"/>
        <w:jc w:val="both"/>
        <w:rPr>
          <w:sz w:val="24"/>
          <w:szCs w:val="24"/>
        </w:rPr>
      </w:pPr>
      <w:r w:rsidRPr="00542738">
        <w:rPr>
          <w:sz w:val="24"/>
          <w:szCs w:val="24"/>
        </w:rPr>
        <w:t>6) рассмотрение заявления о предварительном согласовании, принятие решения по итогам рассмотрения;</w:t>
      </w:r>
    </w:p>
    <w:p w:rsidR="00D308F1" w:rsidRPr="00542738" w:rsidRDefault="00085D1D">
      <w:pPr>
        <w:ind w:firstLine="709"/>
        <w:jc w:val="both"/>
        <w:rPr>
          <w:sz w:val="24"/>
          <w:szCs w:val="24"/>
        </w:rPr>
      </w:pPr>
      <w:r w:rsidRPr="00542738">
        <w:rPr>
          <w:sz w:val="24"/>
          <w:szCs w:val="24"/>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Pr="00542738" w:rsidRDefault="00085D1D">
      <w:pPr>
        <w:ind w:firstLine="709"/>
        <w:jc w:val="both"/>
        <w:rPr>
          <w:sz w:val="24"/>
          <w:szCs w:val="24"/>
        </w:rPr>
      </w:pPr>
      <w:r w:rsidRPr="00542738">
        <w:rPr>
          <w:sz w:val="24"/>
          <w:szCs w:val="24"/>
        </w:rPr>
        <w:t xml:space="preserve">8) </w:t>
      </w:r>
      <w:bookmarkStart w:id="3" w:name="Par5"/>
      <w:bookmarkEnd w:id="3"/>
      <w:r w:rsidRPr="00542738">
        <w:rPr>
          <w:sz w:val="24"/>
          <w:szCs w:val="24"/>
        </w:rPr>
        <w:t>возврат заявления о предоставлении земельного участка;</w:t>
      </w:r>
    </w:p>
    <w:p w:rsidR="00D308F1" w:rsidRPr="00542738" w:rsidRDefault="00085D1D">
      <w:pPr>
        <w:ind w:firstLine="709"/>
        <w:jc w:val="both"/>
        <w:rPr>
          <w:sz w:val="24"/>
          <w:szCs w:val="24"/>
        </w:rPr>
      </w:pPr>
      <w:r w:rsidRPr="00542738">
        <w:rPr>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Pr="00542738" w:rsidRDefault="00085D1D">
      <w:pPr>
        <w:ind w:firstLine="709"/>
        <w:jc w:val="both"/>
        <w:rPr>
          <w:sz w:val="24"/>
          <w:szCs w:val="24"/>
        </w:rPr>
      </w:pPr>
      <w:r w:rsidRPr="00542738">
        <w:rPr>
          <w:sz w:val="24"/>
          <w:szCs w:val="24"/>
        </w:rPr>
        <w:t xml:space="preserve">  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Pr="00542738" w:rsidRDefault="00D308F1">
      <w:pPr>
        <w:ind w:firstLine="709"/>
        <w:jc w:val="both"/>
        <w:rPr>
          <w:sz w:val="24"/>
          <w:szCs w:val="24"/>
        </w:rPr>
      </w:pPr>
    </w:p>
    <w:p w:rsidR="00D308F1" w:rsidRPr="00542738" w:rsidRDefault="00085D1D">
      <w:pPr>
        <w:ind w:firstLine="709"/>
        <w:jc w:val="both"/>
        <w:rPr>
          <w:sz w:val="24"/>
          <w:szCs w:val="24"/>
        </w:rPr>
      </w:pPr>
      <w:r w:rsidRPr="00542738">
        <w:rPr>
          <w:sz w:val="24"/>
          <w:szCs w:val="24"/>
        </w:rPr>
        <w:t xml:space="preserve">3.1. </w:t>
      </w:r>
      <w:r w:rsidRPr="00542738">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542738">
        <w:rPr>
          <w:sz w:val="24"/>
          <w:szCs w:val="24"/>
        </w:rPr>
        <w:t xml:space="preserve"> либо отказ в приеме к рассмотрению заявления;</w:t>
      </w:r>
    </w:p>
    <w:p w:rsidR="00D308F1" w:rsidRPr="00542738" w:rsidRDefault="00085D1D">
      <w:pPr>
        <w:ind w:firstLine="709"/>
        <w:jc w:val="both"/>
        <w:rPr>
          <w:sz w:val="24"/>
          <w:szCs w:val="24"/>
        </w:rPr>
      </w:pPr>
      <w:r w:rsidRPr="00542738">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Pr="00542738" w:rsidRDefault="00085D1D">
      <w:pPr>
        <w:ind w:firstLine="709"/>
        <w:jc w:val="both"/>
        <w:rPr>
          <w:sz w:val="24"/>
          <w:szCs w:val="24"/>
        </w:rPr>
      </w:pPr>
      <w:r w:rsidRPr="00542738">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Pr="00542738" w:rsidRDefault="00085D1D">
      <w:pPr>
        <w:ind w:firstLine="709"/>
        <w:jc w:val="both"/>
        <w:rPr>
          <w:sz w:val="24"/>
          <w:szCs w:val="24"/>
        </w:rPr>
      </w:pPr>
      <w:r w:rsidRPr="00542738">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308F1" w:rsidRPr="00542738" w:rsidRDefault="00085D1D">
      <w:pPr>
        <w:ind w:firstLine="709"/>
        <w:jc w:val="both"/>
        <w:rPr>
          <w:sz w:val="24"/>
          <w:szCs w:val="24"/>
        </w:rPr>
      </w:pPr>
      <w:r w:rsidRPr="00542738">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Pr="00542738" w:rsidRDefault="00085D1D">
      <w:pPr>
        <w:ind w:firstLine="709"/>
        <w:jc w:val="both"/>
        <w:rPr>
          <w:sz w:val="24"/>
          <w:szCs w:val="24"/>
        </w:rPr>
      </w:pPr>
      <w:r w:rsidRPr="00542738">
        <w:rPr>
          <w:sz w:val="24"/>
          <w:szCs w:val="24"/>
        </w:rPr>
        <w:lastRenderedPageBreak/>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Pr="00542738" w:rsidRDefault="00085D1D">
      <w:pPr>
        <w:ind w:firstLine="709"/>
        <w:jc w:val="both"/>
        <w:rPr>
          <w:sz w:val="24"/>
          <w:szCs w:val="24"/>
        </w:rPr>
      </w:pPr>
      <w:r w:rsidRPr="00542738">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Pr="00542738" w:rsidRDefault="00085D1D">
      <w:pPr>
        <w:ind w:firstLine="709"/>
        <w:jc w:val="both"/>
        <w:rPr>
          <w:sz w:val="24"/>
          <w:szCs w:val="24"/>
        </w:rPr>
      </w:pPr>
      <w:r w:rsidRPr="00542738">
        <w:rPr>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Pr="00542738" w:rsidRDefault="00085D1D">
      <w:pPr>
        <w:ind w:firstLine="709"/>
        <w:jc w:val="both"/>
        <w:rPr>
          <w:sz w:val="24"/>
          <w:szCs w:val="24"/>
        </w:rPr>
      </w:pPr>
      <w:r w:rsidRPr="00542738">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Pr="00542738" w:rsidRDefault="00085D1D">
      <w:pPr>
        <w:ind w:firstLine="709"/>
        <w:jc w:val="both"/>
        <w:rPr>
          <w:sz w:val="24"/>
          <w:szCs w:val="24"/>
        </w:rPr>
      </w:pPr>
      <w:r w:rsidRPr="00542738">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Pr="00542738" w:rsidRDefault="00085D1D">
      <w:pPr>
        <w:ind w:firstLine="709"/>
        <w:jc w:val="both"/>
        <w:rPr>
          <w:sz w:val="24"/>
          <w:szCs w:val="24"/>
        </w:rPr>
      </w:pPr>
      <w:r w:rsidRPr="00542738">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7" w:tooltip="consultantplus://offline/ref=68B2E88CB8B712B9737DC70F538D7A7DC20B347DC75FE7DDB99EB8750862DB36765E782B544DCD4EeAwCK" w:history="1">
        <w:r w:rsidRPr="00542738">
          <w:rPr>
            <w:sz w:val="24"/>
            <w:szCs w:val="24"/>
          </w:rPr>
          <w:t>статьи 11</w:t>
        </w:r>
      </w:hyperlink>
      <w:r w:rsidRPr="00542738">
        <w:rPr>
          <w:sz w:val="24"/>
          <w:szCs w:val="24"/>
        </w:rPr>
        <w:t xml:space="preserve"> Федерального закона «Об электронной подписи», которые послужили основанием для принятия указанного решения. </w:t>
      </w:r>
    </w:p>
    <w:p w:rsidR="00D308F1" w:rsidRPr="00542738" w:rsidRDefault="00085D1D">
      <w:pPr>
        <w:ind w:firstLine="709"/>
        <w:jc w:val="both"/>
        <w:rPr>
          <w:sz w:val="24"/>
          <w:szCs w:val="24"/>
        </w:rPr>
      </w:pPr>
      <w:r w:rsidRPr="00542738">
        <w:rPr>
          <w:sz w:val="24"/>
          <w:szCs w:val="24"/>
        </w:rPr>
        <w:t>3.1.6. Максимальный срок исполнения административной процедуры:</w:t>
      </w:r>
    </w:p>
    <w:p w:rsidR="00D308F1" w:rsidRPr="00542738" w:rsidRDefault="00085D1D">
      <w:pPr>
        <w:pStyle w:val="afe"/>
        <w:ind w:firstLine="709"/>
        <w:jc w:val="both"/>
        <w:rPr>
          <w:sz w:val="24"/>
          <w:szCs w:val="24"/>
        </w:rPr>
      </w:pPr>
      <w:r w:rsidRPr="00542738">
        <w:rPr>
          <w:sz w:val="24"/>
          <w:szCs w:val="24"/>
        </w:rPr>
        <w:t>- при личном приеме граждан  –  не  более 20 минут;</w:t>
      </w:r>
    </w:p>
    <w:p w:rsidR="00D308F1" w:rsidRPr="00542738" w:rsidRDefault="00085D1D">
      <w:pPr>
        <w:pStyle w:val="afe"/>
        <w:ind w:firstLine="709"/>
        <w:jc w:val="both"/>
        <w:rPr>
          <w:sz w:val="24"/>
          <w:szCs w:val="24"/>
        </w:rPr>
      </w:pPr>
      <w:r w:rsidRPr="00542738">
        <w:rPr>
          <w:sz w:val="24"/>
          <w:szCs w:val="24"/>
        </w:rPr>
        <w:t>- при поступлении заявления и документов по почте, через МФЦ – не более 3 дней со дня поступления в уполномоченный орган;</w:t>
      </w:r>
    </w:p>
    <w:p w:rsidR="00D308F1" w:rsidRPr="00542738" w:rsidRDefault="00085D1D">
      <w:pPr>
        <w:ind w:firstLine="709"/>
        <w:jc w:val="both"/>
        <w:rPr>
          <w:iCs/>
          <w:sz w:val="24"/>
          <w:szCs w:val="24"/>
        </w:rPr>
      </w:pPr>
      <w:r w:rsidRPr="00542738">
        <w:rPr>
          <w:iCs/>
          <w:sz w:val="24"/>
          <w:szCs w:val="24"/>
        </w:rPr>
        <w:t xml:space="preserve">- </w:t>
      </w:r>
      <w:r w:rsidR="00823776" w:rsidRPr="00542738">
        <w:rPr>
          <w:iCs/>
          <w:sz w:val="24"/>
          <w:szCs w:val="24"/>
        </w:rPr>
        <w:t xml:space="preserve">при поступлении заявления в электронной форме, в том числе посредством </w:t>
      </w:r>
      <w:r w:rsidR="00823776" w:rsidRPr="00542738">
        <w:rPr>
          <w:sz w:val="24"/>
          <w:szCs w:val="24"/>
        </w:rPr>
        <w:t>Единого портала государственных и муниципальных услуг</w:t>
      </w:r>
      <w:r w:rsidR="00823776" w:rsidRPr="00542738">
        <w:rPr>
          <w:iCs/>
          <w:sz w:val="24"/>
          <w:szCs w:val="24"/>
        </w:rPr>
        <w:t>:</w:t>
      </w:r>
    </w:p>
    <w:p w:rsidR="00D308F1" w:rsidRPr="00542738" w:rsidRDefault="00085D1D">
      <w:pPr>
        <w:ind w:firstLine="709"/>
        <w:jc w:val="both"/>
        <w:rPr>
          <w:iCs/>
          <w:sz w:val="24"/>
          <w:szCs w:val="24"/>
        </w:rPr>
      </w:pPr>
      <w:r w:rsidRPr="00542738">
        <w:rPr>
          <w:iCs/>
          <w:sz w:val="24"/>
          <w:szCs w:val="24"/>
        </w:rPr>
        <w:t>регистрация заявления осуществляется не позднее 1 рабочего дня</w:t>
      </w:r>
      <w:r w:rsidRPr="00542738">
        <w:rPr>
          <w:sz w:val="24"/>
          <w:szCs w:val="24"/>
        </w:rPr>
        <w:t>, следующего за днем поступления заявления в уполномоченный о</w:t>
      </w:r>
      <w:r w:rsidRPr="00542738">
        <w:rPr>
          <w:iCs/>
          <w:sz w:val="24"/>
          <w:szCs w:val="24"/>
        </w:rPr>
        <w:t>рган;</w:t>
      </w:r>
    </w:p>
    <w:p w:rsidR="00D308F1" w:rsidRPr="00542738" w:rsidRDefault="00085D1D">
      <w:pPr>
        <w:ind w:firstLine="709"/>
        <w:jc w:val="both"/>
        <w:rPr>
          <w:iCs/>
          <w:sz w:val="24"/>
          <w:szCs w:val="24"/>
        </w:rPr>
      </w:pPr>
      <w:r w:rsidRPr="00542738">
        <w:rPr>
          <w:iCs/>
          <w:sz w:val="24"/>
          <w:szCs w:val="24"/>
        </w:rPr>
        <w:t>уведомление с указанием допущенных нарушений требований к электронной форме документов напр</w:t>
      </w:r>
      <w:r w:rsidR="00542738" w:rsidRPr="00542738">
        <w:rPr>
          <w:iCs/>
          <w:sz w:val="24"/>
          <w:szCs w:val="24"/>
        </w:rPr>
        <w:t>авляется заявителю не позднее 5</w:t>
      </w:r>
      <w:r w:rsidRPr="00542738">
        <w:rPr>
          <w:iCs/>
          <w:sz w:val="24"/>
          <w:szCs w:val="24"/>
        </w:rPr>
        <w:t xml:space="preserve"> рабочих дней со дня поступления заявления в уполномоченный орган;</w:t>
      </w:r>
    </w:p>
    <w:p w:rsidR="00D308F1" w:rsidRPr="00542738" w:rsidRDefault="00085D1D">
      <w:pPr>
        <w:ind w:firstLine="709"/>
        <w:jc w:val="both"/>
        <w:rPr>
          <w:sz w:val="24"/>
          <w:szCs w:val="24"/>
        </w:rPr>
      </w:pPr>
      <w:r w:rsidRPr="00542738">
        <w:rPr>
          <w:iCs/>
          <w:sz w:val="24"/>
          <w:szCs w:val="24"/>
        </w:rPr>
        <w:t xml:space="preserve">уведомление </w:t>
      </w:r>
      <w:r w:rsidRPr="00542738">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542738">
        <w:rPr>
          <w:iCs/>
          <w:sz w:val="24"/>
          <w:szCs w:val="24"/>
        </w:rPr>
        <w:t xml:space="preserve">направляется в течение 3 дней со дня </w:t>
      </w:r>
      <w:r w:rsidRPr="00542738">
        <w:rPr>
          <w:sz w:val="24"/>
          <w:szCs w:val="24"/>
        </w:rPr>
        <w:t>завершения проведения такой проверки.</w:t>
      </w:r>
      <w:r w:rsidRPr="00542738">
        <w:rPr>
          <w:iCs/>
          <w:sz w:val="24"/>
          <w:szCs w:val="24"/>
        </w:rPr>
        <w:t xml:space="preserve"> </w:t>
      </w:r>
    </w:p>
    <w:p w:rsidR="00D308F1" w:rsidRPr="00542738" w:rsidRDefault="00085D1D">
      <w:pPr>
        <w:pStyle w:val="afe"/>
        <w:ind w:firstLine="709"/>
        <w:jc w:val="both"/>
        <w:rPr>
          <w:sz w:val="24"/>
          <w:szCs w:val="24"/>
        </w:rPr>
      </w:pPr>
      <w:r w:rsidRPr="00542738">
        <w:rPr>
          <w:sz w:val="24"/>
          <w:szCs w:val="24"/>
        </w:rPr>
        <w:t>3.1.7. Результатом исполнения административной процедуры является:</w:t>
      </w:r>
    </w:p>
    <w:p w:rsidR="00D308F1" w:rsidRPr="00542738" w:rsidRDefault="00085D1D">
      <w:pPr>
        <w:ind w:firstLine="709"/>
        <w:jc w:val="both"/>
        <w:rPr>
          <w:sz w:val="24"/>
          <w:szCs w:val="24"/>
        </w:rPr>
      </w:pPr>
      <w:r w:rsidRPr="00542738">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Pr="00542738" w:rsidRDefault="00085D1D">
      <w:pPr>
        <w:ind w:firstLine="709"/>
        <w:jc w:val="both"/>
        <w:rPr>
          <w:sz w:val="24"/>
          <w:szCs w:val="24"/>
        </w:rPr>
      </w:pPr>
      <w:r w:rsidRPr="00542738">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w:t>
      </w:r>
      <w:r w:rsidRPr="00542738">
        <w:rPr>
          <w:sz w:val="24"/>
          <w:szCs w:val="24"/>
        </w:rPr>
        <w:lastRenderedPageBreak/>
        <w:t xml:space="preserve">быть представлено данное заявление или направление </w:t>
      </w:r>
      <w:r w:rsidRPr="00542738">
        <w:rPr>
          <w:iCs/>
          <w:sz w:val="24"/>
          <w:szCs w:val="24"/>
        </w:rPr>
        <w:t xml:space="preserve">уведомления </w:t>
      </w:r>
      <w:r w:rsidRPr="00542738">
        <w:rPr>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Default="00D308F1">
      <w:pPr>
        <w:ind w:firstLine="709"/>
        <w:jc w:val="both"/>
        <w:rPr>
          <w:sz w:val="28"/>
          <w:szCs w:val="28"/>
        </w:rPr>
      </w:pPr>
    </w:p>
    <w:p w:rsidR="00D308F1" w:rsidRPr="00542738" w:rsidRDefault="00085D1D">
      <w:pPr>
        <w:ind w:firstLine="709"/>
        <w:jc w:val="both"/>
        <w:rPr>
          <w:sz w:val="24"/>
          <w:szCs w:val="24"/>
          <w:u w:val="single"/>
        </w:rPr>
      </w:pPr>
      <w:r w:rsidRPr="00542738">
        <w:rPr>
          <w:sz w:val="24"/>
          <w:szCs w:val="24"/>
          <w:u w:val="single"/>
        </w:rPr>
        <w:t>3.2. Возврат заявления о предварительном согласовании и приложенных к нему документов.</w:t>
      </w:r>
    </w:p>
    <w:p w:rsidR="00D308F1" w:rsidRPr="00542738" w:rsidRDefault="00085D1D">
      <w:pPr>
        <w:ind w:firstLine="709"/>
        <w:jc w:val="both"/>
        <w:rPr>
          <w:sz w:val="24"/>
          <w:szCs w:val="24"/>
        </w:rPr>
      </w:pPr>
      <w:r w:rsidRPr="00542738">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D308F1" w:rsidRPr="00542738" w:rsidRDefault="00085D1D">
      <w:pPr>
        <w:ind w:firstLine="709"/>
        <w:jc w:val="both"/>
        <w:rPr>
          <w:sz w:val="24"/>
          <w:szCs w:val="24"/>
        </w:rPr>
      </w:pPr>
      <w:r w:rsidRPr="00542738">
        <w:rPr>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Pr="00542738" w:rsidRDefault="00085D1D">
      <w:pPr>
        <w:ind w:firstLine="709"/>
        <w:jc w:val="both"/>
        <w:rPr>
          <w:sz w:val="24"/>
          <w:szCs w:val="24"/>
        </w:rPr>
      </w:pPr>
      <w:r w:rsidRPr="00542738">
        <w:rPr>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308F1" w:rsidRPr="00542738" w:rsidRDefault="00085D1D">
      <w:pPr>
        <w:ind w:firstLine="709"/>
        <w:jc w:val="both"/>
        <w:rPr>
          <w:sz w:val="24"/>
          <w:szCs w:val="24"/>
        </w:rPr>
      </w:pPr>
      <w:r w:rsidRPr="00542738">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Pr="00542738" w:rsidRDefault="00085D1D">
      <w:pPr>
        <w:ind w:firstLine="709"/>
        <w:jc w:val="both"/>
        <w:rPr>
          <w:sz w:val="24"/>
          <w:szCs w:val="24"/>
        </w:rPr>
      </w:pPr>
      <w:r w:rsidRPr="00542738">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Pr="00542738" w:rsidRDefault="00085D1D">
      <w:pPr>
        <w:ind w:firstLine="709"/>
        <w:jc w:val="both"/>
        <w:rPr>
          <w:sz w:val="24"/>
          <w:szCs w:val="24"/>
        </w:rPr>
      </w:pPr>
      <w:r w:rsidRPr="00542738">
        <w:rPr>
          <w:sz w:val="24"/>
          <w:szCs w:val="24"/>
        </w:rPr>
        <w:t>3.2.5. Максимальный срок исполнения административной процедуры – 10 дней  со дня поступления заявления.</w:t>
      </w:r>
    </w:p>
    <w:p w:rsidR="00D308F1" w:rsidRPr="00542738" w:rsidRDefault="00085D1D">
      <w:pPr>
        <w:ind w:firstLine="709"/>
        <w:jc w:val="both"/>
        <w:rPr>
          <w:sz w:val="24"/>
          <w:szCs w:val="24"/>
        </w:rPr>
      </w:pPr>
      <w:r w:rsidRPr="00542738">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D308F1" w:rsidRDefault="00D308F1">
      <w:pPr>
        <w:ind w:firstLine="709"/>
        <w:jc w:val="both"/>
        <w:rPr>
          <w:sz w:val="28"/>
          <w:szCs w:val="28"/>
        </w:rPr>
      </w:pPr>
    </w:p>
    <w:p w:rsidR="00D308F1" w:rsidRPr="00542738" w:rsidRDefault="00085D1D">
      <w:pPr>
        <w:ind w:firstLine="709"/>
        <w:jc w:val="both"/>
        <w:rPr>
          <w:sz w:val="24"/>
          <w:szCs w:val="24"/>
          <w:u w:val="single"/>
        </w:rPr>
      </w:pPr>
      <w:r w:rsidRPr="00542738">
        <w:rPr>
          <w:sz w:val="24"/>
          <w:szCs w:val="24"/>
          <w:u w:val="single"/>
        </w:rPr>
        <w:t xml:space="preserve">3.3. Приостановление срока рассмотрения заявления о предварительном согласовании. </w:t>
      </w:r>
    </w:p>
    <w:p w:rsidR="00D308F1" w:rsidRPr="00542738" w:rsidRDefault="00085D1D">
      <w:pPr>
        <w:ind w:firstLine="709"/>
        <w:jc w:val="both"/>
        <w:rPr>
          <w:sz w:val="24"/>
          <w:szCs w:val="24"/>
        </w:rPr>
      </w:pPr>
      <w:r w:rsidRPr="00542738">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308F1" w:rsidRPr="00542738" w:rsidRDefault="00085D1D">
      <w:pPr>
        <w:ind w:firstLine="709"/>
        <w:jc w:val="both"/>
        <w:rPr>
          <w:rFonts w:ascii="Verdana" w:hAnsi="Verdana"/>
          <w:sz w:val="24"/>
          <w:szCs w:val="24"/>
        </w:rPr>
      </w:pPr>
      <w:r w:rsidRPr="00542738">
        <w:rPr>
          <w:sz w:val="24"/>
          <w:szCs w:val="24"/>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308F1" w:rsidRPr="00542738" w:rsidRDefault="00085D1D">
      <w:pPr>
        <w:ind w:firstLine="709"/>
        <w:jc w:val="both"/>
        <w:rPr>
          <w:sz w:val="24"/>
          <w:szCs w:val="24"/>
        </w:rPr>
      </w:pPr>
      <w:r w:rsidRPr="00542738">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542738">
        <w:rPr>
          <w:i/>
          <w:sz w:val="24"/>
          <w:szCs w:val="24"/>
        </w:rPr>
        <w:t xml:space="preserve"> </w:t>
      </w:r>
      <w:r w:rsidRPr="00542738">
        <w:rPr>
          <w:sz w:val="24"/>
          <w:szCs w:val="24"/>
        </w:rPr>
        <w:t>или до принятия решения об отказе в утверждении указанной схемы.</w:t>
      </w:r>
    </w:p>
    <w:p w:rsidR="00D308F1" w:rsidRPr="00542738" w:rsidRDefault="00085D1D">
      <w:pPr>
        <w:ind w:firstLine="709"/>
        <w:jc w:val="both"/>
        <w:rPr>
          <w:sz w:val="24"/>
          <w:szCs w:val="24"/>
        </w:rPr>
      </w:pPr>
      <w:r w:rsidRPr="00542738">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Pr="00542738" w:rsidRDefault="00085D1D">
      <w:pPr>
        <w:ind w:firstLine="709"/>
        <w:jc w:val="both"/>
        <w:rPr>
          <w:sz w:val="24"/>
          <w:szCs w:val="24"/>
        </w:rPr>
      </w:pPr>
      <w:r w:rsidRPr="00542738">
        <w:rPr>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D308F1" w:rsidRPr="00542738" w:rsidRDefault="00085D1D">
      <w:pPr>
        <w:ind w:firstLine="709"/>
        <w:jc w:val="both"/>
        <w:rPr>
          <w:sz w:val="24"/>
          <w:szCs w:val="24"/>
        </w:rPr>
      </w:pPr>
      <w:r w:rsidRPr="00542738">
        <w:rPr>
          <w:sz w:val="24"/>
          <w:szCs w:val="24"/>
        </w:rPr>
        <w:lastRenderedPageBreak/>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D308F1" w:rsidRDefault="00085D1D">
      <w:pPr>
        <w:ind w:firstLine="709"/>
        <w:jc w:val="both"/>
        <w:rPr>
          <w:sz w:val="28"/>
          <w:szCs w:val="28"/>
        </w:rPr>
      </w:pPr>
      <w:r>
        <w:rPr>
          <w:sz w:val="28"/>
          <w:szCs w:val="28"/>
        </w:rPr>
        <w:t xml:space="preserve"> </w:t>
      </w:r>
    </w:p>
    <w:p w:rsidR="00D308F1" w:rsidRPr="00542738" w:rsidRDefault="00085D1D">
      <w:pPr>
        <w:ind w:firstLine="709"/>
        <w:jc w:val="both"/>
        <w:rPr>
          <w:sz w:val="24"/>
          <w:szCs w:val="24"/>
          <w:u w:val="single"/>
        </w:rPr>
      </w:pPr>
      <w:r w:rsidRPr="00542738">
        <w:rPr>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Pr="00542738" w:rsidRDefault="00085D1D">
      <w:pPr>
        <w:ind w:firstLine="709"/>
        <w:jc w:val="both"/>
        <w:rPr>
          <w:sz w:val="24"/>
          <w:szCs w:val="24"/>
        </w:rPr>
      </w:pPr>
      <w:r w:rsidRPr="00542738">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Pr="00542738" w:rsidRDefault="00085D1D">
      <w:pPr>
        <w:ind w:firstLine="709"/>
        <w:jc w:val="both"/>
        <w:rPr>
          <w:sz w:val="24"/>
          <w:szCs w:val="24"/>
        </w:rPr>
      </w:pPr>
      <w:r w:rsidRPr="00542738">
        <w:rPr>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Pr="00542738" w:rsidRDefault="00085D1D">
      <w:pPr>
        <w:ind w:firstLine="709"/>
        <w:jc w:val="both"/>
        <w:rPr>
          <w:sz w:val="24"/>
          <w:szCs w:val="24"/>
        </w:rPr>
      </w:pPr>
      <w:r w:rsidRPr="00542738">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8A11AE" w:rsidRPr="00542738" w:rsidRDefault="00372775">
      <w:pPr>
        <w:ind w:firstLine="709"/>
        <w:jc w:val="both"/>
        <w:rPr>
          <w:sz w:val="24"/>
          <w:szCs w:val="24"/>
        </w:rPr>
      </w:pPr>
      <w:r w:rsidRPr="00542738">
        <w:rPr>
          <w:sz w:val="24"/>
          <w:szCs w:val="24"/>
        </w:rPr>
        <w:t>При поступлении заявления от гражданина о предоставлении земельного участка, предусмотренного</w:t>
      </w:r>
      <w:r w:rsidR="008A11AE" w:rsidRPr="00542738">
        <w:rPr>
          <w:sz w:val="24"/>
          <w:szCs w:val="24"/>
        </w:rPr>
        <w:t xml:space="preserve"> абзаце</w:t>
      </w:r>
      <w:r w:rsidRPr="00542738">
        <w:rPr>
          <w:sz w:val="24"/>
          <w:szCs w:val="24"/>
        </w:rPr>
        <w:t>м</w:t>
      </w:r>
      <w:r w:rsidR="008A11AE" w:rsidRPr="00542738">
        <w:rPr>
          <w:sz w:val="24"/>
          <w:szCs w:val="24"/>
        </w:rPr>
        <w:t xml:space="preserve"> </w:t>
      </w:r>
      <w:r w:rsidR="00492109" w:rsidRPr="00542738">
        <w:rPr>
          <w:sz w:val="24"/>
          <w:szCs w:val="24"/>
        </w:rPr>
        <w:t>девят</w:t>
      </w:r>
      <w:r w:rsidRPr="00542738">
        <w:rPr>
          <w:sz w:val="24"/>
          <w:szCs w:val="24"/>
        </w:rPr>
        <w:t>ым</w:t>
      </w:r>
      <w:r w:rsidR="00492109" w:rsidRPr="00542738">
        <w:rPr>
          <w:sz w:val="24"/>
          <w:szCs w:val="24"/>
        </w:rPr>
        <w:t xml:space="preserve"> пункта 1.2 настоящего административного регламента,</w:t>
      </w:r>
      <w:r w:rsidR="008A11AE" w:rsidRPr="00542738">
        <w:rPr>
          <w:sz w:val="24"/>
          <w:szCs w:val="24"/>
        </w:rPr>
        <w:t xml:space="preserve">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w:t>
      </w:r>
      <w:r w:rsidRPr="00542738">
        <w:rPr>
          <w:sz w:val="24"/>
          <w:szCs w:val="24"/>
        </w:rPr>
        <w:t>такого</w:t>
      </w:r>
      <w:r w:rsidR="00492109" w:rsidRPr="00542738">
        <w:rPr>
          <w:sz w:val="24"/>
          <w:szCs w:val="24"/>
        </w:rPr>
        <w:t xml:space="preserve"> </w:t>
      </w:r>
      <w:r w:rsidR="008A11AE" w:rsidRPr="00542738">
        <w:rPr>
          <w:sz w:val="24"/>
          <w:szCs w:val="24"/>
        </w:rPr>
        <w:t>земельного участка в орган</w:t>
      </w:r>
      <w:r w:rsidR="00492109" w:rsidRPr="00542738">
        <w:rPr>
          <w:sz w:val="24"/>
          <w:szCs w:val="24"/>
        </w:rPr>
        <w:t>ы, в распоряжении которых находи</w:t>
      </w:r>
      <w:r w:rsidR="008A11AE" w:rsidRPr="00542738">
        <w:rPr>
          <w:sz w:val="24"/>
          <w:szCs w:val="24"/>
        </w:rPr>
        <w:t>тся указанная информация</w:t>
      </w:r>
      <w:r w:rsidR="00492109" w:rsidRPr="00542738">
        <w:rPr>
          <w:sz w:val="24"/>
          <w:szCs w:val="24"/>
        </w:rPr>
        <w:t xml:space="preserve"> (</w:t>
      </w:r>
      <w:r w:rsidRPr="00542738">
        <w:rPr>
          <w:sz w:val="24"/>
          <w:szCs w:val="24"/>
        </w:rPr>
        <w:t xml:space="preserve">запрос направляется </w:t>
      </w:r>
      <w:r w:rsidR="00492109" w:rsidRPr="00542738">
        <w:rPr>
          <w:sz w:val="24"/>
          <w:szCs w:val="24"/>
        </w:rPr>
        <w:t xml:space="preserve">при отсутствии </w:t>
      </w:r>
      <w:r w:rsidRPr="00542738">
        <w:rPr>
          <w:sz w:val="24"/>
          <w:szCs w:val="24"/>
        </w:rPr>
        <w:t>в распоряжении</w:t>
      </w:r>
      <w:r w:rsidR="00492109" w:rsidRPr="00542738">
        <w:rPr>
          <w:sz w:val="24"/>
          <w:szCs w:val="24"/>
        </w:rPr>
        <w:t xml:space="preserve"> уполномоченного органа соответствующей информации)</w:t>
      </w:r>
      <w:r w:rsidR="008A11AE" w:rsidRPr="00542738">
        <w:rPr>
          <w:sz w:val="24"/>
          <w:szCs w:val="24"/>
        </w:rPr>
        <w:t xml:space="preserve">. </w:t>
      </w:r>
    </w:p>
    <w:p w:rsidR="00D308F1" w:rsidRPr="00542738" w:rsidRDefault="00085D1D">
      <w:pPr>
        <w:ind w:firstLine="709"/>
        <w:jc w:val="both"/>
        <w:rPr>
          <w:sz w:val="24"/>
          <w:szCs w:val="24"/>
        </w:rPr>
      </w:pPr>
      <w:r w:rsidRPr="00542738">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Pr="00542738" w:rsidRDefault="00085D1D">
      <w:pPr>
        <w:ind w:firstLine="709"/>
        <w:jc w:val="both"/>
        <w:rPr>
          <w:sz w:val="24"/>
          <w:szCs w:val="24"/>
        </w:rPr>
      </w:pPr>
      <w:r w:rsidRPr="00542738">
        <w:rPr>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D308F1" w:rsidRPr="00542738" w:rsidRDefault="00085D1D">
      <w:pPr>
        <w:ind w:firstLine="709"/>
        <w:jc w:val="both"/>
        <w:rPr>
          <w:sz w:val="24"/>
          <w:szCs w:val="24"/>
        </w:rPr>
      </w:pPr>
      <w:r w:rsidRPr="00542738">
        <w:rPr>
          <w:sz w:val="24"/>
          <w:szCs w:val="24"/>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Default="00085D1D">
      <w:pPr>
        <w:ind w:firstLine="709"/>
        <w:jc w:val="both"/>
        <w:rPr>
          <w:sz w:val="28"/>
          <w:szCs w:val="28"/>
        </w:rPr>
      </w:pPr>
      <w:r>
        <w:rPr>
          <w:sz w:val="28"/>
          <w:szCs w:val="28"/>
        </w:rPr>
        <w:t xml:space="preserve">      </w:t>
      </w:r>
    </w:p>
    <w:p w:rsidR="00D308F1" w:rsidRPr="00542738" w:rsidRDefault="00085D1D">
      <w:pPr>
        <w:ind w:firstLine="709"/>
        <w:jc w:val="both"/>
        <w:rPr>
          <w:sz w:val="24"/>
          <w:szCs w:val="24"/>
          <w:u w:val="single"/>
        </w:rPr>
      </w:pPr>
      <w:r w:rsidRPr="00542738">
        <w:rPr>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308F1" w:rsidRPr="00542738" w:rsidRDefault="00085D1D">
      <w:pPr>
        <w:ind w:firstLine="709"/>
        <w:jc w:val="both"/>
        <w:rPr>
          <w:sz w:val="24"/>
          <w:szCs w:val="24"/>
        </w:rPr>
      </w:pPr>
      <w:r w:rsidRPr="00542738">
        <w:rPr>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D308F1" w:rsidRPr="00542738" w:rsidRDefault="00085D1D">
      <w:pPr>
        <w:ind w:firstLine="709"/>
        <w:jc w:val="both"/>
        <w:rPr>
          <w:sz w:val="24"/>
          <w:szCs w:val="24"/>
        </w:rPr>
      </w:pPr>
      <w:r w:rsidRPr="00542738">
        <w:rPr>
          <w:sz w:val="24"/>
          <w:szCs w:val="24"/>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D308F1" w:rsidRPr="00542738" w:rsidRDefault="00085D1D">
      <w:pPr>
        <w:ind w:firstLine="709"/>
        <w:jc w:val="both"/>
        <w:rPr>
          <w:sz w:val="24"/>
          <w:szCs w:val="24"/>
        </w:rPr>
      </w:pPr>
      <w:r w:rsidRPr="00542738">
        <w:rPr>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D308F1" w:rsidRPr="00542738" w:rsidRDefault="00085D1D">
      <w:pPr>
        <w:ind w:firstLine="709"/>
        <w:jc w:val="both"/>
        <w:rPr>
          <w:sz w:val="24"/>
          <w:szCs w:val="24"/>
        </w:rPr>
      </w:pPr>
      <w:r w:rsidRPr="00542738">
        <w:rPr>
          <w:sz w:val="24"/>
          <w:szCs w:val="24"/>
        </w:rPr>
        <w:lastRenderedPageBreak/>
        <w:t>1) в границах населенного пункта;</w:t>
      </w:r>
    </w:p>
    <w:p w:rsidR="00D308F1" w:rsidRPr="00542738" w:rsidRDefault="00085D1D">
      <w:pPr>
        <w:ind w:firstLine="709"/>
        <w:jc w:val="both"/>
        <w:rPr>
          <w:sz w:val="24"/>
          <w:szCs w:val="24"/>
        </w:rPr>
      </w:pPr>
      <w:r w:rsidRPr="00542738">
        <w:rPr>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D308F1" w:rsidRPr="00542738" w:rsidRDefault="00085D1D">
      <w:pPr>
        <w:ind w:firstLine="709"/>
        <w:jc w:val="both"/>
        <w:rPr>
          <w:sz w:val="24"/>
          <w:szCs w:val="24"/>
        </w:rPr>
      </w:pPr>
      <w:r w:rsidRPr="00542738">
        <w:rPr>
          <w:sz w:val="24"/>
          <w:szCs w:val="24"/>
        </w:rPr>
        <w:t>3) в границах территориальной зоны, сведения о границах которой внесены в Единый государственный реестр недвижимости;</w:t>
      </w:r>
    </w:p>
    <w:p w:rsidR="00D308F1" w:rsidRPr="00542738" w:rsidRDefault="00085D1D">
      <w:pPr>
        <w:ind w:firstLine="709"/>
        <w:jc w:val="both"/>
        <w:rPr>
          <w:sz w:val="24"/>
          <w:szCs w:val="24"/>
        </w:rPr>
      </w:pPr>
      <w:r w:rsidRPr="00542738">
        <w:rPr>
          <w:sz w:val="24"/>
          <w:szCs w:val="24"/>
        </w:rPr>
        <w:t xml:space="preserve">4) в границах </w:t>
      </w:r>
      <w:r w:rsidR="00542738" w:rsidRPr="00542738">
        <w:rPr>
          <w:sz w:val="24"/>
          <w:szCs w:val="24"/>
        </w:rPr>
        <w:t>городского поселения</w:t>
      </w:r>
      <w:r w:rsidRPr="00542738">
        <w:rPr>
          <w:sz w:val="24"/>
          <w:szCs w:val="24"/>
        </w:rPr>
        <w:t>, в которых отсутствуют лесничества;</w:t>
      </w:r>
    </w:p>
    <w:p w:rsidR="00D308F1" w:rsidRPr="00542738" w:rsidRDefault="00085D1D">
      <w:pPr>
        <w:ind w:firstLine="709"/>
        <w:jc w:val="both"/>
        <w:rPr>
          <w:sz w:val="24"/>
          <w:szCs w:val="24"/>
        </w:rPr>
      </w:pPr>
      <w:r w:rsidRPr="00542738">
        <w:rPr>
          <w:sz w:val="24"/>
          <w:szCs w:val="24"/>
        </w:rPr>
        <w:t xml:space="preserve">5) в границах </w:t>
      </w:r>
      <w:r w:rsidR="00542738" w:rsidRPr="00542738">
        <w:rPr>
          <w:sz w:val="24"/>
          <w:szCs w:val="24"/>
        </w:rPr>
        <w:t>городского поселения</w:t>
      </w:r>
      <w:r w:rsidRPr="00542738">
        <w:rPr>
          <w:sz w:val="24"/>
          <w:szCs w:val="24"/>
        </w:rPr>
        <w:t>, которых сведения о границах лесничеств внесены в Единый государственный реестр недвижимости.</w:t>
      </w:r>
    </w:p>
    <w:p w:rsidR="00D308F1" w:rsidRPr="00542738" w:rsidRDefault="00085D1D">
      <w:pPr>
        <w:ind w:firstLine="709"/>
        <w:jc w:val="both"/>
        <w:rPr>
          <w:sz w:val="24"/>
          <w:szCs w:val="24"/>
        </w:rPr>
      </w:pPr>
      <w:r w:rsidRPr="00542738">
        <w:rPr>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D308F1" w:rsidRPr="00542738" w:rsidRDefault="00085D1D">
      <w:pPr>
        <w:ind w:firstLine="709"/>
        <w:jc w:val="both"/>
        <w:rPr>
          <w:sz w:val="24"/>
          <w:szCs w:val="24"/>
        </w:rPr>
      </w:pPr>
      <w:r w:rsidRPr="00542738">
        <w:rPr>
          <w:sz w:val="24"/>
          <w:szCs w:val="24"/>
        </w:rPr>
        <w:t xml:space="preserve">3.5.5. Максимальный срок исполнения административной процедуры –      </w:t>
      </w:r>
      <w:r w:rsidR="00542738" w:rsidRPr="00542738">
        <w:rPr>
          <w:sz w:val="24"/>
          <w:szCs w:val="24"/>
        </w:rPr>
        <w:t xml:space="preserve">          в течение 10</w:t>
      </w:r>
      <w:r w:rsidRPr="00542738">
        <w:rPr>
          <w:sz w:val="24"/>
          <w:szCs w:val="24"/>
        </w:rPr>
        <w:t xml:space="preserve"> дней со дня поступления заявления.</w:t>
      </w:r>
    </w:p>
    <w:p w:rsidR="00D308F1" w:rsidRPr="00542738" w:rsidRDefault="00085D1D">
      <w:pPr>
        <w:ind w:firstLine="709"/>
        <w:jc w:val="both"/>
        <w:rPr>
          <w:sz w:val="24"/>
          <w:szCs w:val="24"/>
        </w:rPr>
      </w:pPr>
      <w:r w:rsidRPr="00542738">
        <w:rPr>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308F1" w:rsidRDefault="00D308F1">
      <w:pPr>
        <w:ind w:firstLine="709"/>
        <w:jc w:val="both"/>
        <w:rPr>
          <w:b/>
          <w:color w:val="FF0000"/>
          <w:sz w:val="28"/>
          <w:szCs w:val="28"/>
        </w:rPr>
      </w:pPr>
    </w:p>
    <w:p w:rsidR="00D308F1" w:rsidRPr="00542738" w:rsidRDefault="00085D1D">
      <w:pPr>
        <w:ind w:firstLine="709"/>
        <w:jc w:val="both"/>
        <w:rPr>
          <w:sz w:val="24"/>
          <w:szCs w:val="24"/>
          <w:u w:val="single"/>
        </w:rPr>
      </w:pPr>
      <w:r w:rsidRPr="00542738">
        <w:rPr>
          <w:sz w:val="24"/>
          <w:szCs w:val="24"/>
          <w:u w:val="single"/>
        </w:rPr>
        <w:t xml:space="preserve">3.6. Рассмотрение заявления о предварительном согласовании, принятие решения по итогам рассмотрения.   </w:t>
      </w:r>
    </w:p>
    <w:p w:rsidR="00D308F1" w:rsidRPr="00542738" w:rsidRDefault="00085D1D">
      <w:pPr>
        <w:ind w:firstLine="709"/>
        <w:jc w:val="both"/>
        <w:rPr>
          <w:sz w:val="24"/>
          <w:szCs w:val="24"/>
        </w:rPr>
      </w:pPr>
      <w:r w:rsidRPr="00542738">
        <w:rPr>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308F1" w:rsidRPr="00542738" w:rsidRDefault="00085D1D">
      <w:pPr>
        <w:ind w:firstLine="709"/>
        <w:jc w:val="both"/>
        <w:rPr>
          <w:color w:val="000000"/>
          <w:sz w:val="24"/>
          <w:szCs w:val="24"/>
        </w:rPr>
      </w:pPr>
      <w:r w:rsidRPr="00542738">
        <w:rPr>
          <w:sz w:val="24"/>
          <w:szCs w:val="24"/>
        </w:rPr>
        <w:t>О</w:t>
      </w:r>
      <w:r w:rsidRPr="00542738">
        <w:rPr>
          <w:color w:val="000000"/>
          <w:sz w:val="24"/>
          <w:szCs w:val="24"/>
        </w:rPr>
        <w:t xml:space="preserve">снованием для начала выполнения административной процедуры является также истечение определенного </w:t>
      </w:r>
      <w:hyperlink r:id="rId38" w:tooltip="blocked::C:UsersDoronin.ADesktopconsultantplus://offline/ref=3EDECE97BF4BB806CFF89E7744FAC8B7FED539836A009FE982771A36AEEC99E2E255ECBA54F66DB43CECFF81D9BA9C3127FDA04BE6cBU4M" w:history="1">
        <w:r w:rsidRPr="00542738">
          <w:rPr>
            <w:rStyle w:val="af8"/>
            <w:color w:val="000000"/>
            <w:sz w:val="24"/>
            <w:szCs w:val="24"/>
            <w:u w:val="none"/>
          </w:rPr>
          <w:t>пунктом 4</w:t>
        </w:r>
      </w:hyperlink>
      <w:r w:rsidRPr="00542738">
        <w:rPr>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w:t>
      </w:r>
      <w:r w:rsidR="00C80C53" w:rsidRPr="00542738">
        <w:rPr>
          <w:color w:val="000000"/>
          <w:sz w:val="24"/>
          <w:szCs w:val="24"/>
        </w:rPr>
        <w:t xml:space="preserve">20 </w:t>
      </w:r>
      <w:r w:rsidRPr="00542738">
        <w:rPr>
          <w:color w:val="000000"/>
          <w:sz w:val="24"/>
          <w:szCs w:val="24"/>
        </w:rPr>
        <w:t xml:space="preserve">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39" w:tooltip="blocked::C:UsersDoronin.ADesktopconsultantplus://offline/ref=3EDECE97BF4BB806CFF89E7744FAC8B7FED539836A009FE982771A36AEEC99E2E255ECBA54F66DB43CECFF81D9BA9C3127FDA04BE6cBU4M" w:history="1">
        <w:r w:rsidRPr="00542738">
          <w:rPr>
            <w:rStyle w:val="af8"/>
            <w:color w:val="000000"/>
            <w:sz w:val="24"/>
            <w:szCs w:val="24"/>
            <w:u w:val="none"/>
          </w:rPr>
          <w:t xml:space="preserve">пунктом </w:t>
        </w:r>
      </w:hyperlink>
      <w:r w:rsidRPr="00542738">
        <w:rPr>
          <w:color w:val="000000"/>
          <w:sz w:val="24"/>
          <w:szCs w:val="24"/>
        </w:rPr>
        <w:t>9 статьи 3.5 Федерального закона № 137-ФЗ схема считается согласованной.</w:t>
      </w:r>
    </w:p>
    <w:p w:rsidR="00D308F1" w:rsidRPr="00542738" w:rsidRDefault="00085D1D">
      <w:pPr>
        <w:ind w:firstLine="709"/>
        <w:jc w:val="both"/>
        <w:rPr>
          <w:sz w:val="24"/>
          <w:szCs w:val="24"/>
        </w:rPr>
      </w:pPr>
      <w:r w:rsidRPr="00542738">
        <w:rPr>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40" w:tooltip="consultantplus://offline/ref=3FF3696CC0E72D30E85EBEEAAA3143DAF3E21AFADAAFBAF6A9CE31AAB438CFC3EDD6F931E2FC16FDA45070cACAI" w:history="1">
        <w:r w:rsidRPr="00542738">
          <w:rPr>
            <w:sz w:val="24"/>
            <w:szCs w:val="24"/>
          </w:rPr>
          <w:t>пунктом 2.</w:t>
        </w:r>
      </w:hyperlink>
      <w:r w:rsidRPr="00542738">
        <w:rPr>
          <w:sz w:val="24"/>
          <w:szCs w:val="24"/>
        </w:rPr>
        <w:t>10.2 настоящего административного регламента.</w:t>
      </w:r>
    </w:p>
    <w:p w:rsidR="00D308F1" w:rsidRPr="00542738" w:rsidRDefault="00085D1D">
      <w:pPr>
        <w:ind w:firstLine="709"/>
        <w:jc w:val="both"/>
        <w:rPr>
          <w:sz w:val="24"/>
          <w:szCs w:val="24"/>
        </w:rPr>
      </w:pPr>
      <w:r w:rsidRPr="00542738">
        <w:rPr>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D308F1" w:rsidRPr="00542738" w:rsidRDefault="00085D1D">
      <w:pPr>
        <w:spacing w:line="230" w:lineRule="auto"/>
        <w:ind w:firstLine="709"/>
        <w:jc w:val="both"/>
        <w:rPr>
          <w:sz w:val="24"/>
          <w:szCs w:val="24"/>
        </w:rPr>
      </w:pPr>
      <w:r w:rsidRPr="00542738">
        <w:rPr>
          <w:sz w:val="24"/>
          <w:szCs w:val="24"/>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41" w:tooltip="consultantplus://offline/ref=3FF3696CC0E72D30E85EBEEAAA3143DAF3E21AFADAAFBAF6A9CE31AAB438CFC3EDD6F931E2FC16FDA45070cACAI" w:history="1">
        <w:r w:rsidRPr="00542738">
          <w:rPr>
            <w:sz w:val="24"/>
            <w:szCs w:val="24"/>
          </w:rPr>
          <w:t>пунктом 2.</w:t>
        </w:r>
      </w:hyperlink>
      <w:r w:rsidRPr="00542738">
        <w:rPr>
          <w:sz w:val="24"/>
          <w:szCs w:val="24"/>
        </w:rPr>
        <w:t>10.2 настоящего административного регламента.</w:t>
      </w:r>
    </w:p>
    <w:p w:rsidR="00D308F1" w:rsidRPr="00542738" w:rsidRDefault="00085D1D">
      <w:pPr>
        <w:ind w:firstLine="709"/>
        <w:jc w:val="both"/>
        <w:rPr>
          <w:sz w:val="24"/>
          <w:szCs w:val="24"/>
        </w:rPr>
      </w:pPr>
      <w:r w:rsidRPr="00542738">
        <w:rPr>
          <w:sz w:val="24"/>
          <w:szCs w:val="24"/>
        </w:rPr>
        <w:t>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308F1" w:rsidRPr="00542738" w:rsidRDefault="00085D1D">
      <w:pPr>
        <w:ind w:firstLine="709"/>
        <w:jc w:val="both"/>
        <w:rPr>
          <w:sz w:val="24"/>
          <w:szCs w:val="24"/>
        </w:rPr>
      </w:pPr>
      <w:r w:rsidRPr="00542738">
        <w:rPr>
          <w:sz w:val="24"/>
          <w:szCs w:val="24"/>
        </w:rPr>
        <w:lastRenderedPageBreak/>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D308F1" w:rsidRPr="00542738" w:rsidRDefault="00085D1D">
      <w:pPr>
        <w:ind w:firstLine="709"/>
        <w:jc w:val="both"/>
        <w:rPr>
          <w:sz w:val="24"/>
          <w:szCs w:val="24"/>
        </w:rPr>
      </w:pPr>
      <w:r w:rsidRPr="00542738">
        <w:rPr>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308F1" w:rsidRPr="00542738" w:rsidRDefault="00085D1D">
      <w:pPr>
        <w:ind w:firstLine="709"/>
        <w:jc w:val="both"/>
        <w:rPr>
          <w:sz w:val="24"/>
          <w:szCs w:val="24"/>
        </w:rPr>
      </w:pPr>
      <w:r w:rsidRPr="00542738">
        <w:rPr>
          <w:sz w:val="24"/>
          <w:szCs w:val="24"/>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D308F1" w:rsidRPr="00542738" w:rsidRDefault="00085D1D">
      <w:pPr>
        <w:ind w:firstLine="709"/>
        <w:jc w:val="both"/>
        <w:rPr>
          <w:sz w:val="24"/>
          <w:szCs w:val="24"/>
        </w:rPr>
      </w:pPr>
      <w:r w:rsidRPr="00542738">
        <w:rPr>
          <w:sz w:val="24"/>
          <w:szCs w:val="24"/>
        </w:rPr>
        <w:t>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D308F1" w:rsidRPr="00542738" w:rsidRDefault="00085D1D">
      <w:pPr>
        <w:ind w:firstLine="709"/>
        <w:jc w:val="both"/>
        <w:rPr>
          <w:sz w:val="24"/>
          <w:szCs w:val="24"/>
        </w:rPr>
      </w:pPr>
      <w:r w:rsidRPr="00542738">
        <w:rPr>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Pr="00542738" w:rsidRDefault="00085D1D">
      <w:pPr>
        <w:tabs>
          <w:tab w:val="left" w:pos="567"/>
        </w:tabs>
        <w:ind w:firstLine="709"/>
        <w:jc w:val="both"/>
        <w:rPr>
          <w:sz w:val="24"/>
          <w:szCs w:val="24"/>
        </w:rPr>
      </w:pPr>
      <w:r w:rsidRPr="00542738">
        <w:rPr>
          <w:sz w:val="24"/>
          <w:szCs w:val="24"/>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542738">
        <w:rPr>
          <w:sz w:val="24"/>
          <w:szCs w:val="24"/>
          <w:lang w:eastAsia="ar-SA"/>
        </w:rPr>
        <w:t>.</w:t>
      </w:r>
    </w:p>
    <w:p w:rsidR="00D308F1" w:rsidRPr="00542738" w:rsidRDefault="00085D1D">
      <w:pPr>
        <w:tabs>
          <w:tab w:val="left" w:pos="-100"/>
        </w:tabs>
        <w:ind w:firstLine="709"/>
        <w:jc w:val="both"/>
        <w:rPr>
          <w:sz w:val="24"/>
          <w:szCs w:val="24"/>
        </w:rPr>
      </w:pPr>
      <w:r w:rsidRPr="00542738">
        <w:rPr>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308F1" w:rsidRPr="00542738" w:rsidRDefault="00085D1D">
      <w:pPr>
        <w:ind w:firstLine="709"/>
        <w:jc w:val="both"/>
        <w:rPr>
          <w:sz w:val="24"/>
          <w:szCs w:val="24"/>
        </w:rPr>
      </w:pPr>
      <w:r w:rsidRPr="00542738">
        <w:rPr>
          <w:sz w:val="24"/>
          <w:szCs w:val="24"/>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D308F1" w:rsidRPr="00542738" w:rsidRDefault="00085D1D">
      <w:pPr>
        <w:ind w:firstLine="709"/>
        <w:jc w:val="both"/>
        <w:rPr>
          <w:sz w:val="24"/>
          <w:szCs w:val="24"/>
        </w:rPr>
      </w:pPr>
      <w:r w:rsidRPr="00542738">
        <w:rPr>
          <w:sz w:val="24"/>
          <w:szCs w:val="24"/>
        </w:rPr>
        <w:t>- посредством почтового отправления (по адресу, указанному в заявлении);</w:t>
      </w:r>
    </w:p>
    <w:p w:rsidR="00D308F1" w:rsidRPr="00542738" w:rsidRDefault="00085D1D">
      <w:pPr>
        <w:ind w:firstLine="709"/>
        <w:jc w:val="both"/>
        <w:rPr>
          <w:sz w:val="24"/>
          <w:szCs w:val="24"/>
        </w:rPr>
      </w:pPr>
      <w:r w:rsidRPr="00542738">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542738" w:rsidRDefault="00085D1D">
      <w:pPr>
        <w:ind w:firstLine="709"/>
        <w:jc w:val="both"/>
        <w:rPr>
          <w:sz w:val="24"/>
          <w:szCs w:val="24"/>
        </w:rPr>
      </w:pPr>
      <w:r w:rsidRPr="00542738">
        <w:rPr>
          <w:sz w:val="24"/>
          <w:szCs w:val="24"/>
        </w:rPr>
        <w:t>- в виде электронного документа, который направляется уполномоченным органом заявителю посредством электронной почты.</w:t>
      </w:r>
    </w:p>
    <w:p w:rsidR="00D308F1" w:rsidRPr="00542738" w:rsidRDefault="00085D1D">
      <w:pPr>
        <w:ind w:firstLine="709"/>
        <w:jc w:val="both"/>
        <w:rPr>
          <w:sz w:val="24"/>
          <w:szCs w:val="24"/>
        </w:rPr>
      </w:pPr>
      <w:r w:rsidRPr="00542738">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308F1" w:rsidRPr="00542738" w:rsidRDefault="00085D1D">
      <w:pPr>
        <w:ind w:firstLine="709"/>
        <w:jc w:val="both"/>
        <w:rPr>
          <w:sz w:val="24"/>
          <w:szCs w:val="24"/>
        </w:rPr>
      </w:pPr>
      <w:r w:rsidRPr="00542738">
        <w:rPr>
          <w:sz w:val="24"/>
          <w:szCs w:val="24"/>
        </w:rPr>
        <w:t>3.6.13. Максимальный срок исполнения администрати</w:t>
      </w:r>
      <w:r w:rsidR="00542738">
        <w:rPr>
          <w:sz w:val="24"/>
          <w:szCs w:val="24"/>
        </w:rPr>
        <w:t>вной процедуры – 6</w:t>
      </w:r>
      <w:r w:rsidR="00206603" w:rsidRPr="00542738">
        <w:rPr>
          <w:sz w:val="24"/>
          <w:szCs w:val="24"/>
        </w:rPr>
        <w:t xml:space="preserve"> </w:t>
      </w:r>
      <w:r w:rsidRPr="00542738">
        <w:rPr>
          <w:sz w:val="24"/>
          <w:szCs w:val="24"/>
        </w:rP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Pr="00542738" w:rsidRDefault="00085D1D">
      <w:pPr>
        <w:ind w:firstLine="709"/>
        <w:jc w:val="both"/>
        <w:rPr>
          <w:color w:val="FF0000"/>
          <w:sz w:val="24"/>
          <w:szCs w:val="24"/>
        </w:rPr>
      </w:pPr>
      <w:r w:rsidRPr="00542738">
        <w:rPr>
          <w:sz w:val="24"/>
          <w:szCs w:val="24"/>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w:t>
      </w:r>
      <w:r w:rsidR="00542738" w:rsidRPr="00542738">
        <w:rPr>
          <w:sz w:val="24"/>
          <w:szCs w:val="24"/>
        </w:rPr>
        <w:t xml:space="preserve"> административной процедуры – 5</w:t>
      </w:r>
      <w:r w:rsidRPr="00542738">
        <w:rPr>
          <w:sz w:val="24"/>
          <w:szCs w:val="24"/>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42" w:tooltip="consultantplus://offline/ref=3EDECE97BF4BB806CFF89E7744FAC8B7FED539836A009FE982771A36AEEC99E2E255ECBA54F66DB43CECFF81D9BA9C3127FDA04BE6cBU4M" w:history="1">
        <w:r w:rsidRPr="00542738">
          <w:rPr>
            <w:sz w:val="24"/>
            <w:szCs w:val="24"/>
          </w:rPr>
          <w:t>пунктом 4</w:t>
        </w:r>
      </w:hyperlink>
      <w:r w:rsidRPr="00542738">
        <w:rPr>
          <w:sz w:val="24"/>
          <w:szCs w:val="24"/>
        </w:rPr>
        <w:t xml:space="preserve"> статьи 3.5 Федерального закона от 25.10.2001 № 137-ФЗ). </w:t>
      </w:r>
    </w:p>
    <w:p w:rsidR="00D308F1" w:rsidRPr="00542738" w:rsidRDefault="00085D1D">
      <w:pPr>
        <w:ind w:firstLine="709"/>
        <w:jc w:val="both"/>
        <w:rPr>
          <w:sz w:val="24"/>
          <w:szCs w:val="24"/>
        </w:rPr>
      </w:pPr>
      <w:r w:rsidRPr="00542738">
        <w:rPr>
          <w:sz w:val="24"/>
          <w:szCs w:val="24"/>
        </w:rPr>
        <w:t>3.6.14. Результатом исполнения административной процедуры является:</w:t>
      </w:r>
    </w:p>
    <w:p w:rsidR="00D308F1" w:rsidRPr="00542738" w:rsidRDefault="00085D1D">
      <w:pPr>
        <w:widowControl w:val="0"/>
        <w:ind w:firstLine="709"/>
        <w:jc w:val="both"/>
        <w:rPr>
          <w:sz w:val="24"/>
          <w:szCs w:val="24"/>
        </w:rPr>
      </w:pPr>
      <w:r w:rsidRPr="00542738">
        <w:rPr>
          <w:sz w:val="24"/>
          <w:szCs w:val="24"/>
        </w:rPr>
        <w:t>- решение уполномоченного органа о предварительном согласовании;</w:t>
      </w:r>
    </w:p>
    <w:p w:rsidR="00D308F1" w:rsidRPr="00542738" w:rsidRDefault="00085D1D">
      <w:pPr>
        <w:widowControl w:val="0"/>
        <w:ind w:firstLine="709"/>
        <w:jc w:val="both"/>
        <w:rPr>
          <w:sz w:val="24"/>
          <w:szCs w:val="24"/>
        </w:rPr>
      </w:pPr>
      <w:r w:rsidRPr="00542738">
        <w:rPr>
          <w:sz w:val="24"/>
          <w:szCs w:val="24"/>
        </w:rPr>
        <w:t>- решение уполномоченного органа об отказе в предварительном согласовании.</w:t>
      </w:r>
    </w:p>
    <w:p w:rsidR="00D308F1" w:rsidRPr="00542738" w:rsidRDefault="00D308F1">
      <w:pPr>
        <w:ind w:firstLine="709"/>
        <w:jc w:val="both"/>
        <w:rPr>
          <w:sz w:val="24"/>
          <w:szCs w:val="24"/>
        </w:rPr>
      </w:pPr>
    </w:p>
    <w:p w:rsidR="00D308F1" w:rsidRPr="00542738" w:rsidRDefault="00085D1D">
      <w:pPr>
        <w:ind w:firstLine="709"/>
        <w:jc w:val="both"/>
        <w:rPr>
          <w:sz w:val="24"/>
          <w:szCs w:val="24"/>
          <w:u w:val="single"/>
        </w:rPr>
      </w:pPr>
      <w:r w:rsidRPr="00542738">
        <w:rPr>
          <w:sz w:val="24"/>
          <w:szCs w:val="24"/>
        </w:rPr>
        <w:lastRenderedPageBreak/>
        <w:t xml:space="preserve">3.7. </w:t>
      </w:r>
      <w:r w:rsidRPr="00542738">
        <w:rPr>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Pr="00542738" w:rsidRDefault="00085D1D">
      <w:pPr>
        <w:ind w:firstLine="709"/>
        <w:jc w:val="both"/>
        <w:rPr>
          <w:sz w:val="24"/>
          <w:szCs w:val="24"/>
        </w:rPr>
      </w:pPr>
      <w:r w:rsidRPr="00542738">
        <w:rPr>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Pr="00542738" w:rsidRDefault="00085D1D">
      <w:pPr>
        <w:ind w:firstLine="709"/>
        <w:jc w:val="both"/>
        <w:rPr>
          <w:sz w:val="24"/>
          <w:szCs w:val="24"/>
        </w:rPr>
      </w:pPr>
      <w:r w:rsidRPr="00542738">
        <w:rPr>
          <w:sz w:val="24"/>
          <w:szCs w:val="24"/>
        </w:rPr>
        <w:t>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Pr="00542738" w:rsidRDefault="00085D1D">
      <w:pPr>
        <w:ind w:firstLine="709"/>
        <w:jc w:val="both"/>
        <w:rPr>
          <w:sz w:val="24"/>
          <w:szCs w:val="24"/>
        </w:rPr>
      </w:pPr>
      <w:r w:rsidRPr="00542738">
        <w:rPr>
          <w:sz w:val="24"/>
          <w:szCs w:val="24"/>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308F1" w:rsidRPr="00542738" w:rsidRDefault="00085D1D">
      <w:pPr>
        <w:ind w:firstLine="709"/>
        <w:jc w:val="both"/>
        <w:rPr>
          <w:sz w:val="24"/>
          <w:szCs w:val="24"/>
        </w:rPr>
      </w:pPr>
      <w:r w:rsidRPr="00542738">
        <w:rPr>
          <w:sz w:val="24"/>
          <w:szCs w:val="24"/>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Pr="00542738" w:rsidRDefault="00085D1D">
      <w:pPr>
        <w:ind w:firstLine="709"/>
        <w:jc w:val="both"/>
        <w:rPr>
          <w:sz w:val="24"/>
          <w:szCs w:val="24"/>
        </w:rPr>
      </w:pPr>
      <w:r w:rsidRPr="00542738">
        <w:rPr>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Pr="00542738" w:rsidRDefault="00085D1D">
      <w:pPr>
        <w:ind w:firstLine="709"/>
        <w:jc w:val="both"/>
        <w:rPr>
          <w:sz w:val="24"/>
          <w:szCs w:val="24"/>
        </w:rPr>
      </w:pPr>
      <w:r w:rsidRPr="00542738">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Pr="00542738" w:rsidRDefault="00085D1D">
      <w:pPr>
        <w:ind w:firstLine="709"/>
        <w:jc w:val="both"/>
        <w:rPr>
          <w:sz w:val="24"/>
          <w:szCs w:val="24"/>
        </w:rPr>
      </w:pPr>
      <w:r w:rsidRPr="00542738">
        <w:rPr>
          <w:sz w:val="24"/>
          <w:szCs w:val="24"/>
        </w:rPr>
        <w:t>3.7.5.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Pr="00542738" w:rsidRDefault="00085D1D">
      <w:pPr>
        <w:ind w:firstLine="709"/>
        <w:jc w:val="both"/>
        <w:rPr>
          <w:sz w:val="24"/>
          <w:szCs w:val="24"/>
        </w:rPr>
      </w:pPr>
      <w:r w:rsidRPr="00542738">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Pr="00542738" w:rsidRDefault="00085D1D">
      <w:pPr>
        <w:ind w:firstLine="709"/>
        <w:jc w:val="both"/>
        <w:rPr>
          <w:sz w:val="24"/>
          <w:szCs w:val="24"/>
        </w:rPr>
      </w:pPr>
      <w:r w:rsidRPr="00542738">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Pr="00542738" w:rsidRDefault="00085D1D">
      <w:pPr>
        <w:ind w:firstLine="709"/>
        <w:jc w:val="both"/>
        <w:rPr>
          <w:sz w:val="24"/>
          <w:szCs w:val="24"/>
        </w:rPr>
      </w:pPr>
      <w:r>
        <w:rPr>
          <w:sz w:val="28"/>
          <w:szCs w:val="28"/>
        </w:rPr>
        <w:t xml:space="preserve"> </w:t>
      </w:r>
      <w:r w:rsidRPr="00542738">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3" w:tooltip="consultantplus://offline/ref=68B2E88CB8B712B9737DC70F538D7A7DC20B347DC75FE7DDB99EB8750862DB36765E782B544DCD4EeAwCK" w:history="1">
        <w:r w:rsidRPr="00542738">
          <w:rPr>
            <w:sz w:val="24"/>
            <w:szCs w:val="24"/>
          </w:rPr>
          <w:t>статьи 11</w:t>
        </w:r>
      </w:hyperlink>
      <w:r w:rsidRPr="00542738">
        <w:rPr>
          <w:sz w:val="24"/>
          <w:szCs w:val="24"/>
        </w:rPr>
        <w:t xml:space="preserve"> Федерального закона «Об электронной подписи», которые послужили основанием для принятия указанного решения.</w:t>
      </w:r>
    </w:p>
    <w:p w:rsidR="00D308F1" w:rsidRPr="00542738" w:rsidRDefault="00085D1D">
      <w:pPr>
        <w:ind w:firstLine="709"/>
        <w:jc w:val="both"/>
        <w:rPr>
          <w:sz w:val="24"/>
          <w:szCs w:val="24"/>
        </w:rPr>
      </w:pPr>
      <w:r w:rsidRPr="00542738">
        <w:rPr>
          <w:sz w:val="24"/>
          <w:szCs w:val="24"/>
        </w:rPr>
        <w:t>3.7.6. Максимальный срок исполнения административной процедуры:</w:t>
      </w:r>
    </w:p>
    <w:p w:rsidR="00D308F1" w:rsidRPr="00542738" w:rsidRDefault="00085D1D">
      <w:pPr>
        <w:pStyle w:val="afe"/>
        <w:ind w:firstLine="709"/>
        <w:jc w:val="both"/>
        <w:rPr>
          <w:sz w:val="24"/>
          <w:szCs w:val="24"/>
        </w:rPr>
      </w:pPr>
      <w:r w:rsidRPr="00542738">
        <w:rPr>
          <w:sz w:val="24"/>
          <w:szCs w:val="24"/>
        </w:rPr>
        <w:t>- при личном приеме граждан  –  не  более 20 минут;</w:t>
      </w:r>
    </w:p>
    <w:p w:rsidR="00D308F1" w:rsidRPr="00542738" w:rsidRDefault="00085D1D">
      <w:pPr>
        <w:pStyle w:val="afe"/>
        <w:ind w:firstLine="709"/>
        <w:jc w:val="both"/>
        <w:rPr>
          <w:sz w:val="24"/>
          <w:szCs w:val="24"/>
        </w:rPr>
      </w:pPr>
      <w:r w:rsidRPr="00542738">
        <w:rPr>
          <w:sz w:val="24"/>
          <w:szCs w:val="24"/>
        </w:rPr>
        <w:lastRenderedPageBreak/>
        <w:t>- при поступлении заявления и документов по почте, через МФЦ – не более 3 дней со дня поступления в уполномоченный орган;</w:t>
      </w:r>
    </w:p>
    <w:p w:rsidR="00823776" w:rsidRPr="00542738" w:rsidRDefault="00823776" w:rsidP="00823776">
      <w:pPr>
        <w:autoSpaceDE w:val="0"/>
        <w:autoSpaceDN w:val="0"/>
        <w:adjustRightInd w:val="0"/>
        <w:ind w:firstLine="709"/>
        <w:jc w:val="both"/>
        <w:rPr>
          <w:iCs/>
          <w:sz w:val="24"/>
          <w:szCs w:val="24"/>
        </w:rPr>
      </w:pPr>
      <w:r w:rsidRPr="00542738">
        <w:rPr>
          <w:iCs/>
          <w:sz w:val="24"/>
          <w:szCs w:val="24"/>
        </w:rPr>
        <w:t xml:space="preserve">- при поступлении заявления в электронной форме, в том числе посредством </w:t>
      </w:r>
      <w:r w:rsidRPr="00542738">
        <w:rPr>
          <w:sz w:val="24"/>
          <w:szCs w:val="24"/>
        </w:rPr>
        <w:t>Единого портала государственных и муниципальных услуг</w:t>
      </w:r>
      <w:r w:rsidRPr="00542738">
        <w:rPr>
          <w:iCs/>
          <w:sz w:val="24"/>
          <w:szCs w:val="24"/>
        </w:rPr>
        <w:t>:</w:t>
      </w:r>
    </w:p>
    <w:p w:rsidR="00D308F1" w:rsidRPr="00542738" w:rsidRDefault="00085D1D">
      <w:pPr>
        <w:ind w:firstLine="709"/>
        <w:jc w:val="both"/>
        <w:rPr>
          <w:iCs/>
          <w:sz w:val="24"/>
          <w:szCs w:val="24"/>
        </w:rPr>
      </w:pPr>
      <w:r w:rsidRPr="00542738">
        <w:rPr>
          <w:iCs/>
          <w:sz w:val="24"/>
          <w:szCs w:val="24"/>
        </w:rPr>
        <w:t>регистрация заявления осуществляется не позднее 1 рабочего дня</w:t>
      </w:r>
      <w:r w:rsidRPr="00542738">
        <w:rPr>
          <w:sz w:val="24"/>
          <w:szCs w:val="24"/>
        </w:rPr>
        <w:t>, следующего за днем поступления заявления в уполномоченный о</w:t>
      </w:r>
      <w:r w:rsidRPr="00542738">
        <w:rPr>
          <w:iCs/>
          <w:sz w:val="24"/>
          <w:szCs w:val="24"/>
        </w:rPr>
        <w:t>рган;</w:t>
      </w:r>
    </w:p>
    <w:p w:rsidR="00D308F1" w:rsidRPr="00542738" w:rsidRDefault="00085D1D">
      <w:pPr>
        <w:ind w:firstLine="709"/>
        <w:jc w:val="both"/>
        <w:rPr>
          <w:iCs/>
          <w:sz w:val="24"/>
          <w:szCs w:val="24"/>
        </w:rPr>
      </w:pPr>
      <w:r w:rsidRPr="00542738">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Pr="00542738" w:rsidRDefault="00085D1D">
      <w:pPr>
        <w:ind w:firstLine="709"/>
        <w:jc w:val="both"/>
        <w:rPr>
          <w:sz w:val="24"/>
          <w:szCs w:val="24"/>
        </w:rPr>
      </w:pPr>
      <w:r w:rsidRPr="00542738">
        <w:rPr>
          <w:iCs/>
          <w:sz w:val="24"/>
          <w:szCs w:val="24"/>
        </w:rPr>
        <w:t xml:space="preserve">уведомление </w:t>
      </w:r>
      <w:r w:rsidRPr="00542738">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542738">
        <w:rPr>
          <w:iCs/>
          <w:sz w:val="24"/>
          <w:szCs w:val="24"/>
        </w:rPr>
        <w:t xml:space="preserve">направляется в течение 3 дней со дня </w:t>
      </w:r>
      <w:r w:rsidRPr="00542738">
        <w:rPr>
          <w:sz w:val="24"/>
          <w:szCs w:val="24"/>
        </w:rPr>
        <w:t>завершения проведения такой проверки.</w:t>
      </w:r>
      <w:r w:rsidRPr="00542738">
        <w:rPr>
          <w:iCs/>
          <w:sz w:val="24"/>
          <w:szCs w:val="24"/>
        </w:rPr>
        <w:t xml:space="preserve"> </w:t>
      </w:r>
    </w:p>
    <w:p w:rsidR="00D308F1" w:rsidRPr="00542738" w:rsidRDefault="00085D1D">
      <w:pPr>
        <w:ind w:firstLine="709"/>
        <w:jc w:val="both"/>
        <w:rPr>
          <w:sz w:val="24"/>
          <w:szCs w:val="24"/>
        </w:rPr>
      </w:pPr>
      <w:r w:rsidRPr="00542738">
        <w:rPr>
          <w:sz w:val="24"/>
          <w:szCs w:val="24"/>
        </w:rPr>
        <w:t>3.7.7. Результатом исполнения административной процедуры является:</w:t>
      </w:r>
    </w:p>
    <w:p w:rsidR="00D308F1" w:rsidRPr="00542738" w:rsidRDefault="00085D1D">
      <w:pPr>
        <w:ind w:firstLine="709"/>
        <w:jc w:val="both"/>
        <w:rPr>
          <w:sz w:val="24"/>
          <w:szCs w:val="24"/>
        </w:rPr>
      </w:pPr>
      <w:r w:rsidRPr="00542738">
        <w:rPr>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Pr="00542738" w:rsidRDefault="00085D1D">
      <w:pPr>
        <w:ind w:firstLine="709"/>
        <w:jc w:val="both"/>
        <w:rPr>
          <w:sz w:val="24"/>
          <w:szCs w:val="24"/>
        </w:rPr>
      </w:pPr>
      <w:r w:rsidRPr="00542738">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542738">
        <w:rPr>
          <w:iCs/>
          <w:sz w:val="24"/>
          <w:szCs w:val="24"/>
        </w:rPr>
        <w:t xml:space="preserve">уведомления </w:t>
      </w:r>
      <w:r w:rsidRPr="00542738">
        <w:rPr>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Default="00D308F1">
      <w:pPr>
        <w:ind w:firstLine="709"/>
        <w:jc w:val="both"/>
        <w:rPr>
          <w:sz w:val="28"/>
          <w:szCs w:val="28"/>
        </w:rPr>
      </w:pPr>
    </w:p>
    <w:p w:rsidR="00D308F1" w:rsidRPr="00542738" w:rsidRDefault="00085D1D">
      <w:pPr>
        <w:ind w:firstLine="709"/>
        <w:jc w:val="both"/>
        <w:rPr>
          <w:sz w:val="24"/>
          <w:szCs w:val="24"/>
          <w:u w:val="single"/>
        </w:rPr>
      </w:pPr>
      <w:r w:rsidRPr="00542738">
        <w:rPr>
          <w:sz w:val="24"/>
          <w:szCs w:val="24"/>
          <w:u w:val="single"/>
        </w:rPr>
        <w:t>3.8. Возврат заявления о предоставлении земельного участка.</w:t>
      </w:r>
    </w:p>
    <w:p w:rsidR="00D308F1" w:rsidRPr="00542738" w:rsidRDefault="00085D1D">
      <w:pPr>
        <w:ind w:firstLine="709"/>
        <w:jc w:val="both"/>
        <w:rPr>
          <w:sz w:val="24"/>
          <w:szCs w:val="24"/>
        </w:rPr>
      </w:pPr>
      <w:r w:rsidRPr="00542738">
        <w:rPr>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D308F1" w:rsidRPr="00542738" w:rsidRDefault="00085D1D">
      <w:pPr>
        <w:ind w:firstLine="709"/>
        <w:jc w:val="both"/>
        <w:rPr>
          <w:sz w:val="24"/>
          <w:szCs w:val="24"/>
        </w:rPr>
      </w:pPr>
      <w:r w:rsidRPr="00542738">
        <w:rPr>
          <w:sz w:val="24"/>
          <w:szCs w:val="24"/>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Pr="00542738" w:rsidRDefault="00085D1D">
      <w:pPr>
        <w:ind w:firstLine="709"/>
        <w:jc w:val="both"/>
        <w:rPr>
          <w:sz w:val="24"/>
          <w:szCs w:val="24"/>
        </w:rPr>
      </w:pPr>
      <w:r w:rsidRPr="00542738">
        <w:rPr>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308F1" w:rsidRPr="00542738" w:rsidRDefault="00085D1D">
      <w:pPr>
        <w:ind w:firstLine="709"/>
        <w:jc w:val="both"/>
        <w:rPr>
          <w:sz w:val="24"/>
          <w:szCs w:val="24"/>
        </w:rPr>
      </w:pPr>
      <w:r w:rsidRPr="00542738">
        <w:rPr>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Pr="00542738" w:rsidRDefault="00085D1D">
      <w:pPr>
        <w:ind w:firstLine="709"/>
        <w:jc w:val="both"/>
        <w:rPr>
          <w:sz w:val="24"/>
          <w:szCs w:val="24"/>
        </w:rPr>
      </w:pPr>
      <w:r w:rsidRPr="00542738">
        <w:rPr>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Pr="00542738" w:rsidRDefault="00085D1D">
      <w:pPr>
        <w:ind w:firstLine="709"/>
        <w:jc w:val="both"/>
        <w:rPr>
          <w:sz w:val="24"/>
          <w:szCs w:val="24"/>
        </w:rPr>
      </w:pPr>
      <w:r w:rsidRPr="00542738">
        <w:rPr>
          <w:sz w:val="24"/>
          <w:szCs w:val="24"/>
        </w:rPr>
        <w:t>3.8.5. Максимальный срок исполнения административной процедуры –                  10 дней  со дня поступления заявления о предоставлении земельного участка.</w:t>
      </w:r>
    </w:p>
    <w:p w:rsidR="00D308F1" w:rsidRPr="00542738" w:rsidRDefault="00085D1D">
      <w:pPr>
        <w:ind w:firstLine="709"/>
        <w:jc w:val="both"/>
        <w:rPr>
          <w:sz w:val="24"/>
          <w:szCs w:val="24"/>
        </w:rPr>
      </w:pPr>
      <w:r w:rsidRPr="00542738">
        <w:rPr>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308F1" w:rsidRDefault="00D308F1">
      <w:pPr>
        <w:ind w:firstLine="709"/>
        <w:jc w:val="both"/>
        <w:rPr>
          <w:sz w:val="28"/>
          <w:szCs w:val="28"/>
        </w:rPr>
      </w:pPr>
    </w:p>
    <w:p w:rsidR="00D308F1" w:rsidRPr="00542738" w:rsidRDefault="00085D1D">
      <w:pPr>
        <w:ind w:firstLine="709"/>
        <w:jc w:val="both"/>
        <w:rPr>
          <w:sz w:val="24"/>
          <w:szCs w:val="24"/>
          <w:u w:val="single"/>
        </w:rPr>
      </w:pPr>
      <w:r w:rsidRPr="00542738">
        <w:rPr>
          <w:sz w:val="24"/>
          <w:szCs w:val="24"/>
        </w:rPr>
        <w:t xml:space="preserve">3.9. </w:t>
      </w:r>
      <w:r w:rsidRPr="00542738">
        <w:rPr>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Pr="00542738" w:rsidRDefault="00085D1D">
      <w:pPr>
        <w:ind w:firstLine="709"/>
        <w:jc w:val="both"/>
        <w:rPr>
          <w:sz w:val="24"/>
          <w:szCs w:val="24"/>
        </w:rPr>
      </w:pPr>
      <w:r w:rsidRPr="00542738">
        <w:rPr>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Pr="00542738" w:rsidRDefault="00085D1D">
      <w:pPr>
        <w:ind w:firstLine="709"/>
        <w:jc w:val="both"/>
        <w:rPr>
          <w:sz w:val="24"/>
          <w:szCs w:val="24"/>
        </w:rPr>
      </w:pPr>
      <w:r w:rsidRPr="00542738">
        <w:rPr>
          <w:sz w:val="24"/>
          <w:szCs w:val="24"/>
        </w:rPr>
        <w:lastRenderedPageBreak/>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Pr="00542738" w:rsidRDefault="00085D1D">
      <w:pPr>
        <w:ind w:firstLine="709"/>
        <w:jc w:val="both"/>
        <w:rPr>
          <w:sz w:val="24"/>
          <w:szCs w:val="24"/>
        </w:rPr>
      </w:pPr>
      <w:r w:rsidRPr="00542738">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308F1" w:rsidRPr="00542738" w:rsidRDefault="00085D1D">
      <w:pPr>
        <w:ind w:firstLine="709"/>
        <w:jc w:val="both"/>
        <w:rPr>
          <w:sz w:val="24"/>
          <w:szCs w:val="24"/>
        </w:rPr>
      </w:pPr>
      <w:r w:rsidRPr="00542738">
        <w:rPr>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308F1" w:rsidRPr="00542738" w:rsidRDefault="00085D1D">
      <w:pPr>
        <w:ind w:firstLine="709"/>
        <w:jc w:val="both"/>
        <w:rPr>
          <w:sz w:val="24"/>
          <w:szCs w:val="24"/>
        </w:rPr>
      </w:pPr>
      <w:r w:rsidRPr="00542738">
        <w:rPr>
          <w:sz w:val="24"/>
          <w:szCs w:val="24"/>
        </w:rPr>
        <w:t>3.9.4. Максимальный срок исполнения административной процедуры – 3 дня со дня окончания приема документов и регистрации заявления.</w:t>
      </w:r>
    </w:p>
    <w:p w:rsidR="00D308F1" w:rsidRPr="00542738" w:rsidRDefault="00085D1D">
      <w:pPr>
        <w:ind w:firstLine="709"/>
        <w:jc w:val="both"/>
        <w:rPr>
          <w:sz w:val="24"/>
          <w:szCs w:val="24"/>
        </w:rPr>
      </w:pPr>
      <w:r w:rsidRPr="00542738">
        <w:rPr>
          <w:sz w:val="24"/>
          <w:szCs w:val="24"/>
        </w:rPr>
        <w:t>3.9.5.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Default="00D308F1">
      <w:pPr>
        <w:ind w:firstLine="709"/>
        <w:jc w:val="both"/>
        <w:rPr>
          <w:sz w:val="28"/>
          <w:szCs w:val="28"/>
        </w:rPr>
      </w:pPr>
    </w:p>
    <w:p w:rsidR="00D308F1" w:rsidRPr="001642EA" w:rsidRDefault="00085D1D">
      <w:pPr>
        <w:ind w:firstLine="709"/>
        <w:jc w:val="both"/>
        <w:rPr>
          <w:sz w:val="24"/>
          <w:szCs w:val="24"/>
          <w:u w:val="single"/>
        </w:rPr>
      </w:pPr>
      <w:r w:rsidRPr="001642EA">
        <w:rPr>
          <w:sz w:val="24"/>
          <w:szCs w:val="24"/>
          <w:u w:val="single"/>
        </w:rPr>
        <w:t>3.10.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Pr="001642EA" w:rsidRDefault="00085D1D">
      <w:pPr>
        <w:ind w:firstLine="709"/>
        <w:jc w:val="both"/>
        <w:rPr>
          <w:sz w:val="24"/>
          <w:szCs w:val="24"/>
        </w:rPr>
      </w:pPr>
      <w:r w:rsidRPr="001642EA">
        <w:rPr>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308F1" w:rsidRPr="001642EA" w:rsidRDefault="00085D1D">
      <w:pPr>
        <w:ind w:firstLine="709"/>
        <w:jc w:val="both"/>
        <w:rPr>
          <w:sz w:val="24"/>
          <w:szCs w:val="24"/>
        </w:rPr>
      </w:pPr>
      <w:r w:rsidRPr="001642EA">
        <w:rPr>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4" w:tooltip="consultantplus://offline/ref=3FF3696CC0E72D30E85EBEEAAA3143DAF3E21AFADAAFBAF6A9CE31AAB438CFC3EDD6F931E2FC16FDA45070cACAI" w:history="1">
        <w:r w:rsidRPr="001642EA">
          <w:rPr>
            <w:sz w:val="24"/>
            <w:szCs w:val="24"/>
          </w:rPr>
          <w:t>пунктом 2.</w:t>
        </w:r>
      </w:hyperlink>
      <w:r w:rsidRPr="001642EA">
        <w:rPr>
          <w:sz w:val="24"/>
          <w:szCs w:val="24"/>
        </w:rPr>
        <w:t>10.3 настоящего административного регламента.</w:t>
      </w:r>
    </w:p>
    <w:p w:rsidR="00D308F1" w:rsidRPr="001642EA" w:rsidRDefault="00085D1D">
      <w:pPr>
        <w:ind w:firstLine="709"/>
        <w:jc w:val="both"/>
        <w:rPr>
          <w:sz w:val="24"/>
          <w:szCs w:val="24"/>
        </w:rPr>
      </w:pPr>
      <w:r w:rsidRPr="001642EA">
        <w:rPr>
          <w:sz w:val="24"/>
          <w:szCs w:val="24"/>
        </w:rPr>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D308F1" w:rsidRPr="001642EA" w:rsidRDefault="00085D1D">
      <w:pPr>
        <w:spacing w:line="230" w:lineRule="auto"/>
        <w:ind w:firstLine="709"/>
        <w:jc w:val="both"/>
        <w:rPr>
          <w:sz w:val="24"/>
          <w:szCs w:val="24"/>
        </w:rPr>
      </w:pPr>
      <w:r w:rsidRPr="001642EA">
        <w:rPr>
          <w:sz w:val="24"/>
          <w:szCs w:val="24"/>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5" w:tooltip="consultantplus://offline/ref=3FF3696CC0E72D30E85EBEEAAA3143DAF3E21AFADAAFBAF6A9CE31AAB438CFC3EDD6F931E2FC16FDA45070cACAI" w:history="1">
        <w:r w:rsidRPr="001642EA">
          <w:rPr>
            <w:sz w:val="24"/>
            <w:szCs w:val="24"/>
          </w:rPr>
          <w:t>пунктом 2.</w:t>
        </w:r>
      </w:hyperlink>
      <w:r w:rsidRPr="001642EA">
        <w:rPr>
          <w:sz w:val="24"/>
          <w:szCs w:val="24"/>
        </w:rPr>
        <w:t>10.3 настоящего административного регламента.</w:t>
      </w:r>
    </w:p>
    <w:p w:rsidR="00D308F1" w:rsidRPr="001642EA" w:rsidRDefault="00085D1D">
      <w:pPr>
        <w:ind w:firstLine="709"/>
        <w:jc w:val="both"/>
        <w:rPr>
          <w:sz w:val="24"/>
          <w:szCs w:val="24"/>
        </w:rPr>
      </w:pPr>
      <w:r w:rsidRPr="001642EA">
        <w:rPr>
          <w:sz w:val="24"/>
          <w:szCs w:val="24"/>
        </w:rPr>
        <w:t>3.10.4.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Pr="001642EA" w:rsidRDefault="00085D1D">
      <w:pPr>
        <w:ind w:firstLine="709"/>
        <w:jc w:val="both"/>
        <w:rPr>
          <w:sz w:val="24"/>
          <w:szCs w:val="24"/>
          <w:lang w:eastAsia="ar-SA"/>
        </w:rPr>
      </w:pPr>
      <w:r w:rsidRPr="001642EA">
        <w:rPr>
          <w:sz w:val="24"/>
          <w:szCs w:val="24"/>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Pr="001642EA">
        <w:rPr>
          <w:sz w:val="24"/>
          <w:szCs w:val="24"/>
          <w:lang w:eastAsia="ar-SA"/>
        </w:rPr>
        <w:t>.</w:t>
      </w:r>
    </w:p>
    <w:p w:rsidR="00D308F1" w:rsidRPr="001642EA" w:rsidRDefault="00085D1D">
      <w:pPr>
        <w:ind w:firstLine="709"/>
        <w:jc w:val="both"/>
        <w:rPr>
          <w:sz w:val="24"/>
          <w:szCs w:val="24"/>
        </w:rPr>
      </w:pPr>
      <w:r w:rsidRPr="001642EA">
        <w:rPr>
          <w:sz w:val="24"/>
          <w:szCs w:val="24"/>
        </w:rPr>
        <w:lastRenderedPageBreak/>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308F1" w:rsidRPr="001642EA" w:rsidRDefault="00085D1D">
      <w:pPr>
        <w:ind w:firstLine="709"/>
        <w:jc w:val="both"/>
        <w:rPr>
          <w:sz w:val="24"/>
          <w:szCs w:val="24"/>
        </w:rPr>
      </w:pPr>
      <w:r w:rsidRPr="001642EA">
        <w:rPr>
          <w:sz w:val="24"/>
          <w:szCs w:val="24"/>
        </w:rPr>
        <w:t>3.10.7.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308F1" w:rsidRPr="001642EA" w:rsidRDefault="00085D1D">
      <w:pPr>
        <w:ind w:firstLine="709"/>
        <w:jc w:val="both"/>
        <w:rPr>
          <w:sz w:val="24"/>
          <w:szCs w:val="24"/>
        </w:rPr>
      </w:pPr>
      <w:r w:rsidRPr="001642EA">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308F1" w:rsidRPr="001642EA" w:rsidRDefault="00085D1D">
      <w:pPr>
        <w:ind w:firstLine="709"/>
        <w:jc w:val="both"/>
        <w:rPr>
          <w:sz w:val="24"/>
          <w:szCs w:val="24"/>
        </w:rPr>
      </w:pPr>
      <w:r w:rsidRPr="001642EA">
        <w:rPr>
          <w:sz w:val="24"/>
          <w:szCs w:val="24"/>
        </w:rPr>
        <w:t xml:space="preserve">3.10.8. Максимальный срок исполнения административной процедуры –             </w:t>
      </w:r>
      <w:r w:rsidR="001642EA" w:rsidRPr="001642EA">
        <w:rPr>
          <w:sz w:val="24"/>
          <w:szCs w:val="24"/>
        </w:rPr>
        <w:t>7</w:t>
      </w:r>
      <w:r w:rsidR="00206603" w:rsidRPr="001642EA">
        <w:rPr>
          <w:sz w:val="24"/>
          <w:szCs w:val="24"/>
        </w:rPr>
        <w:t xml:space="preserve"> </w:t>
      </w:r>
      <w:r w:rsidRPr="001642EA">
        <w:rPr>
          <w:sz w:val="24"/>
          <w:szCs w:val="24"/>
        </w:rP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Pr="001642EA" w:rsidRDefault="00085D1D">
      <w:pPr>
        <w:ind w:firstLine="709"/>
        <w:jc w:val="both"/>
        <w:rPr>
          <w:sz w:val="24"/>
          <w:szCs w:val="24"/>
        </w:rPr>
      </w:pPr>
      <w:r w:rsidRPr="001642EA">
        <w:rPr>
          <w:sz w:val="24"/>
          <w:szCs w:val="24"/>
        </w:rPr>
        <w:t>3.10.9. Результатом исполнения административной процедуры является:</w:t>
      </w:r>
    </w:p>
    <w:p w:rsidR="00D308F1" w:rsidRPr="001642EA" w:rsidRDefault="00085D1D">
      <w:pPr>
        <w:widowControl w:val="0"/>
        <w:ind w:firstLine="709"/>
        <w:jc w:val="both"/>
        <w:rPr>
          <w:sz w:val="24"/>
          <w:szCs w:val="24"/>
        </w:rPr>
      </w:pPr>
      <w:r w:rsidRPr="001642EA">
        <w:rPr>
          <w:sz w:val="24"/>
          <w:szCs w:val="24"/>
        </w:rPr>
        <w:t xml:space="preserve">- направление (вручение) заявителю проекта договора купли-продажи земельного участка в трех экземплярах; </w:t>
      </w:r>
    </w:p>
    <w:p w:rsidR="00770B40" w:rsidRPr="001642EA" w:rsidRDefault="00085D1D" w:rsidP="00770B40">
      <w:pPr>
        <w:ind w:firstLine="709"/>
        <w:jc w:val="both"/>
        <w:rPr>
          <w:sz w:val="24"/>
          <w:szCs w:val="24"/>
        </w:rPr>
      </w:pPr>
      <w:r w:rsidRPr="001642EA">
        <w:rPr>
          <w:sz w:val="24"/>
          <w:szCs w:val="24"/>
        </w:rPr>
        <w:t>- направление (вручение) решения уполномоченного органа об отказе в предоставлении земельного участка.</w:t>
      </w:r>
    </w:p>
    <w:p w:rsidR="00695772" w:rsidRPr="00FC76BB" w:rsidRDefault="00695772" w:rsidP="00695772">
      <w:pPr>
        <w:autoSpaceDE w:val="0"/>
        <w:autoSpaceDN w:val="0"/>
        <w:adjustRightInd w:val="0"/>
        <w:ind w:firstLine="708"/>
        <w:jc w:val="both"/>
        <w:rPr>
          <w:sz w:val="28"/>
          <w:szCs w:val="28"/>
          <w:highlight w:val="lightGray"/>
        </w:rPr>
      </w:pPr>
    </w:p>
    <w:p w:rsidR="00695772" w:rsidRPr="001642EA" w:rsidRDefault="00695772" w:rsidP="00695772">
      <w:pPr>
        <w:autoSpaceDE w:val="0"/>
        <w:autoSpaceDN w:val="0"/>
        <w:adjustRightInd w:val="0"/>
        <w:ind w:firstLine="708"/>
        <w:jc w:val="both"/>
        <w:rPr>
          <w:sz w:val="24"/>
          <w:szCs w:val="24"/>
          <w:u w:val="single"/>
        </w:rPr>
      </w:pPr>
      <w:r w:rsidRPr="001642EA">
        <w:rPr>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5772" w:rsidRPr="001642EA" w:rsidRDefault="00695772" w:rsidP="00695772">
      <w:pPr>
        <w:widowControl w:val="0"/>
        <w:tabs>
          <w:tab w:val="left" w:pos="0"/>
          <w:tab w:val="left" w:pos="709"/>
        </w:tabs>
        <w:autoSpaceDE w:val="0"/>
        <w:autoSpaceDN w:val="0"/>
        <w:adjustRightInd w:val="0"/>
        <w:ind w:firstLine="720"/>
        <w:jc w:val="both"/>
        <w:rPr>
          <w:sz w:val="24"/>
          <w:szCs w:val="24"/>
        </w:rPr>
      </w:pPr>
      <w:r w:rsidRPr="001642EA">
        <w:rPr>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95772" w:rsidRPr="001642EA" w:rsidRDefault="00695772" w:rsidP="00695772">
      <w:pPr>
        <w:ind w:firstLine="708"/>
        <w:jc w:val="both"/>
        <w:rPr>
          <w:rFonts w:ascii="Verdana" w:hAnsi="Verdana"/>
          <w:sz w:val="24"/>
          <w:szCs w:val="24"/>
        </w:rPr>
      </w:pPr>
      <w:r w:rsidRPr="001642EA">
        <w:rPr>
          <w:sz w:val="24"/>
          <w:szCs w:val="24"/>
        </w:rPr>
        <w:t>получение информации о порядке и сроках предоставления муниципальной услуги;</w:t>
      </w:r>
    </w:p>
    <w:p w:rsidR="00695772" w:rsidRPr="001642EA" w:rsidRDefault="00695772" w:rsidP="00695772">
      <w:pPr>
        <w:autoSpaceDE w:val="0"/>
        <w:autoSpaceDN w:val="0"/>
        <w:adjustRightInd w:val="0"/>
        <w:ind w:firstLine="708"/>
        <w:jc w:val="both"/>
        <w:rPr>
          <w:bCs/>
          <w:sz w:val="24"/>
          <w:szCs w:val="24"/>
        </w:rPr>
      </w:pPr>
      <w:r w:rsidRPr="001642EA">
        <w:rPr>
          <w:bCs/>
          <w:sz w:val="24"/>
          <w:szCs w:val="24"/>
        </w:rPr>
        <w:t xml:space="preserve">запись на прием в уполномоченный орган для подачи запроса </w:t>
      </w:r>
      <w:r w:rsidRPr="001642EA">
        <w:rPr>
          <w:bCs/>
          <w:sz w:val="24"/>
          <w:szCs w:val="24"/>
        </w:rPr>
        <w:br/>
        <w:t>о предоставлении муниципальной услуги (далее – запрос);</w:t>
      </w:r>
    </w:p>
    <w:p w:rsidR="00695772" w:rsidRPr="001642EA" w:rsidRDefault="00695772" w:rsidP="00695772">
      <w:pPr>
        <w:autoSpaceDE w:val="0"/>
        <w:autoSpaceDN w:val="0"/>
        <w:adjustRightInd w:val="0"/>
        <w:ind w:firstLine="708"/>
        <w:jc w:val="both"/>
        <w:rPr>
          <w:bCs/>
          <w:sz w:val="24"/>
          <w:szCs w:val="24"/>
        </w:rPr>
      </w:pPr>
      <w:r w:rsidRPr="001642EA">
        <w:rPr>
          <w:bCs/>
          <w:sz w:val="24"/>
          <w:szCs w:val="24"/>
        </w:rPr>
        <w:t>формирование запроса;</w:t>
      </w:r>
    </w:p>
    <w:p w:rsidR="00695772" w:rsidRPr="001642EA" w:rsidRDefault="00695772" w:rsidP="00695772">
      <w:pPr>
        <w:autoSpaceDE w:val="0"/>
        <w:autoSpaceDN w:val="0"/>
        <w:adjustRightInd w:val="0"/>
        <w:ind w:firstLine="708"/>
        <w:jc w:val="both"/>
        <w:rPr>
          <w:bCs/>
          <w:sz w:val="24"/>
          <w:szCs w:val="24"/>
        </w:rPr>
      </w:pPr>
      <w:r w:rsidRPr="001642EA">
        <w:rPr>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695772" w:rsidRPr="001642EA" w:rsidRDefault="00695772" w:rsidP="00695772">
      <w:pPr>
        <w:autoSpaceDE w:val="0"/>
        <w:autoSpaceDN w:val="0"/>
        <w:adjustRightInd w:val="0"/>
        <w:ind w:firstLine="708"/>
        <w:jc w:val="both"/>
        <w:rPr>
          <w:bCs/>
          <w:sz w:val="24"/>
          <w:szCs w:val="24"/>
        </w:rPr>
      </w:pPr>
      <w:r w:rsidRPr="001642EA">
        <w:rPr>
          <w:bCs/>
          <w:sz w:val="24"/>
          <w:szCs w:val="24"/>
        </w:rPr>
        <w:t>получение результата предоставления муниципальной услуги;</w:t>
      </w:r>
    </w:p>
    <w:p w:rsidR="00695772" w:rsidRPr="001642EA" w:rsidRDefault="00695772" w:rsidP="00695772">
      <w:pPr>
        <w:autoSpaceDE w:val="0"/>
        <w:autoSpaceDN w:val="0"/>
        <w:adjustRightInd w:val="0"/>
        <w:ind w:firstLine="708"/>
        <w:jc w:val="both"/>
        <w:rPr>
          <w:bCs/>
          <w:sz w:val="24"/>
          <w:szCs w:val="24"/>
        </w:rPr>
      </w:pPr>
      <w:r w:rsidRPr="001642EA">
        <w:rPr>
          <w:bCs/>
          <w:sz w:val="24"/>
          <w:szCs w:val="24"/>
        </w:rPr>
        <w:t>получение сведений о ходе выполнения запроса;</w:t>
      </w:r>
    </w:p>
    <w:p w:rsidR="00695772" w:rsidRPr="001642EA" w:rsidRDefault="00695772" w:rsidP="00695772">
      <w:pPr>
        <w:autoSpaceDE w:val="0"/>
        <w:autoSpaceDN w:val="0"/>
        <w:adjustRightInd w:val="0"/>
        <w:ind w:firstLine="708"/>
        <w:jc w:val="both"/>
        <w:rPr>
          <w:bCs/>
          <w:sz w:val="24"/>
          <w:szCs w:val="24"/>
        </w:rPr>
      </w:pPr>
      <w:r w:rsidRPr="001642EA">
        <w:rPr>
          <w:bCs/>
          <w:sz w:val="24"/>
          <w:szCs w:val="24"/>
        </w:rPr>
        <w:t>осуществление оценки качества предоставления муниципальной услуги;</w:t>
      </w:r>
    </w:p>
    <w:p w:rsidR="00695772" w:rsidRPr="001642EA" w:rsidRDefault="00695772" w:rsidP="00695772">
      <w:pPr>
        <w:autoSpaceDE w:val="0"/>
        <w:autoSpaceDN w:val="0"/>
        <w:adjustRightInd w:val="0"/>
        <w:ind w:firstLine="708"/>
        <w:jc w:val="both"/>
        <w:rPr>
          <w:sz w:val="24"/>
          <w:szCs w:val="24"/>
        </w:rPr>
      </w:pPr>
      <w:r w:rsidRPr="001642EA">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95772" w:rsidRPr="001642EA" w:rsidRDefault="00695772" w:rsidP="00695772">
      <w:pPr>
        <w:autoSpaceDE w:val="0"/>
        <w:autoSpaceDN w:val="0"/>
        <w:adjustRightInd w:val="0"/>
        <w:ind w:firstLine="708"/>
        <w:jc w:val="both"/>
        <w:rPr>
          <w:sz w:val="24"/>
          <w:szCs w:val="24"/>
        </w:rPr>
      </w:pPr>
      <w:r w:rsidRPr="001642EA">
        <w:rPr>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95772" w:rsidRPr="001642EA" w:rsidRDefault="00695772" w:rsidP="00695772">
      <w:pPr>
        <w:autoSpaceDE w:val="0"/>
        <w:autoSpaceDN w:val="0"/>
        <w:adjustRightInd w:val="0"/>
        <w:ind w:firstLine="708"/>
        <w:jc w:val="both"/>
        <w:rPr>
          <w:sz w:val="24"/>
          <w:szCs w:val="24"/>
        </w:rPr>
      </w:pPr>
      <w:r w:rsidRPr="001642EA">
        <w:rPr>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95772" w:rsidRPr="001642EA" w:rsidRDefault="00695772" w:rsidP="00206603">
      <w:pPr>
        <w:autoSpaceDE w:val="0"/>
        <w:autoSpaceDN w:val="0"/>
        <w:adjustRightInd w:val="0"/>
        <w:ind w:firstLine="709"/>
        <w:jc w:val="both"/>
        <w:rPr>
          <w:sz w:val="24"/>
          <w:szCs w:val="24"/>
        </w:rPr>
      </w:pPr>
      <w:r w:rsidRPr="001642EA">
        <w:rPr>
          <w:sz w:val="24"/>
          <w:szCs w:val="24"/>
        </w:rPr>
        <w:t>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5772" w:rsidRPr="001642EA" w:rsidRDefault="00695772" w:rsidP="00695772">
      <w:pPr>
        <w:autoSpaceDE w:val="0"/>
        <w:autoSpaceDN w:val="0"/>
        <w:adjustRightInd w:val="0"/>
        <w:ind w:firstLine="539"/>
        <w:jc w:val="both"/>
        <w:rPr>
          <w:sz w:val="24"/>
          <w:szCs w:val="24"/>
        </w:rPr>
      </w:pPr>
      <w:r w:rsidRPr="001642EA">
        <w:rPr>
          <w:sz w:val="24"/>
          <w:szCs w:val="24"/>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5772" w:rsidRPr="001642EA" w:rsidRDefault="00695772" w:rsidP="00695772">
      <w:pPr>
        <w:autoSpaceDE w:val="0"/>
        <w:autoSpaceDN w:val="0"/>
        <w:adjustRightInd w:val="0"/>
        <w:ind w:firstLine="539"/>
        <w:jc w:val="both"/>
        <w:rPr>
          <w:sz w:val="24"/>
          <w:szCs w:val="24"/>
        </w:rPr>
      </w:pPr>
      <w:r w:rsidRPr="001642EA">
        <w:rPr>
          <w:sz w:val="24"/>
          <w:szCs w:val="24"/>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06603" w:rsidRPr="001642EA" w:rsidRDefault="00695772" w:rsidP="002031E0">
      <w:pPr>
        <w:autoSpaceDE w:val="0"/>
        <w:autoSpaceDN w:val="0"/>
        <w:adjustRightInd w:val="0"/>
        <w:ind w:firstLine="539"/>
        <w:jc w:val="both"/>
        <w:rPr>
          <w:sz w:val="24"/>
          <w:szCs w:val="24"/>
        </w:rPr>
      </w:pPr>
      <w:r w:rsidRPr="001642EA">
        <w:rPr>
          <w:sz w:val="24"/>
          <w:szCs w:val="24"/>
        </w:rPr>
        <w:t xml:space="preserve">  3.11.5.</w:t>
      </w:r>
      <w:r w:rsidR="002031E0" w:rsidRPr="001642EA">
        <w:rPr>
          <w:sz w:val="24"/>
          <w:szCs w:val="24"/>
        </w:rPr>
        <w:t xml:space="preserve"> </w:t>
      </w:r>
      <w:r w:rsidR="00206603" w:rsidRPr="001642EA">
        <w:rPr>
          <w:sz w:val="24"/>
          <w:szCs w:val="24"/>
        </w:rPr>
        <w:t xml:space="preserve">Заявителю в качестве результата предоставления услуги обеспечивается по его выбору возможность: </w:t>
      </w:r>
    </w:p>
    <w:p w:rsidR="00206603" w:rsidRPr="001642EA" w:rsidRDefault="00206603" w:rsidP="00206603">
      <w:pPr>
        <w:autoSpaceDE w:val="0"/>
        <w:autoSpaceDN w:val="0"/>
        <w:adjustRightInd w:val="0"/>
        <w:ind w:firstLine="709"/>
        <w:jc w:val="both"/>
        <w:rPr>
          <w:sz w:val="24"/>
          <w:szCs w:val="24"/>
        </w:rPr>
      </w:pPr>
      <w:r w:rsidRPr="001642EA">
        <w:rPr>
          <w:sz w:val="24"/>
          <w:szCs w:val="24"/>
        </w:rPr>
        <w:lastRenderedPageBreak/>
        <w:t>- получения электронного документа, подписанного с использованием квалифицированной подписи;</w:t>
      </w:r>
    </w:p>
    <w:p w:rsidR="00206603" w:rsidRPr="001642EA" w:rsidRDefault="00206603" w:rsidP="00206603">
      <w:pPr>
        <w:autoSpaceDE w:val="0"/>
        <w:autoSpaceDN w:val="0"/>
        <w:adjustRightInd w:val="0"/>
        <w:ind w:firstLine="709"/>
        <w:jc w:val="both"/>
        <w:rPr>
          <w:sz w:val="24"/>
          <w:szCs w:val="24"/>
        </w:rPr>
      </w:pPr>
      <w:r w:rsidRPr="001642EA">
        <w:rPr>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00436469" w:rsidRPr="001642EA">
        <w:rPr>
          <w:color w:val="FF0000"/>
          <w:sz w:val="24"/>
          <w:szCs w:val="24"/>
        </w:rPr>
        <w:t xml:space="preserve"> </w:t>
      </w:r>
      <w:r w:rsidR="00436469" w:rsidRPr="001642EA">
        <w:rPr>
          <w:rStyle w:val="aff3"/>
          <w:color w:val="FF0000"/>
          <w:sz w:val="24"/>
          <w:szCs w:val="24"/>
        </w:rPr>
        <w:footnoteReference w:id="2"/>
      </w:r>
    </w:p>
    <w:p w:rsidR="00695772" w:rsidRPr="001642EA" w:rsidRDefault="00695772" w:rsidP="00695772">
      <w:pPr>
        <w:autoSpaceDE w:val="0"/>
        <w:autoSpaceDN w:val="0"/>
        <w:adjustRightInd w:val="0"/>
        <w:ind w:firstLine="539"/>
        <w:jc w:val="both"/>
        <w:rPr>
          <w:sz w:val="24"/>
          <w:szCs w:val="24"/>
        </w:rPr>
      </w:pPr>
      <w:r w:rsidRPr="001642EA">
        <w:rPr>
          <w:sz w:val="24"/>
          <w:szCs w:val="24"/>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5772" w:rsidRPr="001642EA" w:rsidRDefault="00695772" w:rsidP="00695772">
      <w:pPr>
        <w:autoSpaceDE w:val="0"/>
        <w:autoSpaceDN w:val="0"/>
        <w:adjustRightInd w:val="0"/>
        <w:ind w:firstLine="539"/>
        <w:jc w:val="both"/>
        <w:rPr>
          <w:sz w:val="24"/>
          <w:szCs w:val="24"/>
        </w:rPr>
      </w:pPr>
      <w:r w:rsidRPr="001642EA">
        <w:rPr>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95772" w:rsidRPr="001642EA" w:rsidRDefault="00695772" w:rsidP="00695772">
      <w:pPr>
        <w:autoSpaceDE w:val="0"/>
        <w:autoSpaceDN w:val="0"/>
        <w:adjustRightInd w:val="0"/>
        <w:ind w:firstLine="539"/>
        <w:jc w:val="both"/>
        <w:rPr>
          <w:rFonts w:eastAsia="Calibri"/>
          <w:sz w:val="24"/>
          <w:szCs w:val="24"/>
        </w:rPr>
      </w:pPr>
      <w:r w:rsidRPr="001642EA">
        <w:rPr>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70B40" w:rsidRDefault="00770B40">
      <w:pPr>
        <w:ind w:firstLine="709"/>
        <w:jc w:val="both"/>
        <w:rPr>
          <w:sz w:val="28"/>
          <w:szCs w:val="28"/>
        </w:rPr>
      </w:pPr>
    </w:p>
    <w:p w:rsidR="001642EA" w:rsidRPr="0020206E" w:rsidRDefault="001642EA" w:rsidP="001642EA">
      <w:pPr>
        <w:ind w:right="-16"/>
        <w:jc w:val="center"/>
        <w:rPr>
          <w:sz w:val="24"/>
          <w:szCs w:val="24"/>
        </w:rPr>
      </w:pPr>
      <w:r w:rsidRPr="0020206E">
        <w:rPr>
          <w:b/>
          <w:bCs/>
          <w:sz w:val="24"/>
          <w:szCs w:val="24"/>
        </w:rPr>
        <w:t>4. Формы контроля за исполнением административного регламента</w:t>
      </w:r>
    </w:p>
    <w:p w:rsidR="001642EA" w:rsidRDefault="001642EA" w:rsidP="001642EA">
      <w:pPr>
        <w:ind w:right="-16"/>
        <w:jc w:val="both"/>
        <w:rPr>
          <w:sz w:val="28"/>
          <w:szCs w:val="28"/>
        </w:rPr>
      </w:pPr>
    </w:p>
    <w:p w:rsidR="001642EA" w:rsidRPr="0020206E" w:rsidRDefault="001642EA" w:rsidP="001642EA">
      <w:pPr>
        <w:ind w:firstLine="567"/>
        <w:jc w:val="both"/>
        <w:rPr>
          <w:sz w:val="24"/>
          <w:szCs w:val="24"/>
        </w:rPr>
      </w:pPr>
      <w:r w:rsidRPr="0020206E">
        <w:rPr>
          <w:sz w:val="24"/>
          <w:szCs w:val="24"/>
        </w:rPr>
        <w:t xml:space="preserve">4.1. Контроль за соблюдением </w:t>
      </w:r>
      <w:r w:rsidRPr="0020206E">
        <w:rPr>
          <w:iCs/>
          <w:sz w:val="24"/>
          <w:szCs w:val="24"/>
        </w:rPr>
        <w:t>администрации Линевского городского поселения</w:t>
      </w:r>
      <w:r w:rsidRPr="0020206E">
        <w:rPr>
          <w:sz w:val="24"/>
          <w:szCs w:val="24"/>
        </w:rPr>
        <w:t xml:space="preserve">, должностными лицами </w:t>
      </w:r>
      <w:r w:rsidRPr="0020206E">
        <w:rPr>
          <w:iCs/>
          <w:sz w:val="24"/>
          <w:szCs w:val="24"/>
        </w:rPr>
        <w:t>администрации Линевского городского поселения</w:t>
      </w:r>
      <w:r w:rsidRPr="0020206E">
        <w:rPr>
          <w:sz w:val="24"/>
          <w:szCs w:val="24"/>
        </w:rPr>
        <w:t>, участвующими в предоставлении муниципальной услуги,</w:t>
      </w:r>
      <w:r w:rsidRPr="0020206E">
        <w:rPr>
          <w:color w:val="000000"/>
          <w:sz w:val="24"/>
          <w:szCs w:val="24"/>
        </w:rPr>
        <w:t xml:space="preserve"> положений настоящего административного регламента</w:t>
      </w:r>
      <w:r w:rsidRPr="0020206E">
        <w:rPr>
          <w:sz w:val="24"/>
          <w:szCs w:val="24"/>
        </w:rPr>
        <w:t xml:space="preserve"> осуществляется должностными лицами </w:t>
      </w:r>
      <w:r w:rsidRPr="0020206E">
        <w:rPr>
          <w:iCs/>
          <w:sz w:val="24"/>
          <w:szCs w:val="24"/>
        </w:rPr>
        <w:t>администрации Линевского городского поселения</w:t>
      </w:r>
      <w:r w:rsidRPr="0020206E">
        <w:rPr>
          <w:sz w:val="24"/>
          <w:szCs w:val="24"/>
        </w:rPr>
        <w:t xml:space="preserve">, специально уполномоченными на осуществление данного контроля, руководителем </w:t>
      </w:r>
      <w:r w:rsidRPr="0020206E">
        <w:rPr>
          <w:iCs/>
          <w:sz w:val="24"/>
          <w:szCs w:val="24"/>
        </w:rPr>
        <w:t>администрации Линевского городского поселения</w:t>
      </w:r>
      <w:r w:rsidRPr="0020206E">
        <w:rPr>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20206E">
        <w:rPr>
          <w:iCs/>
          <w:sz w:val="24"/>
          <w:szCs w:val="24"/>
        </w:rPr>
        <w:t>администрации Линевского городского поселения</w:t>
      </w:r>
      <w:r w:rsidRPr="0020206E">
        <w:rPr>
          <w:sz w:val="24"/>
          <w:szCs w:val="24"/>
        </w:rPr>
        <w:t xml:space="preserve"> на основании распоряжения руководителя </w:t>
      </w:r>
      <w:r w:rsidRPr="0020206E">
        <w:rPr>
          <w:iCs/>
          <w:sz w:val="24"/>
          <w:szCs w:val="24"/>
        </w:rPr>
        <w:t>администрации Линевского городского поселения</w:t>
      </w:r>
      <w:r w:rsidRPr="0020206E">
        <w:rPr>
          <w:sz w:val="24"/>
          <w:szCs w:val="24"/>
        </w:rPr>
        <w:t>.</w:t>
      </w:r>
    </w:p>
    <w:p w:rsidR="001642EA" w:rsidRPr="0020206E" w:rsidRDefault="001642EA" w:rsidP="001642EA">
      <w:pPr>
        <w:ind w:firstLine="567"/>
        <w:jc w:val="both"/>
        <w:rPr>
          <w:sz w:val="24"/>
          <w:szCs w:val="24"/>
        </w:rPr>
      </w:pPr>
      <w:r w:rsidRPr="0020206E">
        <w:rPr>
          <w:sz w:val="24"/>
          <w:szCs w:val="24"/>
        </w:rPr>
        <w:t>4.2. Проверка полноты и качества предоставления муниципальной услуги осуществляется путем проведения:</w:t>
      </w:r>
    </w:p>
    <w:p w:rsidR="001642EA" w:rsidRPr="0020206E" w:rsidRDefault="001642EA" w:rsidP="001642EA">
      <w:pPr>
        <w:ind w:firstLine="567"/>
        <w:jc w:val="both"/>
        <w:rPr>
          <w:sz w:val="24"/>
          <w:szCs w:val="24"/>
        </w:rPr>
      </w:pPr>
      <w:r w:rsidRPr="0020206E">
        <w:rPr>
          <w:sz w:val="24"/>
          <w:szCs w:val="24"/>
        </w:rPr>
        <w:t xml:space="preserve">4.2.1. Плановых проверок соблюдения и исполнения должностными лицами </w:t>
      </w:r>
      <w:r w:rsidRPr="0020206E">
        <w:rPr>
          <w:iCs/>
          <w:sz w:val="24"/>
          <w:szCs w:val="24"/>
        </w:rPr>
        <w:t>администрации Линевского городского поселения,</w:t>
      </w:r>
      <w:r w:rsidRPr="0020206E">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642EA" w:rsidRPr="0020206E" w:rsidRDefault="001642EA" w:rsidP="001642EA">
      <w:pPr>
        <w:ind w:firstLine="567"/>
        <w:jc w:val="both"/>
        <w:rPr>
          <w:sz w:val="24"/>
          <w:szCs w:val="24"/>
        </w:rPr>
      </w:pPr>
      <w:r w:rsidRPr="0020206E">
        <w:rPr>
          <w:sz w:val="24"/>
          <w:szCs w:val="24"/>
        </w:rPr>
        <w:t xml:space="preserve">4.2.2. Внеплановых проверок соблюдения и исполнения должностными лицами </w:t>
      </w:r>
      <w:r w:rsidRPr="0020206E">
        <w:rPr>
          <w:iCs/>
          <w:sz w:val="24"/>
          <w:szCs w:val="24"/>
        </w:rPr>
        <w:t>администрации Линевского городского поселения,</w:t>
      </w:r>
      <w:r w:rsidRPr="0020206E">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642EA" w:rsidRPr="0020206E" w:rsidRDefault="001642EA" w:rsidP="001642EA">
      <w:pPr>
        <w:ind w:firstLine="567"/>
        <w:jc w:val="both"/>
        <w:rPr>
          <w:sz w:val="24"/>
          <w:szCs w:val="24"/>
        </w:rPr>
      </w:pPr>
      <w:r w:rsidRPr="0020206E">
        <w:rPr>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20206E">
        <w:rPr>
          <w:iCs/>
          <w:sz w:val="24"/>
          <w:szCs w:val="24"/>
        </w:rPr>
        <w:t>администрацию Линевского городского поселения</w:t>
      </w:r>
      <w:r w:rsidRPr="0020206E">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1642EA" w:rsidRPr="0020206E" w:rsidRDefault="001642EA" w:rsidP="001642EA">
      <w:pPr>
        <w:ind w:firstLine="567"/>
        <w:jc w:val="both"/>
        <w:rPr>
          <w:sz w:val="24"/>
          <w:szCs w:val="24"/>
        </w:rPr>
      </w:pPr>
      <w:r w:rsidRPr="0020206E">
        <w:rPr>
          <w:sz w:val="24"/>
          <w:szCs w:val="24"/>
        </w:rPr>
        <w:lastRenderedPageBreak/>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642EA" w:rsidRPr="0020206E" w:rsidRDefault="001642EA" w:rsidP="001642EA">
      <w:pPr>
        <w:ind w:right="-16" w:firstLine="567"/>
        <w:jc w:val="both"/>
        <w:rPr>
          <w:sz w:val="24"/>
          <w:szCs w:val="24"/>
        </w:rPr>
      </w:pPr>
      <w:r w:rsidRPr="0020206E">
        <w:rPr>
          <w:sz w:val="24"/>
          <w:szCs w:val="24"/>
        </w:rPr>
        <w:t xml:space="preserve">4.5. Должностные лица </w:t>
      </w:r>
      <w:r w:rsidRPr="0020206E">
        <w:rPr>
          <w:iCs/>
          <w:sz w:val="24"/>
          <w:szCs w:val="24"/>
        </w:rPr>
        <w:t>администрации Линевского городского поселения,</w:t>
      </w:r>
      <w:r w:rsidRPr="0020206E">
        <w:rPr>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642EA" w:rsidRDefault="001642EA" w:rsidP="001642EA">
      <w:pPr>
        <w:ind w:right="-16" w:firstLine="567"/>
        <w:jc w:val="both"/>
        <w:rPr>
          <w:sz w:val="24"/>
          <w:szCs w:val="24"/>
        </w:rPr>
      </w:pPr>
      <w:r w:rsidRPr="0020206E">
        <w:rPr>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20206E">
        <w:rPr>
          <w:iCs/>
          <w:sz w:val="24"/>
          <w:szCs w:val="24"/>
        </w:rPr>
        <w:t>администрацию Линевского городского поселения</w:t>
      </w:r>
      <w:r w:rsidRPr="0020206E">
        <w:rPr>
          <w:sz w:val="24"/>
          <w:szCs w:val="24"/>
        </w:rPr>
        <w:t>.</w:t>
      </w:r>
    </w:p>
    <w:p w:rsidR="001642EA" w:rsidRDefault="001642EA" w:rsidP="001642EA">
      <w:pPr>
        <w:ind w:right="-16" w:firstLine="567"/>
        <w:jc w:val="both"/>
        <w:rPr>
          <w:sz w:val="24"/>
          <w:szCs w:val="24"/>
        </w:rPr>
      </w:pPr>
    </w:p>
    <w:p w:rsidR="001642EA" w:rsidRPr="0020206E" w:rsidRDefault="001642EA" w:rsidP="001642EA">
      <w:pPr>
        <w:widowControl w:val="0"/>
        <w:jc w:val="center"/>
        <w:outlineLvl w:val="0"/>
        <w:rPr>
          <w:b/>
          <w:sz w:val="24"/>
          <w:szCs w:val="24"/>
        </w:rPr>
      </w:pPr>
      <w:r w:rsidRPr="0020206E">
        <w:rPr>
          <w:b/>
          <w:sz w:val="24"/>
          <w:szCs w:val="24"/>
        </w:rPr>
        <w:t>5. Досудебный (внесудебный) порядок обжалования решений</w:t>
      </w:r>
    </w:p>
    <w:p w:rsidR="001642EA" w:rsidRPr="0020206E" w:rsidRDefault="001642EA" w:rsidP="001642EA">
      <w:pPr>
        <w:widowControl w:val="0"/>
        <w:jc w:val="center"/>
        <w:outlineLvl w:val="0"/>
        <w:rPr>
          <w:b/>
          <w:sz w:val="24"/>
          <w:szCs w:val="24"/>
        </w:rPr>
      </w:pPr>
      <w:r w:rsidRPr="0020206E">
        <w:rPr>
          <w:b/>
          <w:sz w:val="24"/>
          <w:szCs w:val="24"/>
        </w:rPr>
        <w:t xml:space="preserve">и действий (бездействия) </w:t>
      </w:r>
      <w:r w:rsidRPr="0020206E">
        <w:rPr>
          <w:b/>
          <w:iCs/>
          <w:sz w:val="24"/>
          <w:szCs w:val="24"/>
        </w:rPr>
        <w:t>администрации Линевского городского поселения Жирновского муниципального района Волгоградской области</w:t>
      </w:r>
      <w:r w:rsidRPr="0020206E">
        <w:rPr>
          <w:b/>
          <w:sz w:val="24"/>
          <w:szCs w:val="24"/>
        </w:rPr>
        <w:t xml:space="preserve">, МФЦ, организаций, указанных в </w:t>
      </w:r>
      <w:hyperlink r:id="rId46" w:tooltip="consultantplus://offline/ref=3BD860DBFDAF1D86B1551C494AB53AAECD57F5CED2F4F7190FAE692E40D9D201D94D11FBA17480DB08t8H" w:history="1">
        <w:r w:rsidRPr="0020206E">
          <w:rPr>
            <w:b/>
            <w:sz w:val="24"/>
            <w:szCs w:val="24"/>
          </w:rPr>
          <w:t>части 1.1 статьи 16</w:t>
        </w:r>
      </w:hyperlink>
      <w:r w:rsidRPr="0020206E">
        <w:rPr>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642EA" w:rsidRDefault="001642EA" w:rsidP="001642EA">
      <w:pPr>
        <w:widowControl w:val="0"/>
        <w:jc w:val="center"/>
        <w:outlineLvl w:val="0"/>
        <w:rPr>
          <w:b/>
          <w:sz w:val="28"/>
          <w:szCs w:val="28"/>
        </w:rPr>
      </w:pPr>
    </w:p>
    <w:p w:rsidR="001642EA" w:rsidRPr="0020206E" w:rsidRDefault="001642EA" w:rsidP="001642EA">
      <w:pPr>
        <w:ind w:right="-16" w:firstLine="709"/>
        <w:jc w:val="both"/>
        <w:rPr>
          <w:sz w:val="24"/>
          <w:szCs w:val="24"/>
        </w:rPr>
      </w:pPr>
      <w:r w:rsidRPr="0020206E">
        <w:rPr>
          <w:sz w:val="24"/>
          <w:szCs w:val="24"/>
        </w:rPr>
        <w:t xml:space="preserve">5.1. Заявитель может обратиться с жалобой на решения и действия (бездействие) </w:t>
      </w:r>
      <w:r w:rsidRPr="0020206E">
        <w:rPr>
          <w:iCs/>
          <w:sz w:val="24"/>
          <w:szCs w:val="24"/>
        </w:rPr>
        <w:t>администрации Линевского городского поселения</w:t>
      </w:r>
      <w:r w:rsidRPr="0020206E">
        <w:rPr>
          <w:sz w:val="24"/>
          <w:szCs w:val="24"/>
        </w:rPr>
        <w:t>,</w:t>
      </w:r>
      <w:r w:rsidRPr="0020206E">
        <w:rPr>
          <w:b/>
          <w:sz w:val="24"/>
          <w:szCs w:val="24"/>
        </w:rPr>
        <w:t xml:space="preserve"> </w:t>
      </w:r>
      <w:r w:rsidRPr="0020206E">
        <w:rPr>
          <w:sz w:val="24"/>
          <w:szCs w:val="24"/>
        </w:rPr>
        <w:t xml:space="preserve">МФЦ, </w:t>
      </w:r>
      <w:r w:rsidRPr="0020206E">
        <w:rPr>
          <w:bCs/>
          <w:sz w:val="24"/>
          <w:szCs w:val="24"/>
        </w:rPr>
        <w:t xml:space="preserve">организаций, указанных в </w:t>
      </w:r>
      <w:hyperlink r:id="rId47" w:tooltip="consultantplus://offline/ref=3BD860DBFDAF1D86B1551C494AB53AAECD57F5CED2F4F7190FAE692E40D9D201D94D11FBA17480DB08t8H" w:history="1">
        <w:r w:rsidRPr="0020206E">
          <w:rPr>
            <w:bCs/>
            <w:sz w:val="24"/>
            <w:szCs w:val="24"/>
          </w:rPr>
          <w:t>части 1.1 статьи 16</w:t>
        </w:r>
      </w:hyperlink>
      <w:r w:rsidRPr="0020206E">
        <w:rPr>
          <w:bCs/>
          <w:sz w:val="24"/>
          <w:szCs w:val="24"/>
        </w:rPr>
        <w:t xml:space="preserve"> Федерального закона № 210-ФЗ, а также их должностных лиц, муниципальных служащих, работников, в том ч</w:t>
      </w:r>
      <w:r w:rsidRPr="0020206E">
        <w:rPr>
          <w:sz w:val="24"/>
          <w:szCs w:val="24"/>
        </w:rPr>
        <w:t>исле в следующих случаях:</w:t>
      </w:r>
    </w:p>
    <w:p w:rsidR="001642EA" w:rsidRPr="0020206E" w:rsidRDefault="001642EA" w:rsidP="001642EA">
      <w:pPr>
        <w:ind w:right="-16" w:firstLine="709"/>
        <w:jc w:val="both"/>
        <w:rPr>
          <w:bCs/>
          <w:sz w:val="24"/>
          <w:szCs w:val="24"/>
        </w:rPr>
      </w:pPr>
      <w:r w:rsidRPr="0020206E">
        <w:rPr>
          <w:sz w:val="24"/>
          <w:szCs w:val="24"/>
        </w:rPr>
        <w:t xml:space="preserve">1) нарушение срока регистрации запроса заявителя о предоставлении муниципальной услуги, запроса, указанного в </w:t>
      </w:r>
      <w:hyperlink r:id="rId48" w:tooltip="consultantplus://offline/ref=A889D916D8CCA63FEA8702672F52EF815B47E0B73C82B770F3C3BBBFF1EA9779387FEF208DV2TCL" w:history="1">
        <w:r w:rsidRPr="0020206E">
          <w:rPr>
            <w:sz w:val="24"/>
            <w:szCs w:val="24"/>
          </w:rPr>
          <w:t>статье 15.1</w:t>
        </w:r>
      </w:hyperlink>
      <w:r w:rsidRPr="0020206E">
        <w:rPr>
          <w:sz w:val="24"/>
          <w:szCs w:val="24"/>
        </w:rPr>
        <w:t xml:space="preserve"> Федерального закона                </w:t>
      </w:r>
      <w:r w:rsidRPr="0020206E">
        <w:rPr>
          <w:bCs/>
          <w:sz w:val="24"/>
          <w:szCs w:val="24"/>
        </w:rPr>
        <w:t>№ 210-ФЗ;</w:t>
      </w:r>
    </w:p>
    <w:p w:rsidR="001642EA" w:rsidRPr="0020206E" w:rsidRDefault="001642EA" w:rsidP="001642EA">
      <w:pPr>
        <w:ind w:right="-16" w:firstLine="709"/>
        <w:jc w:val="both"/>
        <w:rPr>
          <w:sz w:val="24"/>
          <w:szCs w:val="24"/>
        </w:rPr>
      </w:pPr>
      <w:r w:rsidRPr="0020206E">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tooltip="consultantplus://offline/ref=872CE06093E7012314A68028A56DBFE51DA9BBD3F25796245F05D10BD10B5D1B8388DBD7E3750F8AV6g0M" w:history="1">
        <w:r w:rsidRPr="0020206E">
          <w:rPr>
            <w:sz w:val="24"/>
            <w:szCs w:val="24"/>
          </w:rPr>
          <w:t>частью 1.3 статьи 16</w:t>
        </w:r>
      </w:hyperlink>
      <w:r w:rsidRPr="0020206E">
        <w:rPr>
          <w:sz w:val="24"/>
          <w:szCs w:val="24"/>
        </w:rPr>
        <w:t xml:space="preserve"> </w:t>
      </w:r>
      <w:r w:rsidRPr="0020206E">
        <w:rPr>
          <w:bCs/>
          <w:sz w:val="24"/>
          <w:szCs w:val="24"/>
        </w:rPr>
        <w:t>Федерального закона № 210-ФЗ</w:t>
      </w:r>
      <w:r w:rsidRPr="0020206E">
        <w:rPr>
          <w:sz w:val="24"/>
          <w:szCs w:val="24"/>
        </w:rPr>
        <w:t>;</w:t>
      </w:r>
    </w:p>
    <w:p w:rsidR="001642EA" w:rsidRPr="0020206E" w:rsidRDefault="001642EA" w:rsidP="001642EA">
      <w:pPr>
        <w:ind w:right="-16" w:firstLine="709"/>
        <w:jc w:val="both"/>
        <w:rPr>
          <w:sz w:val="24"/>
          <w:szCs w:val="24"/>
        </w:rPr>
      </w:pPr>
      <w:r w:rsidRPr="0020206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642EA" w:rsidRPr="0020206E" w:rsidRDefault="001642EA" w:rsidP="001642EA">
      <w:pPr>
        <w:ind w:right="-16" w:firstLine="709"/>
        <w:jc w:val="both"/>
        <w:rPr>
          <w:sz w:val="24"/>
          <w:szCs w:val="24"/>
        </w:rPr>
      </w:pPr>
      <w:r w:rsidRPr="0020206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642EA" w:rsidRPr="0020206E" w:rsidRDefault="001642EA" w:rsidP="001642EA">
      <w:pPr>
        <w:ind w:right="-16" w:firstLine="709"/>
        <w:jc w:val="both"/>
        <w:rPr>
          <w:sz w:val="24"/>
          <w:szCs w:val="24"/>
        </w:rPr>
      </w:pPr>
      <w:r w:rsidRPr="0020206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tooltip="consultantplus://offline/ref=872CE06093E7012314A68028A56DBFE51DA9BBD3F25796245F05D10BD10B5D1B8388DBD7E3750F8AV6g0M" w:history="1">
        <w:r w:rsidRPr="0020206E">
          <w:rPr>
            <w:sz w:val="24"/>
            <w:szCs w:val="24"/>
          </w:rPr>
          <w:t>частью 1.3 статьи 16</w:t>
        </w:r>
      </w:hyperlink>
      <w:r w:rsidRPr="0020206E">
        <w:rPr>
          <w:sz w:val="24"/>
          <w:szCs w:val="24"/>
        </w:rPr>
        <w:t xml:space="preserve"> </w:t>
      </w:r>
      <w:r w:rsidRPr="0020206E">
        <w:rPr>
          <w:bCs/>
          <w:sz w:val="24"/>
          <w:szCs w:val="24"/>
        </w:rPr>
        <w:t>Федерального закона № 210-ФЗ</w:t>
      </w:r>
      <w:r w:rsidRPr="0020206E">
        <w:rPr>
          <w:sz w:val="24"/>
          <w:szCs w:val="24"/>
        </w:rPr>
        <w:t>;</w:t>
      </w:r>
    </w:p>
    <w:p w:rsidR="001642EA" w:rsidRPr="0020206E" w:rsidRDefault="001642EA" w:rsidP="001642EA">
      <w:pPr>
        <w:ind w:right="-16" w:firstLine="709"/>
        <w:jc w:val="both"/>
        <w:rPr>
          <w:sz w:val="24"/>
          <w:szCs w:val="24"/>
        </w:rPr>
      </w:pPr>
      <w:r w:rsidRPr="0020206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642EA" w:rsidRPr="0020206E" w:rsidRDefault="001642EA" w:rsidP="001642EA">
      <w:pPr>
        <w:ind w:right="-16" w:firstLine="709"/>
        <w:jc w:val="both"/>
        <w:rPr>
          <w:sz w:val="24"/>
          <w:szCs w:val="24"/>
        </w:rPr>
      </w:pPr>
      <w:r w:rsidRPr="0020206E">
        <w:rPr>
          <w:sz w:val="24"/>
          <w:szCs w:val="24"/>
        </w:rPr>
        <w:lastRenderedPageBreak/>
        <w:t xml:space="preserve">7) отказ </w:t>
      </w:r>
      <w:r w:rsidRPr="0020206E">
        <w:rPr>
          <w:iCs/>
          <w:sz w:val="24"/>
          <w:szCs w:val="24"/>
        </w:rPr>
        <w:t>администрации Линевского городского поселения</w:t>
      </w:r>
      <w:r w:rsidRPr="0020206E">
        <w:rPr>
          <w:sz w:val="24"/>
          <w:szCs w:val="24"/>
        </w:rPr>
        <w:t xml:space="preserve">, должностного лица </w:t>
      </w:r>
      <w:r w:rsidRPr="0020206E">
        <w:rPr>
          <w:iCs/>
          <w:sz w:val="24"/>
          <w:szCs w:val="24"/>
        </w:rPr>
        <w:t>администрации Линевского городского поселения</w:t>
      </w:r>
      <w:r w:rsidRPr="0020206E">
        <w:rPr>
          <w:sz w:val="24"/>
          <w:szCs w:val="24"/>
        </w:rPr>
        <w:t xml:space="preserve">, МФЦ, работника МФЦ, организаций, предусмотренных </w:t>
      </w:r>
      <w:hyperlink r:id="rId51" w:tooltip="consultantplus://offline/ref=872CE06093E7012314A68028A56DBFE51DA9BBD3F25796245F05D10BD10B5D1B8388DBD7E3750F8AV6g6M" w:history="1">
        <w:r w:rsidRPr="0020206E">
          <w:rPr>
            <w:sz w:val="24"/>
            <w:szCs w:val="24"/>
          </w:rPr>
          <w:t>частью 1.1 статьи 16</w:t>
        </w:r>
      </w:hyperlink>
      <w:r w:rsidRPr="0020206E">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tooltip="consultantplus://offline/ref=872CE06093E7012314A68028A56DBFE51DA9BBD3F25796245F05D10BD10B5D1B8388DBD7E3750F8AV6g0M" w:history="1">
        <w:r w:rsidRPr="0020206E">
          <w:rPr>
            <w:sz w:val="24"/>
            <w:szCs w:val="24"/>
          </w:rPr>
          <w:t>частью 1.3 статьи 16</w:t>
        </w:r>
      </w:hyperlink>
      <w:r w:rsidRPr="0020206E">
        <w:rPr>
          <w:sz w:val="24"/>
          <w:szCs w:val="24"/>
        </w:rPr>
        <w:t xml:space="preserve"> Федерального закона № 210-ФЗ;</w:t>
      </w:r>
    </w:p>
    <w:p w:rsidR="001642EA" w:rsidRPr="0020206E" w:rsidRDefault="001642EA" w:rsidP="001642EA">
      <w:pPr>
        <w:ind w:right="-16" w:firstLine="709"/>
        <w:jc w:val="both"/>
        <w:rPr>
          <w:sz w:val="24"/>
          <w:szCs w:val="24"/>
        </w:rPr>
      </w:pPr>
      <w:r w:rsidRPr="0020206E">
        <w:rPr>
          <w:sz w:val="24"/>
          <w:szCs w:val="24"/>
        </w:rPr>
        <w:t>8) нарушение срока или порядка выдачи документов по результатам предоставления муниципальной услуги;</w:t>
      </w:r>
    </w:p>
    <w:p w:rsidR="001642EA" w:rsidRPr="0020206E" w:rsidRDefault="001642EA" w:rsidP="001642EA">
      <w:pPr>
        <w:ind w:right="-16" w:firstLine="709"/>
        <w:jc w:val="both"/>
        <w:rPr>
          <w:sz w:val="24"/>
          <w:szCs w:val="24"/>
        </w:rPr>
      </w:pPr>
      <w:r w:rsidRPr="0020206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tooltip="consultantplus://offline/ref=872CE06093E7012314A68028A56DBFE51DA9BBD3F25796245F05D10BD10B5D1B8388DBD7E3750F8AV6g0M" w:history="1">
        <w:r w:rsidRPr="0020206E">
          <w:rPr>
            <w:sz w:val="24"/>
            <w:szCs w:val="24"/>
          </w:rPr>
          <w:t>частью 1.3 статьи 16</w:t>
        </w:r>
      </w:hyperlink>
      <w:r w:rsidRPr="0020206E">
        <w:rPr>
          <w:sz w:val="24"/>
          <w:szCs w:val="24"/>
        </w:rPr>
        <w:t xml:space="preserve"> Федерального закона № 210-ФЗ;</w:t>
      </w:r>
    </w:p>
    <w:p w:rsidR="001642EA" w:rsidRPr="0020206E" w:rsidRDefault="001642EA" w:rsidP="001642EA">
      <w:pPr>
        <w:ind w:right="-16" w:firstLine="709"/>
        <w:jc w:val="both"/>
        <w:rPr>
          <w:rFonts w:eastAsia="Calibri"/>
          <w:sz w:val="24"/>
          <w:szCs w:val="24"/>
        </w:rPr>
      </w:pPr>
      <w:r w:rsidRPr="0020206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tooltip="consultantplus://offline/ref=0DD3F52011E807A2BF22D95A60DC2557D9EF27B5C29923121822777D5776179B9F8B0D90601B11E1C67F5E6441BF6F77349B5B1E95H7U3O" w:history="1">
        <w:r w:rsidRPr="0020206E">
          <w:rPr>
            <w:sz w:val="24"/>
            <w:szCs w:val="24"/>
          </w:rPr>
          <w:t>пунктом 4 части 1 статьи 7</w:t>
        </w:r>
      </w:hyperlink>
      <w:r w:rsidRPr="0020206E">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5" w:tooltip="consultantplus://offline/ref=0DD3F52011E807A2BF22D95A60DC2557D9EF27B5C29923121822777D5776179B9F8B0D93691B19B093305F3804EB7C77359B581E8A7989BBH8U6O" w:history="1">
        <w:r w:rsidRPr="0020206E">
          <w:rPr>
            <w:sz w:val="24"/>
            <w:szCs w:val="24"/>
          </w:rPr>
          <w:t>частью 1.3 статьи 16</w:t>
        </w:r>
      </w:hyperlink>
      <w:r w:rsidRPr="0020206E">
        <w:rPr>
          <w:sz w:val="24"/>
          <w:szCs w:val="24"/>
        </w:rPr>
        <w:t xml:space="preserve"> Федерального закона</w:t>
      </w:r>
      <w:r w:rsidRPr="0020206E">
        <w:rPr>
          <w:bCs/>
          <w:sz w:val="24"/>
          <w:szCs w:val="24"/>
        </w:rPr>
        <w:t xml:space="preserve">  </w:t>
      </w:r>
      <w:r w:rsidRPr="0020206E">
        <w:rPr>
          <w:rFonts w:eastAsia="Calibri"/>
          <w:sz w:val="24"/>
          <w:szCs w:val="24"/>
        </w:rPr>
        <w:t>№ 210-ФЗ.</w:t>
      </w:r>
    </w:p>
    <w:p w:rsidR="001642EA" w:rsidRPr="0020206E" w:rsidRDefault="001642EA" w:rsidP="001642EA">
      <w:pPr>
        <w:ind w:right="-16" w:firstLine="709"/>
        <w:jc w:val="both"/>
        <w:rPr>
          <w:sz w:val="24"/>
          <w:szCs w:val="24"/>
        </w:rPr>
      </w:pPr>
      <w:r w:rsidRPr="0020206E">
        <w:rPr>
          <w:sz w:val="24"/>
          <w:szCs w:val="24"/>
        </w:rPr>
        <w:t xml:space="preserve">5.2. Жалоба подается в письменной форме на бумажном носителе, в электронной форме в </w:t>
      </w:r>
      <w:r w:rsidRPr="0020206E">
        <w:rPr>
          <w:iCs/>
          <w:sz w:val="24"/>
          <w:szCs w:val="24"/>
        </w:rPr>
        <w:t>администрацию Линевского городского поселения</w:t>
      </w:r>
      <w:r w:rsidRPr="0020206E">
        <w:rPr>
          <w:sz w:val="24"/>
          <w:szCs w:val="24"/>
        </w:rPr>
        <w:t xml:space="preserve">, МФЦ,  либо в администрацию Жирновского муниципального района, являющийся учредителем МФЦ (далее – учредитель МФЦ), а также в организации, предусмотренные </w:t>
      </w:r>
      <w:hyperlink r:id="rId56" w:tooltip="consultantplus://offline/ref=6E22BD7C4DF76CD4F2BAC246121A2A4D404725F3728915D9DD2596E0C58E667DFE383995599CD603Q449L" w:history="1">
        <w:r w:rsidRPr="0020206E">
          <w:rPr>
            <w:sz w:val="24"/>
            <w:szCs w:val="24"/>
          </w:rPr>
          <w:t>частью 1.1 статьи 16</w:t>
        </w:r>
      </w:hyperlink>
      <w:r w:rsidRPr="0020206E">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7" w:tooltip="consultantplus://offline/ref=6E22BD7C4DF76CD4F2BAC246121A2A4D404725F3728915D9DD2596E0C58E667DFE383995599CD603Q449L" w:history="1">
        <w:r w:rsidRPr="0020206E">
          <w:rPr>
            <w:sz w:val="24"/>
            <w:szCs w:val="24"/>
          </w:rPr>
          <w:t>частью 1.1 статьи 16</w:t>
        </w:r>
      </w:hyperlink>
      <w:r w:rsidRPr="0020206E">
        <w:rPr>
          <w:sz w:val="24"/>
          <w:szCs w:val="24"/>
        </w:rPr>
        <w:t xml:space="preserve"> Федерального закона № 210-ФЗ, подаются руководителям этих организаций.</w:t>
      </w:r>
    </w:p>
    <w:p w:rsidR="001642EA" w:rsidRPr="0020206E" w:rsidRDefault="001642EA" w:rsidP="001642EA">
      <w:pPr>
        <w:ind w:right="-16" w:firstLine="709"/>
        <w:jc w:val="both"/>
        <w:rPr>
          <w:sz w:val="24"/>
          <w:szCs w:val="24"/>
        </w:rPr>
      </w:pPr>
      <w:r w:rsidRPr="0020206E">
        <w:rPr>
          <w:sz w:val="24"/>
          <w:szCs w:val="24"/>
        </w:rPr>
        <w:t xml:space="preserve">Жалоба на решения и действия (бездействие) </w:t>
      </w:r>
      <w:r w:rsidRPr="0020206E">
        <w:rPr>
          <w:iCs/>
          <w:sz w:val="24"/>
          <w:szCs w:val="24"/>
        </w:rPr>
        <w:t>администрации Линевского городского поселения</w:t>
      </w:r>
      <w:r w:rsidRPr="0020206E">
        <w:rPr>
          <w:i/>
          <w:sz w:val="24"/>
          <w:szCs w:val="24"/>
          <w:u w:val="single"/>
        </w:rPr>
        <w:t>,</w:t>
      </w:r>
      <w:r w:rsidRPr="0020206E">
        <w:rPr>
          <w:sz w:val="24"/>
          <w:szCs w:val="24"/>
        </w:rPr>
        <w:t xml:space="preserve"> должностного лица </w:t>
      </w:r>
      <w:r w:rsidRPr="0020206E">
        <w:rPr>
          <w:iCs/>
          <w:sz w:val="24"/>
          <w:szCs w:val="24"/>
        </w:rPr>
        <w:t>администрации Линевского городского поселения</w:t>
      </w:r>
      <w:r w:rsidRPr="0020206E">
        <w:rPr>
          <w:sz w:val="24"/>
          <w:szCs w:val="24"/>
        </w:rPr>
        <w:t xml:space="preserve">, муниципального служащего, руководителя </w:t>
      </w:r>
      <w:r w:rsidRPr="0020206E">
        <w:rPr>
          <w:iCs/>
          <w:sz w:val="24"/>
          <w:szCs w:val="24"/>
        </w:rPr>
        <w:t>администрации Линевского городского поселения</w:t>
      </w:r>
      <w:r w:rsidRPr="0020206E">
        <w:rPr>
          <w:sz w:val="24"/>
          <w:szCs w:val="24"/>
        </w:rPr>
        <w:t xml:space="preserve"> может быть направлена по почте, через МФЦ</w:t>
      </w:r>
      <w:r>
        <w:rPr>
          <w:sz w:val="24"/>
          <w:szCs w:val="24"/>
        </w:rPr>
        <w:t xml:space="preserve">, </w:t>
      </w:r>
      <w:r w:rsidRPr="0020206E">
        <w:rPr>
          <w:sz w:val="24"/>
          <w:szCs w:val="24"/>
        </w:rPr>
        <w:t>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1642EA" w:rsidRPr="0020206E" w:rsidRDefault="001642EA" w:rsidP="001642EA">
      <w:pPr>
        <w:ind w:right="-16" w:firstLine="709"/>
        <w:jc w:val="both"/>
        <w:rPr>
          <w:sz w:val="24"/>
          <w:szCs w:val="24"/>
        </w:rPr>
      </w:pPr>
      <w:r w:rsidRPr="0020206E">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1642EA" w:rsidRPr="0020206E" w:rsidRDefault="001642EA" w:rsidP="001642EA">
      <w:pPr>
        <w:ind w:right="-16" w:firstLine="709"/>
        <w:jc w:val="both"/>
        <w:rPr>
          <w:sz w:val="24"/>
          <w:szCs w:val="24"/>
        </w:rPr>
      </w:pPr>
      <w:r w:rsidRPr="0020206E">
        <w:rPr>
          <w:sz w:val="24"/>
          <w:szCs w:val="24"/>
        </w:rPr>
        <w:t xml:space="preserve">Жалоба на решения и действия (бездействие) организаций, предусмотренных </w:t>
      </w:r>
      <w:hyperlink r:id="rId58" w:tooltip="consultantplus://offline/ref=6F67E2581701D00929E4F46049104D6C3043F019207BFC64419F7EC3EB820C64B945127D662AA87CHAAEM" w:history="1">
        <w:r w:rsidRPr="0020206E">
          <w:rPr>
            <w:sz w:val="24"/>
            <w:szCs w:val="24"/>
          </w:rPr>
          <w:t>частью 1.1 статьи 16</w:t>
        </w:r>
      </w:hyperlink>
      <w:r w:rsidRPr="0020206E">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w:t>
      </w:r>
      <w:r w:rsidRPr="0020206E">
        <w:rPr>
          <w:sz w:val="24"/>
          <w:szCs w:val="24"/>
        </w:rPr>
        <w:lastRenderedPageBreak/>
        <w:t>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642EA" w:rsidRPr="0020206E" w:rsidRDefault="001642EA" w:rsidP="001642EA">
      <w:pPr>
        <w:ind w:right="-16" w:firstLine="709"/>
        <w:jc w:val="both"/>
        <w:rPr>
          <w:sz w:val="24"/>
          <w:szCs w:val="24"/>
        </w:rPr>
      </w:pPr>
      <w:r w:rsidRPr="0020206E">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642EA" w:rsidRPr="0020206E" w:rsidRDefault="001642EA" w:rsidP="001642EA">
      <w:pPr>
        <w:ind w:right="-16" w:firstLine="709"/>
        <w:jc w:val="both"/>
        <w:rPr>
          <w:sz w:val="24"/>
          <w:szCs w:val="24"/>
        </w:rPr>
      </w:pPr>
      <w:r w:rsidRPr="0020206E">
        <w:rPr>
          <w:sz w:val="24"/>
          <w:szCs w:val="24"/>
        </w:rPr>
        <w:t>5.4. Жалоба должна содержать:</w:t>
      </w:r>
    </w:p>
    <w:p w:rsidR="001642EA" w:rsidRPr="0020206E" w:rsidRDefault="001642EA" w:rsidP="001642EA">
      <w:pPr>
        <w:ind w:right="-16" w:firstLine="709"/>
        <w:jc w:val="both"/>
        <w:rPr>
          <w:sz w:val="24"/>
          <w:szCs w:val="24"/>
        </w:rPr>
      </w:pPr>
      <w:r w:rsidRPr="0020206E">
        <w:rPr>
          <w:sz w:val="24"/>
          <w:szCs w:val="24"/>
        </w:rPr>
        <w:t>1) наименование исполнительно-распорядительного органа муниципального образования, должностного лица</w:t>
      </w:r>
      <w:r w:rsidRPr="0020206E">
        <w:rPr>
          <w:bCs/>
          <w:i/>
          <w:sz w:val="24"/>
          <w:szCs w:val="24"/>
        </w:rPr>
        <w:t xml:space="preserve"> </w:t>
      </w:r>
      <w:r w:rsidRPr="0020206E">
        <w:rPr>
          <w:iCs/>
          <w:sz w:val="24"/>
          <w:szCs w:val="24"/>
        </w:rPr>
        <w:t>администрации Линевского городского поселения</w:t>
      </w:r>
      <w:r w:rsidRPr="0020206E">
        <w:rPr>
          <w:sz w:val="24"/>
          <w:szCs w:val="24"/>
        </w:rPr>
        <w:t xml:space="preserve">, или муниципального служащего, МФЦ, его руководителя и (или) работника, организаций, предусмотренных </w:t>
      </w:r>
      <w:hyperlink r:id="rId59" w:tooltip="consultantplus://offline/ref=9215AC8A1E463DFF740A80FB31FBF0B2612AA2B4E714CBC50206CADC0DD46A6F507464BF337222E6f1NCM" w:history="1">
        <w:r w:rsidRPr="0020206E">
          <w:rPr>
            <w:sz w:val="24"/>
            <w:szCs w:val="24"/>
          </w:rPr>
          <w:t>частью 1.1 статьи 16</w:t>
        </w:r>
      </w:hyperlink>
      <w:r w:rsidRPr="0020206E">
        <w:rPr>
          <w:sz w:val="24"/>
          <w:szCs w:val="24"/>
        </w:rPr>
        <w:t xml:space="preserve"> Федерального закона № 210, их руководителей и (или) работников, решения и действия (бездействие) которых обжалуются;</w:t>
      </w:r>
    </w:p>
    <w:p w:rsidR="001642EA" w:rsidRPr="0020206E" w:rsidRDefault="001642EA" w:rsidP="001642EA">
      <w:pPr>
        <w:ind w:right="-16" w:firstLine="709"/>
        <w:jc w:val="both"/>
        <w:rPr>
          <w:sz w:val="24"/>
          <w:szCs w:val="24"/>
        </w:rPr>
      </w:pPr>
      <w:r w:rsidRPr="0020206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42EA" w:rsidRPr="0020206E" w:rsidRDefault="001642EA" w:rsidP="001642EA">
      <w:pPr>
        <w:ind w:right="-16" w:firstLine="709"/>
        <w:jc w:val="both"/>
        <w:rPr>
          <w:sz w:val="24"/>
          <w:szCs w:val="24"/>
        </w:rPr>
      </w:pPr>
      <w:r w:rsidRPr="0020206E">
        <w:rPr>
          <w:sz w:val="24"/>
          <w:szCs w:val="24"/>
        </w:rPr>
        <w:t xml:space="preserve">3) сведения об обжалуемых решениях и действиях (бездействии) </w:t>
      </w:r>
      <w:r w:rsidRPr="0020206E">
        <w:rPr>
          <w:iCs/>
          <w:sz w:val="24"/>
          <w:szCs w:val="24"/>
        </w:rPr>
        <w:t>администрации Линевского городского поселения</w:t>
      </w:r>
      <w:r w:rsidRPr="0020206E">
        <w:rPr>
          <w:sz w:val="24"/>
          <w:szCs w:val="24"/>
        </w:rPr>
        <w:t xml:space="preserve">, должностного лица, </w:t>
      </w:r>
      <w:r w:rsidRPr="0020206E">
        <w:rPr>
          <w:iCs/>
          <w:sz w:val="24"/>
          <w:szCs w:val="24"/>
        </w:rPr>
        <w:t>администрации Линевского городского поселения</w:t>
      </w:r>
      <w:r w:rsidRPr="0020206E">
        <w:rPr>
          <w:sz w:val="24"/>
          <w:szCs w:val="24"/>
        </w:rPr>
        <w:t xml:space="preserve">, либо муниципального служащего, МФЦ, работника МФЦ, организаций, предусмотренных </w:t>
      </w:r>
      <w:hyperlink r:id="rId60" w:tooltip="consultantplus://offline/ref=2B41579ADA7722726A9FBAB0A32810685311FFCA5FB31566FE0374C76B94DAA1432E2CF1DC3B94F8b0P9M" w:history="1">
        <w:r w:rsidRPr="0020206E">
          <w:rPr>
            <w:sz w:val="24"/>
            <w:szCs w:val="24"/>
          </w:rPr>
          <w:t>частью 1.1 статьи 16</w:t>
        </w:r>
      </w:hyperlink>
      <w:r w:rsidRPr="0020206E">
        <w:rPr>
          <w:sz w:val="24"/>
          <w:szCs w:val="24"/>
        </w:rPr>
        <w:t xml:space="preserve"> Федерального закона № 210-ФЗ, их работников;</w:t>
      </w:r>
    </w:p>
    <w:p w:rsidR="001642EA" w:rsidRPr="0020206E" w:rsidRDefault="001642EA" w:rsidP="001642EA">
      <w:pPr>
        <w:ind w:right="-16" w:firstLine="709"/>
        <w:jc w:val="both"/>
        <w:rPr>
          <w:sz w:val="24"/>
          <w:szCs w:val="24"/>
        </w:rPr>
      </w:pPr>
      <w:r w:rsidRPr="0020206E">
        <w:rPr>
          <w:sz w:val="24"/>
          <w:szCs w:val="24"/>
        </w:rPr>
        <w:t xml:space="preserve">4) доводы, на основании которых заявитель не согласен с решением и действиями (бездействием) </w:t>
      </w:r>
      <w:r w:rsidRPr="0020206E">
        <w:rPr>
          <w:iCs/>
          <w:sz w:val="24"/>
          <w:szCs w:val="24"/>
        </w:rPr>
        <w:t>администрации Линевского городского поселения</w:t>
      </w:r>
      <w:r w:rsidRPr="0020206E">
        <w:rPr>
          <w:sz w:val="24"/>
          <w:szCs w:val="24"/>
        </w:rPr>
        <w:t>, должностного лица</w:t>
      </w:r>
      <w:r w:rsidRPr="0020206E">
        <w:rPr>
          <w:bCs/>
          <w:i/>
          <w:sz w:val="24"/>
          <w:szCs w:val="24"/>
        </w:rPr>
        <w:t xml:space="preserve"> </w:t>
      </w:r>
      <w:r w:rsidRPr="0020206E">
        <w:rPr>
          <w:iCs/>
          <w:sz w:val="24"/>
          <w:szCs w:val="24"/>
        </w:rPr>
        <w:t>администрации Линевского городского поселения</w:t>
      </w:r>
      <w:r w:rsidRPr="0020206E">
        <w:rPr>
          <w:sz w:val="24"/>
          <w:szCs w:val="24"/>
        </w:rPr>
        <w:t xml:space="preserve"> или муниципального служащего, МФЦ, работника МФЦ, организаций, предусмотренных </w:t>
      </w:r>
      <w:hyperlink r:id="rId61" w:tooltip="consultantplus://offline/ref=938F66B7088F2AE0CE87CE2E6758CE0A1909C10513173091FC04CDFB805EA86C8940ADFAB8EE2D00dDRAM" w:history="1">
        <w:r w:rsidRPr="0020206E">
          <w:rPr>
            <w:sz w:val="24"/>
            <w:szCs w:val="24"/>
          </w:rPr>
          <w:t>частью 1.1 статьи 16</w:t>
        </w:r>
      </w:hyperlink>
      <w:r w:rsidRPr="0020206E">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642EA" w:rsidRPr="0020206E" w:rsidRDefault="001642EA" w:rsidP="001642EA">
      <w:pPr>
        <w:ind w:right="-16" w:firstLine="709"/>
        <w:jc w:val="both"/>
        <w:rPr>
          <w:sz w:val="24"/>
          <w:szCs w:val="24"/>
        </w:rPr>
      </w:pPr>
      <w:r w:rsidRPr="0020206E">
        <w:rPr>
          <w:sz w:val="24"/>
          <w:szCs w:val="24"/>
        </w:rPr>
        <w:t>Заявитель имеет право на получение информации и документов, необходимых для обоснования и рассмотрения жалобы.</w:t>
      </w:r>
    </w:p>
    <w:p w:rsidR="001642EA" w:rsidRPr="0020206E" w:rsidRDefault="001642EA" w:rsidP="001642EA">
      <w:pPr>
        <w:ind w:right="-16" w:firstLine="709"/>
        <w:jc w:val="both"/>
        <w:rPr>
          <w:sz w:val="24"/>
          <w:szCs w:val="24"/>
        </w:rPr>
      </w:pPr>
      <w:r w:rsidRPr="0020206E">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20206E">
        <w:rPr>
          <w:iCs/>
          <w:sz w:val="24"/>
          <w:szCs w:val="24"/>
        </w:rPr>
        <w:t>администрации Линевского городского поселения</w:t>
      </w:r>
      <w:r w:rsidRPr="0020206E">
        <w:rPr>
          <w:sz w:val="24"/>
          <w:szCs w:val="24"/>
        </w:rPr>
        <w:t xml:space="preserve">, работниками МФЦ, организаций, предусмотренных </w:t>
      </w:r>
      <w:hyperlink r:id="rId62" w:tooltip="consultantplus://offline/ref=938F66B7088F2AE0CE87CE2E6758CE0A1909C10513173091FC04CDFB805EA86C8940ADFAB8EE2D00dDRAM" w:history="1">
        <w:r w:rsidRPr="0020206E">
          <w:rPr>
            <w:sz w:val="24"/>
            <w:szCs w:val="24"/>
          </w:rPr>
          <w:t>частью 1.1 статьи 16</w:t>
        </w:r>
      </w:hyperlink>
      <w:r w:rsidRPr="0020206E">
        <w:rPr>
          <w:sz w:val="24"/>
          <w:szCs w:val="24"/>
        </w:rPr>
        <w:t xml:space="preserve"> Федерального закона № 210-ФЗ. в течение трех дней со дня ее поступления.</w:t>
      </w:r>
    </w:p>
    <w:p w:rsidR="001642EA" w:rsidRPr="0020206E" w:rsidRDefault="001642EA" w:rsidP="001642EA">
      <w:pPr>
        <w:ind w:right="-16" w:firstLine="709"/>
        <w:jc w:val="both"/>
        <w:rPr>
          <w:sz w:val="24"/>
          <w:szCs w:val="24"/>
        </w:rPr>
      </w:pPr>
      <w:r w:rsidRPr="0020206E">
        <w:rPr>
          <w:sz w:val="24"/>
          <w:szCs w:val="24"/>
        </w:rPr>
        <w:t xml:space="preserve">Жалоба, поступившая в </w:t>
      </w:r>
      <w:r w:rsidRPr="0020206E">
        <w:rPr>
          <w:iCs/>
          <w:sz w:val="24"/>
          <w:szCs w:val="24"/>
        </w:rPr>
        <w:t>администрацию Линевского городского поселения</w:t>
      </w:r>
      <w:r w:rsidRPr="0020206E">
        <w:rPr>
          <w:sz w:val="24"/>
          <w:szCs w:val="24"/>
        </w:rPr>
        <w:t xml:space="preserve">, МФЦ, учредителю МФЦ, в организации, предусмотренные </w:t>
      </w:r>
      <w:hyperlink r:id="rId63" w:tooltip="consultantplus://offline/ref=7E72189119333675861970A7AB9C0A0678948B8CAF5FC51F159D8F6CCBD88ED86AE41715382DD3C7XDc3M" w:history="1">
        <w:r w:rsidRPr="0020206E">
          <w:rPr>
            <w:sz w:val="24"/>
            <w:szCs w:val="24"/>
          </w:rPr>
          <w:t>частью 1.1 статьи 16</w:t>
        </w:r>
      </w:hyperlink>
      <w:r w:rsidRPr="0020206E">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20206E">
        <w:rPr>
          <w:iCs/>
          <w:sz w:val="24"/>
          <w:szCs w:val="24"/>
        </w:rPr>
        <w:t>администрации Линевского городского поселения</w:t>
      </w:r>
      <w:r w:rsidRPr="0020206E">
        <w:rPr>
          <w:sz w:val="24"/>
          <w:szCs w:val="24"/>
        </w:rPr>
        <w:t xml:space="preserve">, МФЦ, организаций, предусмотренных </w:t>
      </w:r>
      <w:hyperlink r:id="rId64" w:tooltip="consultantplus://offline/ref=7E72189119333675861970A7AB9C0A0678948B8CAF5FC51F159D8F6CCBD88ED86AE41715382DD3C7XDc3M" w:history="1">
        <w:r w:rsidRPr="0020206E">
          <w:rPr>
            <w:sz w:val="24"/>
            <w:szCs w:val="24"/>
          </w:rPr>
          <w:t>частью 1.1 статьи 16</w:t>
        </w:r>
      </w:hyperlink>
      <w:r w:rsidRPr="0020206E">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42EA" w:rsidRPr="0020206E" w:rsidRDefault="001642EA" w:rsidP="001642EA">
      <w:pPr>
        <w:ind w:right="-16" w:firstLine="709"/>
        <w:jc w:val="both"/>
        <w:rPr>
          <w:sz w:val="24"/>
          <w:szCs w:val="24"/>
        </w:rPr>
      </w:pPr>
      <w:r w:rsidRPr="0020206E">
        <w:rPr>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1642EA" w:rsidRPr="0020206E" w:rsidRDefault="001642EA" w:rsidP="001642EA">
      <w:pPr>
        <w:ind w:right="-16" w:firstLine="709"/>
        <w:jc w:val="both"/>
        <w:rPr>
          <w:sz w:val="24"/>
          <w:szCs w:val="24"/>
        </w:rPr>
      </w:pPr>
      <w:r w:rsidRPr="0020206E">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642EA" w:rsidRPr="0020206E" w:rsidRDefault="001642EA" w:rsidP="001642EA">
      <w:pPr>
        <w:ind w:right="-16" w:firstLine="709"/>
        <w:jc w:val="both"/>
        <w:rPr>
          <w:sz w:val="24"/>
          <w:szCs w:val="24"/>
        </w:rPr>
      </w:pPr>
      <w:r w:rsidRPr="0020206E">
        <w:rPr>
          <w:sz w:val="24"/>
          <w:szCs w:val="24"/>
        </w:rPr>
        <w:t xml:space="preserve">Должностное лицо, работник, наделенные полномочиями по рассмотрению жалоб в соответствии с </w:t>
      </w:r>
      <w:hyperlink r:id="rId65" w:tooltip="consultantplus://offline/ref=E49C6BF63A9DA14897C7D94375A94DD7B8BA45C058C06A5D35222C70E076484A52B3721216h8n4M" w:history="1">
        <w:r w:rsidRPr="0020206E">
          <w:rPr>
            <w:sz w:val="24"/>
            <w:szCs w:val="24"/>
          </w:rPr>
          <w:t>пунктом</w:t>
        </w:r>
      </w:hyperlink>
      <w:r w:rsidRPr="0020206E">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642EA" w:rsidRPr="0020206E" w:rsidRDefault="001642EA" w:rsidP="001642EA">
      <w:pPr>
        <w:ind w:right="-16" w:firstLine="709"/>
        <w:jc w:val="both"/>
        <w:rPr>
          <w:sz w:val="24"/>
          <w:szCs w:val="24"/>
        </w:rPr>
      </w:pPr>
      <w:r w:rsidRPr="0020206E">
        <w:rPr>
          <w:sz w:val="24"/>
          <w:szCs w:val="24"/>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642EA" w:rsidRPr="0020206E" w:rsidRDefault="001642EA" w:rsidP="001642EA">
      <w:pPr>
        <w:ind w:right="-16" w:firstLine="709"/>
        <w:jc w:val="both"/>
        <w:rPr>
          <w:sz w:val="24"/>
          <w:szCs w:val="24"/>
        </w:rPr>
      </w:pPr>
      <w:r w:rsidRPr="0020206E">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6" w:tooltip="blocked::consultantplus://offline/ref=166B6C834A40D9ED059D12BC8CDD9D84D13C7A68142196DE02C83138nBMDI" w:history="1">
        <w:r w:rsidRPr="0020206E">
          <w:rPr>
            <w:sz w:val="24"/>
            <w:szCs w:val="24"/>
          </w:rPr>
          <w:t>законом</w:t>
        </w:r>
      </w:hyperlink>
      <w:r w:rsidRPr="0020206E">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642EA" w:rsidRPr="0020206E" w:rsidRDefault="001642EA" w:rsidP="001642EA">
      <w:pPr>
        <w:ind w:right="-16" w:firstLine="709"/>
        <w:jc w:val="both"/>
        <w:rPr>
          <w:bCs/>
          <w:sz w:val="24"/>
          <w:szCs w:val="24"/>
        </w:rPr>
      </w:pPr>
      <w:r w:rsidRPr="0020206E">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642EA" w:rsidRPr="0020206E" w:rsidRDefault="001642EA" w:rsidP="001642EA">
      <w:pPr>
        <w:ind w:right="-16" w:firstLine="709"/>
        <w:jc w:val="both"/>
        <w:rPr>
          <w:sz w:val="24"/>
          <w:szCs w:val="24"/>
        </w:rPr>
      </w:pPr>
      <w:r w:rsidRPr="0020206E">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642EA" w:rsidRPr="0020206E" w:rsidRDefault="001642EA" w:rsidP="001642EA">
      <w:pPr>
        <w:ind w:right="-16" w:firstLine="709"/>
        <w:jc w:val="both"/>
        <w:rPr>
          <w:sz w:val="24"/>
          <w:szCs w:val="24"/>
        </w:rPr>
      </w:pPr>
      <w:r w:rsidRPr="0020206E">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7" w:tooltip="consultantplus://offline/ref=E49C6BF63A9DA14897C7D94375A94DD7B8BA45C058C06A5D35222C70E076484A52B3721216h8n4M" w:history="1">
        <w:r w:rsidRPr="0020206E">
          <w:rPr>
            <w:sz w:val="24"/>
            <w:szCs w:val="24"/>
          </w:rPr>
          <w:t>пунктом</w:t>
        </w:r>
      </w:hyperlink>
      <w:r w:rsidRPr="0020206E">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642EA" w:rsidRPr="0020206E" w:rsidRDefault="001642EA" w:rsidP="001642EA">
      <w:pPr>
        <w:ind w:right="-16" w:firstLine="709"/>
        <w:jc w:val="both"/>
        <w:rPr>
          <w:sz w:val="24"/>
          <w:szCs w:val="24"/>
        </w:rPr>
      </w:pPr>
      <w:r w:rsidRPr="0020206E">
        <w:rPr>
          <w:sz w:val="24"/>
          <w:szCs w:val="24"/>
        </w:rPr>
        <w:t>5.7. По результатам рассмотрения жалобы принимается одно из следующих решений:</w:t>
      </w:r>
    </w:p>
    <w:p w:rsidR="001642EA" w:rsidRPr="0020206E" w:rsidRDefault="001642EA" w:rsidP="001642EA">
      <w:pPr>
        <w:ind w:right="-16" w:firstLine="709"/>
        <w:jc w:val="both"/>
        <w:rPr>
          <w:sz w:val="24"/>
          <w:szCs w:val="24"/>
        </w:rPr>
      </w:pPr>
      <w:r w:rsidRPr="0020206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1642EA" w:rsidRPr="0020206E" w:rsidRDefault="001642EA" w:rsidP="001642EA">
      <w:pPr>
        <w:ind w:right="-16" w:firstLine="709"/>
        <w:jc w:val="both"/>
        <w:rPr>
          <w:sz w:val="24"/>
          <w:szCs w:val="24"/>
        </w:rPr>
      </w:pPr>
      <w:r w:rsidRPr="0020206E">
        <w:rPr>
          <w:sz w:val="24"/>
          <w:szCs w:val="24"/>
        </w:rPr>
        <w:t>2) в удовлетворении жалобы отказывается.</w:t>
      </w:r>
    </w:p>
    <w:p w:rsidR="001642EA" w:rsidRPr="0020206E" w:rsidRDefault="001642EA" w:rsidP="001642EA">
      <w:pPr>
        <w:ind w:right="-16" w:firstLine="709"/>
        <w:jc w:val="both"/>
        <w:rPr>
          <w:sz w:val="24"/>
          <w:szCs w:val="24"/>
        </w:rPr>
      </w:pPr>
      <w:r w:rsidRPr="0020206E">
        <w:rPr>
          <w:sz w:val="24"/>
          <w:szCs w:val="24"/>
        </w:rPr>
        <w:t>5.8. Основаниями для отказа в удовлетворении жалобы являются:</w:t>
      </w:r>
    </w:p>
    <w:p w:rsidR="001642EA" w:rsidRPr="0020206E" w:rsidRDefault="001642EA" w:rsidP="001642EA">
      <w:pPr>
        <w:ind w:right="-16" w:firstLine="709"/>
        <w:jc w:val="both"/>
        <w:rPr>
          <w:sz w:val="24"/>
          <w:szCs w:val="24"/>
        </w:rPr>
      </w:pPr>
      <w:r w:rsidRPr="0020206E">
        <w:rPr>
          <w:sz w:val="24"/>
          <w:szCs w:val="24"/>
        </w:rPr>
        <w:t xml:space="preserve">1) признание правомерными решения и (или) действий (бездействия) </w:t>
      </w:r>
      <w:r w:rsidRPr="0020206E">
        <w:rPr>
          <w:iCs/>
          <w:sz w:val="24"/>
          <w:szCs w:val="24"/>
        </w:rPr>
        <w:t>администрации Линевского городского поселения</w:t>
      </w:r>
      <w:r w:rsidRPr="0020206E">
        <w:rPr>
          <w:sz w:val="24"/>
          <w:szCs w:val="24"/>
        </w:rPr>
        <w:t xml:space="preserve"> должностных лиц, муниципальных служащих </w:t>
      </w:r>
      <w:r w:rsidRPr="0020206E">
        <w:rPr>
          <w:iCs/>
          <w:sz w:val="24"/>
          <w:szCs w:val="24"/>
        </w:rPr>
        <w:t>администрации Линевского городского поселения</w:t>
      </w:r>
      <w:r w:rsidRPr="0020206E">
        <w:rPr>
          <w:sz w:val="24"/>
          <w:szCs w:val="24"/>
        </w:rPr>
        <w:t>, МФЦ, работника МФЦ, а также организаций, предусмотренных частью 1.1 статьи 16 Феде</w:t>
      </w:r>
      <w:r>
        <w:rPr>
          <w:sz w:val="24"/>
          <w:szCs w:val="24"/>
        </w:rPr>
        <w:t xml:space="preserve">рального закона  </w:t>
      </w:r>
      <w:r w:rsidRPr="0020206E">
        <w:rPr>
          <w:sz w:val="24"/>
          <w:szCs w:val="24"/>
        </w:rPr>
        <w:t>№ 210-ФЗ, или их работников, участвующих в предоставлении муниципальной услуги,</w:t>
      </w:r>
    </w:p>
    <w:p w:rsidR="001642EA" w:rsidRPr="0020206E" w:rsidRDefault="001642EA" w:rsidP="001642EA">
      <w:pPr>
        <w:ind w:right="-16" w:firstLine="709"/>
        <w:jc w:val="both"/>
        <w:rPr>
          <w:sz w:val="24"/>
          <w:szCs w:val="24"/>
        </w:rPr>
      </w:pPr>
      <w:r w:rsidRPr="0020206E">
        <w:rPr>
          <w:sz w:val="24"/>
          <w:szCs w:val="24"/>
        </w:rPr>
        <w:t>2) наличие вступившего в законную силу решения суда по жалобе о том же предмете и по тем же основаниям;</w:t>
      </w:r>
    </w:p>
    <w:p w:rsidR="001642EA" w:rsidRPr="0020206E" w:rsidRDefault="001642EA" w:rsidP="001642EA">
      <w:pPr>
        <w:ind w:right="-16" w:firstLine="709"/>
        <w:jc w:val="both"/>
        <w:rPr>
          <w:sz w:val="24"/>
          <w:szCs w:val="24"/>
        </w:rPr>
      </w:pPr>
      <w:r w:rsidRPr="0020206E">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1642EA" w:rsidRPr="0020206E" w:rsidRDefault="001642EA" w:rsidP="001642EA">
      <w:pPr>
        <w:ind w:right="-16" w:firstLine="709"/>
        <w:jc w:val="both"/>
        <w:rPr>
          <w:sz w:val="24"/>
          <w:szCs w:val="24"/>
        </w:rPr>
      </w:pPr>
      <w:r w:rsidRPr="0020206E">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42EA" w:rsidRPr="0020206E" w:rsidRDefault="001642EA" w:rsidP="001642EA">
      <w:pPr>
        <w:ind w:right="-16" w:firstLine="709"/>
        <w:jc w:val="both"/>
        <w:rPr>
          <w:sz w:val="24"/>
          <w:szCs w:val="24"/>
        </w:rPr>
      </w:pPr>
      <w:r w:rsidRPr="0020206E">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8" w:tooltip="consultantplus://offline/ref=B155DC1F489B4F42BD3B964D0A020F711816E82F01C8B2B02EC2D8F9F6D7B8614F7C5EC34534E85793970D7CBC66F14D81CE5209E91CAFB5XCl8N" w:history="1">
        <w:r w:rsidRPr="0020206E">
          <w:rPr>
            <w:sz w:val="24"/>
            <w:szCs w:val="24"/>
          </w:rPr>
          <w:t>частью 1.1 статьи 16</w:t>
        </w:r>
      </w:hyperlink>
      <w:r>
        <w:rPr>
          <w:sz w:val="24"/>
          <w:szCs w:val="24"/>
        </w:rPr>
        <w:t xml:space="preserve"> Федерального закона   </w:t>
      </w:r>
      <w:r w:rsidRPr="0020206E">
        <w:rPr>
          <w:rFonts w:eastAsia="Calibri"/>
          <w:sz w:val="24"/>
          <w:szCs w:val="24"/>
        </w:rPr>
        <w:t>№ 210-ФЗ</w:t>
      </w:r>
      <w:r w:rsidRPr="0020206E">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42EA" w:rsidRPr="0020206E" w:rsidRDefault="001642EA" w:rsidP="001642EA">
      <w:pPr>
        <w:ind w:right="-16" w:firstLine="709"/>
        <w:jc w:val="both"/>
        <w:rPr>
          <w:sz w:val="24"/>
          <w:szCs w:val="24"/>
        </w:rPr>
      </w:pPr>
      <w:r w:rsidRPr="0020206E">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42EA" w:rsidRPr="0020206E" w:rsidRDefault="001642EA" w:rsidP="001642EA">
      <w:pPr>
        <w:ind w:right="-16" w:firstLine="709"/>
        <w:jc w:val="both"/>
        <w:rPr>
          <w:bCs/>
          <w:sz w:val="24"/>
          <w:szCs w:val="24"/>
        </w:rPr>
      </w:pPr>
      <w:r w:rsidRPr="0020206E">
        <w:rPr>
          <w:sz w:val="24"/>
          <w:szCs w:val="24"/>
        </w:rPr>
        <w:lastRenderedPageBreak/>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20206E">
        <w:rPr>
          <w:iCs/>
          <w:sz w:val="24"/>
          <w:szCs w:val="24"/>
        </w:rPr>
        <w:t>администрации Линевского городского поселения</w:t>
      </w:r>
      <w:r w:rsidRPr="0020206E">
        <w:rPr>
          <w:sz w:val="24"/>
          <w:szCs w:val="24"/>
        </w:rPr>
        <w:t xml:space="preserve">, работник наделенные </w:t>
      </w:r>
      <w:r w:rsidRPr="0020206E">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642EA" w:rsidRPr="0020206E" w:rsidRDefault="001642EA" w:rsidP="001642EA">
      <w:pPr>
        <w:ind w:right="-16" w:firstLine="709"/>
        <w:jc w:val="both"/>
        <w:rPr>
          <w:sz w:val="24"/>
          <w:szCs w:val="24"/>
        </w:rPr>
      </w:pPr>
      <w:r w:rsidRPr="0020206E">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20206E">
        <w:rPr>
          <w:iCs/>
          <w:sz w:val="24"/>
          <w:szCs w:val="24"/>
        </w:rPr>
        <w:t>администрации Линевского городского поселения</w:t>
      </w:r>
      <w:r w:rsidRPr="0020206E">
        <w:rPr>
          <w:sz w:val="24"/>
          <w:szCs w:val="24"/>
        </w:rPr>
        <w:t>,</w:t>
      </w:r>
      <w:r w:rsidRPr="0020206E">
        <w:rPr>
          <w:i/>
          <w:sz w:val="24"/>
          <w:szCs w:val="24"/>
        </w:rPr>
        <w:t xml:space="preserve"> </w:t>
      </w:r>
      <w:r w:rsidRPr="0020206E">
        <w:rPr>
          <w:sz w:val="24"/>
          <w:szCs w:val="24"/>
        </w:rPr>
        <w:t xml:space="preserve">должностных лиц МФЦ, работников организаций, предусмотренных </w:t>
      </w:r>
      <w:hyperlink r:id="rId69" w:tooltip="consultantplus://offline/ref=938F66B7088F2AE0CE87CE2E6758CE0A1909C10513173091FC04CDFB805EA86C8940ADFAB8EE2D00dDRAM" w:history="1">
        <w:r w:rsidRPr="0020206E">
          <w:rPr>
            <w:sz w:val="24"/>
            <w:szCs w:val="24"/>
          </w:rPr>
          <w:t>частью 1.1 статьи 16</w:t>
        </w:r>
      </w:hyperlink>
      <w:r w:rsidRPr="0020206E">
        <w:rPr>
          <w:sz w:val="24"/>
          <w:szCs w:val="24"/>
        </w:rPr>
        <w:t xml:space="preserve"> Федерального закона № 210-ФЗ, в судебном порядке в соответствии с законодательством Российской Федерации.</w:t>
      </w:r>
    </w:p>
    <w:p w:rsidR="001642EA" w:rsidRPr="0020206E" w:rsidRDefault="001642EA" w:rsidP="001642EA">
      <w:pPr>
        <w:ind w:right="-16" w:firstLine="709"/>
        <w:jc w:val="both"/>
        <w:rPr>
          <w:sz w:val="24"/>
          <w:szCs w:val="24"/>
        </w:rPr>
      </w:pPr>
      <w:r w:rsidRPr="0020206E">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642EA" w:rsidRPr="0020206E" w:rsidRDefault="001642EA" w:rsidP="001642EA">
      <w:pPr>
        <w:rPr>
          <w:sz w:val="24"/>
          <w:szCs w:val="24"/>
        </w:rPr>
      </w:pPr>
    </w:p>
    <w:p w:rsidR="001642EA" w:rsidRDefault="001642EA" w:rsidP="001642EA">
      <w:pPr>
        <w:ind w:firstLine="709"/>
        <w:jc w:val="both"/>
        <w:rPr>
          <w:sz w:val="28"/>
          <w:szCs w:val="28"/>
        </w:rPr>
      </w:pPr>
    </w:p>
    <w:p w:rsidR="001642EA" w:rsidRDefault="001642EA">
      <w:pPr>
        <w:ind w:firstLine="709"/>
        <w:jc w:val="both"/>
        <w:rPr>
          <w:sz w:val="28"/>
          <w:szCs w:val="28"/>
        </w:rPr>
      </w:pPr>
    </w:p>
    <w:sectPr w:rsidR="001642EA" w:rsidSect="008A11AE">
      <w:headerReference w:type="even" r:id="rId70"/>
      <w:headerReference w:type="default" r:id="rId71"/>
      <w:pgSz w:w="11906" w:h="16838"/>
      <w:pgMar w:top="964" w:right="851" w:bottom="567" w:left="1418"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87D" w:rsidRDefault="00E8687D">
      <w:r>
        <w:separator/>
      </w:r>
    </w:p>
  </w:endnote>
  <w:endnote w:type="continuationSeparator" w:id="1">
    <w:p w:rsidR="00E8687D" w:rsidRDefault="00E86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87D" w:rsidRDefault="00E8687D">
      <w:r>
        <w:separator/>
      </w:r>
    </w:p>
  </w:footnote>
  <w:footnote w:type="continuationSeparator" w:id="1">
    <w:p w:rsidR="00E8687D" w:rsidRDefault="00E8687D">
      <w:r>
        <w:continuationSeparator/>
      </w:r>
    </w:p>
  </w:footnote>
  <w:footnote w:id="2">
    <w:p w:rsidR="00436469" w:rsidRDefault="00436469" w:rsidP="00436469">
      <w:pPr>
        <w:pStyle w:val="aff1"/>
        <w:ind w:firstLine="567"/>
        <w:jc w:val="both"/>
      </w:pPr>
      <w:r w:rsidRPr="002031E0">
        <w:rPr>
          <w:rStyle w:val="aff3"/>
          <w:color w:val="FF0000"/>
        </w:rPr>
        <w:footnoteRef/>
      </w:r>
      <w:r w:rsidRPr="002031E0">
        <w:rPr>
          <w:color w:val="FF0000"/>
        </w:rPr>
        <w:t xml:space="preserve"> Указанный абзац включается в текст административного регламента при условии, если уполномоченный орган имеет техническую возможность выдачи с использованием Единого портала государственных и муниципальных услуг электронного документа в машиночитаемом формате, подписанного усиленной квалифицированной электронной подписью.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FF" w:rsidRDefault="004011D5">
    <w:pPr>
      <w:pStyle w:val="af5"/>
      <w:framePr w:wrap="around" w:vAnchor="text" w:hAnchor="margin" w:xAlign="center" w:y="1"/>
      <w:rPr>
        <w:rStyle w:val="af7"/>
      </w:rPr>
    </w:pPr>
    <w:r>
      <w:rPr>
        <w:rStyle w:val="af7"/>
      </w:rPr>
      <w:fldChar w:fldCharType="begin"/>
    </w:r>
    <w:r w:rsidR="00EC76FF">
      <w:rPr>
        <w:rStyle w:val="af7"/>
      </w:rPr>
      <w:instrText xml:space="preserve">PAGE  </w:instrText>
    </w:r>
    <w:r>
      <w:rPr>
        <w:rStyle w:val="af7"/>
      </w:rPr>
      <w:fldChar w:fldCharType="end"/>
    </w:r>
  </w:p>
  <w:p w:rsidR="00EC76FF" w:rsidRDefault="00EC76FF">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FF" w:rsidRDefault="004011D5">
    <w:pPr>
      <w:pStyle w:val="af5"/>
      <w:framePr w:wrap="around" w:vAnchor="text" w:hAnchor="margin" w:xAlign="center" w:y="1"/>
      <w:rPr>
        <w:rStyle w:val="af7"/>
      </w:rPr>
    </w:pPr>
    <w:r>
      <w:rPr>
        <w:rStyle w:val="af7"/>
      </w:rPr>
      <w:fldChar w:fldCharType="begin"/>
    </w:r>
    <w:r w:rsidR="00EC76FF">
      <w:rPr>
        <w:rStyle w:val="af7"/>
      </w:rPr>
      <w:instrText xml:space="preserve">PAGE  </w:instrText>
    </w:r>
    <w:r>
      <w:rPr>
        <w:rStyle w:val="af7"/>
      </w:rPr>
      <w:fldChar w:fldCharType="separate"/>
    </w:r>
    <w:r w:rsidR="003B3234">
      <w:rPr>
        <w:rStyle w:val="af7"/>
        <w:noProof/>
      </w:rPr>
      <w:t>2</w:t>
    </w:r>
    <w:r>
      <w:rPr>
        <w:rStyle w:val="af7"/>
      </w:rPr>
      <w:fldChar w:fldCharType="end"/>
    </w:r>
  </w:p>
  <w:p w:rsidR="00EC76FF" w:rsidRDefault="00EC76F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0"/>
    <w:footnote w:id="1"/>
  </w:footnotePr>
  <w:endnotePr>
    <w:endnote w:id="0"/>
    <w:endnote w:id="1"/>
  </w:endnotePr>
  <w:compat/>
  <w:rsids>
    <w:rsidRoot w:val="00D308F1"/>
    <w:rsid w:val="00017894"/>
    <w:rsid w:val="00021311"/>
    <w:rsid w:val="00085B11"/>
    <w:rsid w:val="00085D1D"/>
    <w:rsid w:val="000B7CC9"/>
    <w:rsid w:val="000D24CB"/>
    <w:rsid w:val="000F3065"/>
    <w:rsid w:val="00100F09"/>
    <w:rsid w:val="00114C4D"/>
    <w:rsid w:val="00116A7A"/>
    <w:rsid w:val="001550BF"/>
    <w:rsid w:val="001642EA"/>
    <w:rsid w:val="001657DB"/>
    <w:rsid w:val="00185A98"/>
    <w:rsid w:val="001A2D11"/>
    <w:rsid w:val="001D23E5"/>
    <w:rsid w:val="002021A8"/>
    <w:rsid w:val="002031E0"/>
    <w:rsid w:val="00206603"/>
    <w:rsid w:val="0022686B"/>
    <w:rsid w:val="00242011"/>
    <w:rsid w:val="002549C0"/>
    <w:rsid w:val="002934A9"/>
    <w:rsid w:val="002B531C"/>
    <w:rsid w:val="002E15A1"/>
    <w:rsid w:val="00307D75"/>
    <w:rsid w:val="00355393"/>
    <w:rsid w:val="00372775"/>
    <w:rsid w:val="00382A5B"/>
    <w:rsid w:val="00392D3E"/>
    <w:rsid w:val="00397FAB"/>
    <w:rsid w:val="003B3234"/>
    <w:rsid w:val="003D2DA5"/>
    <w:rsid w:val="004011D5"/>
    <w:rsid w:val="00424073"/>
    <w:rsid w:val="00430FDD"/>
    <w:rsid w:val="004360DC"/>
    <w:rsid w:val="00436469"/>
    <w:rsid w:val="00454453"/>
    <w:rsid w:val="00490599"/>
    <w:rsid w:val="00492109"/>
    <w:rsid w:val="004C19A6"/>
    <w:rsid w:val="004E1E19"/>
    <w:rsid w:val="0050583B"/>
    <w:rsid w:val="005108BD"/>
    <w:rsid w:val="00517C02"/>
    <w:rsid w:val="00522C18"/>
    <w:rsid w:val="00526BB6"/>
    <w:rsid w:val="00542738"/>
    <w:rsid w:val="0057391E"/>
    <w:rsid w:val="0058295B"/>
    <w:rsid w:val="005A1FCA"/>
    <w:rsid w:val="005D2B6B"/>
    <w:rsid w:val="006148D5"/>
    <w:rsid w:val="00622EC7"/>
    <w:rsid w:val="0062578B"/>
    <w:rsid w:val="006613DE"/>
    <w:rsid w:val="00692F3F"/>
    <w:rsid w:val="00695772"/>
    <w:rsid w:val="00732A60"/>
    <w:rsid w:val="00737AFB"/>
    <w:rsid w:val="007402DC"/>
    <w:rsid w:val="00750369"/>
    <w:rsid w:val="00770B40"/>
    <w:rsid w:val="00775ED6"/>
    <w:rsid w:val="007C583A"/>
    <w:rsid w:val="007E37D0"/>
    <w:rsid w:val="00823776"/>
    <w:rsid w:val="00883B5E"/>
    <w:rsid w:val="0089678E"/>
    <w:rsid w:val="008A11AE"/>
    <w:rsid w:val="008D7F39"/>
    <w:rsid w:val="009020AB"/>
    <w:rsid w:val="00914C63"/>
    <w:rsid w:val="00996593"/>
    <w:rsid w:val="009A0FD2"/>
    <w:rsid w:val="009D568A"/>
    <w:rsid w:val="009D6905"/>
    <w:rsid w:val="009F63B6"/>
    <w:rsid w:val="00A16F94"/>
    <w:rsid w:val="00A26600"/>
    <w:rsid w:val="00AB7A0B"/>
    <w:rsid w:val="00B400EA"/>
    <w:rsid w:val="00BA4B8E"/>
    <w:rsid w:val="00BB33B6"/>
    <w:rsid w:val="00BD4C0F"/>
    <w:rsid w:val="00C150C6"/>
    <w:rsid w:val="00C21225"/>
    <w:rsid w:val="00C438D7"/>
    <w:rsid w:val="00C57920"/>
    <w:rsid w:val="00C75E03"/>
    <w:rsid w:val="00C80C53"/>
    <w:rsid w:val="00C852F3"/>
    <w:rsid w:val="00CA18A7"/>
    <w:rsid w:val="00CE0807"/>
    <w:rsid w:val="00D14691"/>
    <w:rsid w:val="00D27D02"/>
    <w:rsid w:val="00D308F1"/>
    <w:rsid w:val="00D351BF"/>
    <w:rsid w:val="00D964F4"/>
    <w:rsid w:val="00D9797B"/>
    <w:rsid w:val="00DB7211"/>
    <w:rsid w:val="00E5760B"/>
    <w:rsid w:val="00E8687D"/>
    <w:rsid w:val="00EC76FF"/>
    <w:rsid w:val="00F101F1"/>
    <w:rsid w:val="00F1177F"/>
    <w:rsid w:val="00F20A01"/>
    <w:rsid w:val="00F6309B"/>
    <w:rsid w:val="00FC6ADA"/>
    <w:rsid w:val="00FC6BED"/>
    <w:rsid w:val="00FC7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03"/>
    <w:rPr>
      <w:rFonts w:ascii="Times New Roman" w:eastAsia="Times New Roman" w:hAnsi="Times New Roman"/>
    </w:rPr>
  </w:style>
  <w:style w:type="paragraph" w:styleId="1">
    <w:name w:val="heading 1"/>
    <w:basedOn w:val="a"/>
    <w:next w:val="a"/>
    <w:link w:val="10"/>
    <w:qFormat/>
    <w:rsid w:val="00C75E03"/>
    <w:pPr>
      <w:keepNext/>
      <w:jc w:val="right"/>
      <w:outlineLvl w:val="0"/>
    </w:pPr>
    <w:rPr>
      <w:sz w:val="24"/>
    </w:rPr>
  </w:style>
  <w:style w:type="paragraph" w:styleId="2">
    <w:name w:val="heading 2"/>
    <w:basedOn w:val="a"/>
    <w:next w:val="a"/>
    <w:link w:val="20"/>
    <w:qFormat/>
    <w:rsid w:val="00C75E03"/>
    <w:pPr>
      <w:keepNext/>
      <w:outlineLvl w:val="1"/>
    </w:pPr>
    <w:rPr>
      <w:b/>
      <w:sz w:val="24"/>
    </w:rPr>
  </w:style>
  <w:style w:type="paragraph" w:styleId="3">
    <w:name w:val="heading 3"/>
    <w:basedOn w:val="a"/>
    <w:next w:val="a"/>
    <w:link w:val="30"/>
    <w:qFormat/>
    <w:rsid w:val="00C75E03"/>
    <w:pPr>
      <w:keepNext/>
      <w:jc w:val="center"/>
      <w:outlineLvl w:val="2"/>
    </w:pPr>
    <w:rPr>
      <w:b/>
      <w:sz w:val="28"/>
    </w:rPr>
  </w:style>
  <w:style w:type="paragraph" w:styleId="4">
    <w:name w:val="heading 4"/>
    <w:basedOn w:val="a"/>
    <w:next w:val="a"/>
    <w:link w:val="40"/>
    <w:qFormat/>
    <w:rsid w:val="00C75E03"/>
    <w:pPr>
      <w:keepNext/>
      <w:jc w:val="center"/>
      <w:outlineLvl w:val="3"/>
    </w:pPr>
    <w:rPr>
      <w:b/>
      <w:sz w:val="24"/>
    </w:rPr>
  </w:style>
  <w:style w:type="paragraph" w:styleId="5">
    <w:name w:val="heading 5"/>
    <w:basedOn w:val="a"/>
    <w:next w:val="a"/>
    <w:link w:val="50"/>
    <w:qFormat/>
    <w:rsid w:val="00C75E03"/>
    <w:pPr>
      <w:keepNext/>
      <w:jc w:val="both"/>
      <w:outlineLvl w:val="4"/>
    </w:pPr>
    <w:rPr>
      <w:sz w:val="28"/>
    </w:rPr>
  </w:style>
  <w:style w:type="paragraph" w:styleId="6">
    <w:name w:val="heading 6"/>
    <w:basedOn w:val="a"/>
    <w:next w:val="a"/>
    <w:link w:val="60"/>
    <w:qFormat/>
    <w:rsid w:val="00C75E03"/>
    <w:pPr>
      <w:keepNext/>
      <w:jc w:val="right"/>
      <w:outlineLvl w:val="5"/>
    </w:pPr>
    <w:rPr>
      <w:b/>
      <w:sz w:val="24"/>
    </w:rPr>
  </w:style>
  <w:style w:type="paragraph" w:styleId="7">
    <w:name w:val="heading 7"/>
    <w:basedOn w:val="a"/>
    <w:next w:val="a"/>
    <w:link w:val="70"/>
    <w:qFormat/>
    <w:rsid w:val="00C75E03"/>
    <w:pPr>
      <w:keepNext/>
      <w:ind w:left="3969"/>
      <w:outlineLvl w:val="6"/>
    </w:pPr>
    <w:rPr>
      <w:b/>
      <w:sz w:val="28"/>
    </w:rPr>
  </w:style>
  <w:style w:type="paragraph" w:styleId="8">
    <w:name w:val="heading 8"/>
    <w:basedOn w:val="a"/>
    <w:next w:val="a"/>
    <w:link w:val="80"/>
    <w:qFormat/>
    <w:rsid w:val="00C75E03"/>
    <w:pPr>
      <w:keepNext/>
      <w:ind w:left="4820" w:right="-738"/>
      <w:outlineLvl w:val="7"/>
    </w:pPr>
    <w:rPr>
      <w:b/>
      <w:sz w:val="28"/>
    </w:rPr>
  </w:style>
  <w:style w:type="paragraph" w:styleId="9">
    <w:name w:val="heading 9"/>
    <w:basedOn w:val="a"/>
    <w:next w:val="a"/>
    <w:link w:val="90"/>
    <w:uiPriority w:val="9"/>
    <w:unhideWhenUsed/>
    <w:qFormat/>
    <w:rsid w:val="00C75E03"/>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75E03"/>
    <w:rPr>
      <w:rFonts w:ascii="Arial" w:eastAsia="Arial" w:hAnsi="Arial" w:cs="Arial"/>
      <w:sz w:val="40"/>
      <w:szCs w:val="40"/>
    </w:rPr>
  </w:style>
  <w:style w:type="character" w:customStyle="1" w:styleId="Heading2Char">
    <w:name w:val="Heading 2 Char"/>
    <w:uiPriority w:val="9"/>
    <w:rsid w:val="00C75E03"/>
    <w:rPr>
      <w:rFonts w:ascii="Arial" w:eastAsia="Arial" w:hAnsi="Arial" w:cs="Arial"/>
      <w:sz w:val="34"/>
    </w:rPr>
  </w:style>
  <w:style w:type="character" w:customStyle="1" w:styleId="Heading3Char">
    <w:name w:val="Heading 3 Char"/>
    <w:uiPriority w:val="9"/>
    <w:rsid w:val="00C75E03"/>
    <w:rPr>
      <w:rFonts w:ascii="Arial" w:eastAsia="Arial" w:hAnsi="Arial" w:cs="Arial"/>
      <w:sz w:val="30"/>
      <w:szCs w:val="30"/>
    </w:rPr>
  </w:style>
  <w:style w:type="character" w:customStyle="1" w:styleId="Heading4Char">
    <w:name w:val="Heading 4 Char"/>
    <w:uiPriority w:val="9"/>
    <w:rsid w:val="00C75E03"/>
    <w:rPr>
      <w:rFonts w:ascii="Arial" w:eastAsia="Arial" w:hAnsi="Arial" w:cs="Arial"/>
      <w:b/>
      <w:bCs/>
      <w:sz w:val="26"/>
      <w:szCs w:val="26"/>
    </w:rPr>
  </w:style>
  <w:style w:type="character" w:customStyle="1" w:styleId="Heading5Char">
    <w:name w:val="Heading 5 Char"/>
    <w:uiPriority w:val="9"/>
    <w:rsid w:val="00C75E03"/>
    <w:rPr>
      <w:rFonts w:ascii="Arial" w:eastAsia="Arial" w:hAnsi="Arial" w:cs="Arial"/>
      <w:b/>
      <w:bCs/>
      <w:sz w:val="24"/>
      <w:szCs w:val="24"/>
    </w:rPr>
  </w:style>
  <w:style w:type="character" w:customStyle="1" w:styleId="Heading6Char">
    <w:name w:val="Heading 6 Char"/>
    <w:uiPriority w:val="9"/>
    <w:rsid w:val="00C75E03"/>
    <w:rPr>
      <w:rFonts w:ascii="Arial" w:eastAsia="Arial" w:hAnsi="Arial" w:cs="Arial"/>
      <w:b/>
      <w:bCs/>
      <w:sz w:val="22"/>
      <w:szCs w:val="22"/>
    </w:rPr>
  </w:style>
  <w:style w:type="character" w:customStyle="1" w:styleId="Heading7Char">
    <w:name w:val="Heading 7 Char"/>
    <w:uiPriority w:val="9"/>
    <w:rsid w:val="00C75E03"/>
    <w:rPr>
      <w:rFonts w:ascii="Arial" w:eastAsia="Arial" w:hAnsi="Arial" w:cs="Arial"/>
      <w:b/>
      <w:bCs/>
      <w:i/>
      <w:iCs/>
      <w:sz w:val="22"/>
      <w:szCs w:val="22"/>
    </w:rPr>
  </w:style>
  <w:style w:type="character" w:customStyle="1" w:styleId="Heading8Char">
    <w:name w:val="Heading 8 Char"/>
    <w:uiPriority w:val="9"/>
    <w:rsid w:val="00C75E03"/>
    <w:rPr>
      <w:rFonts w:ascii="Arial" w:eastAsia="Arial" w:hAnsi="Arial" w:cs="Arial"/>
      <w:i/>
      <w:iCs/>
      <w:sz w:val="22"/>
      <w:szCs w:val="22"/>
    </w:rPr>
  </w:style>
  <w:style w:type="character" w:customStyle="1" w:styleId="90">
    <w:name w:val="Заголовок 9 Знак"/>
    <w:link w:val="9"/>
    <w:uiPriority w:val="9"/>
    <w:rsid w:val="00C75E03"/>
    <w:rPr>
      <w:rFonts w:ascii="Arial" w:eastAsia="Arial" w:hAnsi="Arial" w:cs="Arial"/>
      <w:i/>
      <w:iCs/>
      <w:sz w:val="21"/>
      <w:szCs w:val="21"/>
    </w:rPr>
  </w:style>
  <w:style w:type="character" w:customStyle="1" w:styleId="TitleChar">
    <w:name w:val="Title Char"/>
    <w:uiPriority w:val="10"/>
    <w:rsid w:val="00C75E03"/>
    <w:rPr>
      <w:sz w:val="48"/>
      <w:szCs w:val="48"/>
    </w:rPr>
  </w:style>
  <w:style w:type="paragraph" w:styleId="a3">
    <w:name w:val="Subtitle"/>
    <w:basedOn w:val="a"/>
    <w:next w:val="a"/>
    <w:link w:val="a4"/>
    <w:uiPriority w:val="11"/>
    <w:qFormat/>
    <w:rsid w:val="00C75E03"/>
    <w:pPr>
      <w:spacing w:before="200" w:after="200"/>
    </w:pPr>
    <w:rPr>
      <w:rFonts w:ascii="Calibri" w:eastAsia="Calibri" w:hAnsi="Calibri"/>
      <w:sz w:val="24"/>
      <w:szCs w:val="24"/>
    </w:rPr>
  </w:style>
  <w:style w:type="character" w:customStyle="1" w:styleId="a4">
    <w:name w:val="Подзаголовок Знак"/>
    <w:link w:val="a3"/>
    <w:uiPriority w:val="11"/>
    <w:rsid w:val="00C75E03"/>
    <w:rPr>
      <w:sz w:val="24"/>
      <w:szCs w:val="24"/>
    </w:rPr>
  </w:style>
  <w:style w:type="paragraph" w:styleId="21">
    <w:name w:val="Quote"/>
    <w:basedOn w:val="a"/>
    <w:next w:val="a"/>
    <w:link w:val="22"/>
    <w:uiPriority w:val="29"/>
    <w:qFormat/>
    <w:rsid w:val="00C75E03"/>
    <w:pPr>
      <w:ind w:left="720" w:right="720"/>
    </w:pPr>
    <w:rPr>
      <w:rFonts w:ascii="Calibri" w:eastAsia="Calibri" w:hAnsi="Calibri"/>
      <w:i/>
    </w:rPr>
  </w:style>
  <w:style w:type="character" w:customStyle="1" w:styleId="22">
    <w:name w:val="Цитата 2 Знак"/>
    <w:link w:val="21"/>
    <w:uiPriority w:val="29"/>
    <w:rsid w:val="00C75E03"/>
    <w:rPr>
      <w:i/>
    </w:rPr>
  </w:style>
  <w:style w:type="paragraph" w:styleId="a5">
    <w:name w:val="Intense Quote"/>
    <w:basedOn w:val="a"/>
    <w:next w:val="a"/>
    <w:link w:val="a6"/>
    <w:uiPriority w:val="30"/>
    <w:qFormat/>
    <w:rsid w:val="00C75E0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rPr>
  </w:style>
  <w:style w:type="character" w:customStyle="1" w:styleId="a6">
    <w:name w:val="Выделенная цитата Знак"/>
    <w:link w:val="a5"/>
    <w:uiPriority w:val="30"/>
    <w:rsid w:val="00C75E03"/>
    <w:rPr>
      <w:i/>
    </w:rPr>
  </w:style>
  <w:style w:type="character" w:customStyle="1" w:styleId="HeaderChar">
    <w:name w:val="Header Char"/>
    <w:basedOn w:val="a0"/>
    <w:uiPriority w:val="99"/>
    <w:rsid w:val="00C75E03"/>
  </w:style>
  <w:style w:type="paragraph" w:styleId="a7">
    <w:name w:val="footer"/>
    <w:basedOn w:val="a"/>
    <w:link w:val="a8"/>
    <w:uiPriority w:val="99"/>
    <w:unhideWhenUsed/>
    <w:rsid w:val="00C75E03"/>
    <w:pPr>
      <w:tabs>
        <w:tab w:val="center" w:pos="7143"/>
        <w:tab w:val="right" w:pos="14287"/>
      </w:tabs>
    </w:pPr>
  </w:style>
  <w:style w:type="character" w:customStyle="1" w:styleId="FooterChar">
    <w:name w:val="Footer Char"/>
    <w:basedOn w:val="a0"/>
    <w:uiPriority w:val="99"/>
    <w:rsid w:val="00C75E03"/>
  </w:style>
  <w:style w:type="paragraph" w:styleId="a9">
    <w:name w:val="caption"/>
    <w:basedOn w:val="a"/>
    <w:next w:val="a"/>
    <w:uiPriority w:val="35"/>
    <w:semiHidden/>
    <w:unhideWhenUsed/>
    <w:qFormat/>
    <w:rsid w:val="00C75E03"/>
    <w:pPr>
      <w:spacing w:line="276" w:lineRule="auto"/>
    </w:pPr>
    <w:rPr>
      <w:b/>
      <w:bCs/>
      <w:color w:val="4F81BD"/>
      <w:sz w:val="18"/>
      <w:szCs w:val="18"/>
    </w:rPr>
  </w:style>
  <w:style w:type="character" w:customStyle="1" w:styleId="a8">
    <w:name w:val="Нижний колонтитул Знак"/>
    <w:link w:val="a7"/>
    <w:uiPriority w:val="99"/>
    <w:rsid w:val="00C75E03"/>
  </w:style>
  <w:style w:type="table" w:styleId="aa">
    <w:name w:val="Table Grid"/>
    <w:basedOn w:val="a1"/>
    <w:uiPriority w:val="59"/>
    <w:rsid w:val="00C75E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75E03"/>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C75E03"/>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C75E03"/>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C75E0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C75E0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C75E0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C75E03"/>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75E03"/>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C75E03"/>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C75E03"/>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C75E03"/>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C75E03"/>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C75E03"/>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C75E03"/>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75E03"/>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C75E03"/>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C75E03"/>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C75E03"/>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C75E03"/>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C75E03"/>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C75E03"/>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75E03"/>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C75E03"/>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C75E03"/>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C75E03"/>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C75E03"/>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C75E03"/>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C75E03"/>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75E03"/>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C75E03"/>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C75E03"/>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C75E03"/>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C75E03"/>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C75E03"/>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C75E0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75E0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C75E0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C75E0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C75E0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C75E0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C75E0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C75E03"/>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75E03"/>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C75E03"/>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C75E03"/>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C75E03"/>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C75E03"/>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C75E03"/>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C75E03"/>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75E03"/>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C75E03"/>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C75E03"/>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C75E03"/>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C75E03"/>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C75E03"/>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C75E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75E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C75E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C75E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C75E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C75E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C75E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C75E03"/>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75E03"/>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C75E03"/>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C75E03"/>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C75E03"/>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C75E03"/>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C75E03"/>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C75E03"/>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75E03"/>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C75E03"/>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C75E03"/>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C75E03"/>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C75E03"/>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C75E03"/>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C75E0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75E03"/>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C75E03"/>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C75E03"/>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C75E03"/>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C75E03"/>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C75E03"/>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C75E03"/>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75E03"/>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C75E03"/>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C75E03"/>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C75E03"/>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C75E03"/>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C75E03"/>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C75E03"/>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75E03"/>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C75E03"/>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C75E03"/>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C75E03"/>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C75E03"/>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C75E03"/>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C75E03"/>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75E03"/>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C75E03"/>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C75E03"/>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C75E03"/>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C75E03"/>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C75E03"/>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C75E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75E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C75E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C75E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C75E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C75E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C75E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C75E0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75E0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C75E0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C75E0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C75E0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C75E0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C75E0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C75E03"/>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75E03"/>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C75E03"/>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C75E03"/>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C75E03"/>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C75E03"/>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C75E03"/>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C75E03"/>
    <w:rPr>
      <w:sz w:val="18"/>
    </w:rPr>
  </w:style>
  <w:style w:type="character" w:customStyle="1" w:styleId="EndnoteTextChar">
    <w:name w:val="Endnote Text Char"/>
    <w:uiPriority w:val="99"/>
    <w:rsid w:val="00C75E03"/>
    <w:rPr>
      <w:sz w:val="20"/>
    </w:rPr>
  </w:style>
  <w:style w:type="paragraph" w:styleId="11">
    <w:name w:val="toc 1"/>
    <w:basedOn w:val="a"/>
    <w:next w:val="a"/>
    <w:uiPriority w:val="39"/>
    <w:unhideWhenUsed/>
    <w:rsid w:val="00C75E03"/>
    <w:pPr>
      <w:spacing w:after="57"/>
    </w:pPr>
  </w:style>
  <w:style w:type="paragraph" w:styleId="23">
    <w:name w:val="toc 2"/>
    <w:basedOn w:val="a"/>
    <w:next w:val="a"/>
    <w:uiPriority w:val="39"/>
    <w:unhideWhenUsed/>
    <w:rsid w:val="00C75E03"/>
    <w:pPr>
      <w:spacing w:after="57"/>
      <w:ind w:left="283"/>
    </w:pPr>
  </w:style>
  <w:style w:type="paragraph" w:styleId="31">
    <w:name w:val="toc 3"/>
    <w:basedOn w:val="a"/>
    <w:next w:val="a"/>
    <w:uiPriority w:val="39"/>
    <w:unhideWhenUsed/>
    <w:rsid w:val="00C75E03"/>
    <w:pPr>
      <w:spacing w:after="57"/>
      <w:ind w:left="567"/>
    </w:pPr>
  </w:style>
  <w:style w:type="paragraph" w:styleId="41">
    <w:name w:val="toc 4"/>
    <w:basedOn w:val="a"/>
    <w:next w:val="a"/>
    <w:uiPriority w:val="39"/>
    <w:unhideWhenUsed/>
    <w:rsid w:val="00C75E03"/>
    <w:pPr>
      <w:spacing w:after="57"/>
      <w:ind w:left="850"/>
    </w:pPr>
  </w:style>
  <w:style w:type="paragraph" w:styleId="51">
    <w:name w:val="toc 5"/>
    <w:basedOn w:val="a"/>
    <w:next w:val="a"/>
    <w:uiPriority w:val="39"/>
    <w:unhideWhenUsed/>
    <w:rsid w:val="00C75E03"/>
    <w:pPr>
      <w:spacing w:after="57"/>
      <w:ind w:left="1134"/>
    </w:pPr>
  </w:style>
  <w:style w:type="paragraph" w:styleId="61">
    <w:name w:val="toc 6"/>
    <w:basedOn w:val="a"/>
    <w:next w:val="a"/>
    <w:uiPriority w:val="39"/>
    <w:unhideWhenUsed/>
    <w:rsid w:val="00C75E03"/>
    <w:pPr>
      <w:spacing w:after="57"/>
      <w:ind w:left="1417"/>
    </w:pPr>
  </w:style>
  <w:style w:type="paragraph" w:styleId="71">
    <w:name w:val="toc 7"/>
    <w:basedOn w:val="a"/>
    <w:next w:val="a"/>
    <w:uiPriority w:val="39"/>
    <w:unhideWhenUsed/>
    <w:rsid w:val="00C75E03"/>
    <w:pPr>
      <w:spacing w:after="57"/>
      <w:ind w:left="1701"/>
    </w:pPr>
  </w:style>
  <w:style w:type="paragraph" w:styleId="81">
    <w:name w:val="toc 8"/>
    <w:basedOn w:val="a"/>
    <w:next w:val="a"/>
    <w:uiPriority w:val="39"/>
    <w:unhideWhenUsed/>
    <w:rsid w:val="00C75E03"/>
    <w:pPr>
      <w:spacing w:after="57"/>
      <w:ind w:left="1984"/>
    </w:pPr>
  </w:style>
  <w:style w:type="paragraph" w:styleId="91">
    <w:name w:val="toc 9"/>
    <w:basedOn w:val="a"/>
    <w:next w:val="a"/>
    <w:uiPriority w:val="39"/>
    <w:unhideWhenUsed/>
    <w:rsid w:val="00C75E03"/>
    <w:pPr>
      <w:spacing w:after="57"/>
      <w:ind w:left="2268"/>
    </w:pPr>
  </w:style>
  <w:style w:type="paragraph" w:styleId="ab">
    <w:name w:val="TOC Heading"/>
    <w:uiPriority w:val="39"/>
    <w:unhideWhenUsed/>
    <w:rsid w:val="00C75E03"/>
    <w:pPr>
      <w:spacing w:after="200" w:line="276" w:lineRule="auto"/>
    </w:pPr>
    <w:rPr>
      <w:sz w:val="22"/>
      <w:szCs w:val="22"/>
      <w:lang w:eastAsia="en-US"/>
    </w:rPr>
  </w:style>
  <w:style w:type="paragraph" w:styleId="ac">
    <w:name w:val="table of figures"/>
    <w:basedOn w:val="a"/>
    <w:next w:val="a"/>
    <w:uiPriority w:val="99"/>
    <w:unhideWhenUsed/>
    <w:rsid w:val="00C75E03"/>
  </w:style>
  <w:style w:type="character" w:customStyle="1" w:styleId="10">
    <w:name w:val="Заголовок 1 Знак"/>
    <w:link w:val="1"/>
    <w:rsid w:val="00C75E03"/>
    <w:rPr>
      <w:rFonts w:ascii="Times New Roman" w:eastAsia="Times New Roman" w:hAnsi="Times New Roman" w:cs="Times New Roman"/>
      <w:sz w:val="24"/>
      <w:szCs w:val="20"/>
      <w:lang w:eastAsia="ru-RU"/>
    </w:rPr>
  </w:style>
  <w:style w:type="character" w:customStyle="1" w:styleId="20">
    <w:name w:val="Заголовок 2 Знак"/>
    <w:link w:val="2"/>
    <w:rsid w:val="00C75E03"/>
    <w:rPr>
      <w:rFonts w:ascii="Times New Roman" w:eastAsia="Times New Roman" w:hAnsi="Times New Roman" w:cs="Times New Roman"/>
      <w:b/>
      <w:sz w:val="24"/>
      <w:szCs w:val="20"/>
      <w:lang w:eastAsia="ru-RU"/>
    </w:rPr>
  </w:style>
  <w:style w:type="character" w:customStyle="1" w:styleId="30">
    <w:name w:val="Заголовок 3 Знак"/>
    <w:link w:val="3"/>
    <w:rsid w:val="00C75E03"/>
    <w:rPr>
      <w:rFonts w:ascii="Times New Roman" w:eastAsia="Times New Roman" w:hAnsi="Times New Roman" w:cs="Times New Roman"/>
      <w:b/>
      <w:sz w:val="28"/>
      <w:szCs w:val="20"/>
      <w:lang w:eastAsia="ru-RU"/>
    </w:rPr>
  </w:style>
  <w:style w:type="character" w:customStyle="1" w:styleId="40">
    <w:name w:val="Заголовок 4 Знак"/>
    <w:link w:val="4"/>
    <w:rsid w:val="00C75E03"/>
    <w:rPr>
      <w:rFonts w:ascii="Times New Roman" w:eastAsia="Times New Roman" w:hAnsi="Times New Roman" w:cs="Times New Roman"/>
      <w:b/>
      <w:sz w:val="24"/>
      <w:szCs w:val="20"/>
      <w:lang w:eastAsia="ru-RU"/>
    </w:rPr>
  </w:style>
  <w:style w:type="character" w:customStyle="1" w:styleId="50">
    <w:name w:val="Заголовок 5 Знак"/>
    <w:link w:val="5"/>
    <w:rsid w:val="00C75E03"/>
    <w:rPr>
      <w:rFonts w:ascii="Times New Roman" w:eastAsia="Times New Roman" w:hAnsi="Times New Roman" w:cs="Times New Roman"/>
      <w:sz w:val="28"/>
      <w:szCs w:val="20"/>
      <w:lang w:eastAsia="ru-RU"/>
    </w:rPr>
  </w:style>
  <w:style w:type="character" w:customStyle="1" w:styleId="60">
    <w:name w:val="Заголовок 6 Знак"/>
    <w:link w:val="6"/>
    <w:rsid w:val="00C75E03"/>
    <w:rPr>
      <w:rFonts w:ascii="Times New Roman" w:eastAsia="Times New Roman" w:hAnsi="Times New Roman" w:cs="Times New Roman"/>
      <w:b/>
      <w:sz w:val="24"/>
      <w:szCs w:val="20"/>
      <w:lang w:eastAsia="ru-RU"/>
    </w:rPr>
  </w:style>
  <w:style w:type="character" w:customStyle="1" w:styleId="70">
    <w:name w:val="Заголовок 7 Знак"/>
    <w:link w:val="7"/>
    <w:rsid w:val="00C75E03"/>
    <w:rPr>
      <w:rFonts w:ascii="Times New Roman" w:eastAsia="Times New Roman" w:hAnsi="Times New Roman" w:cs="Times New Roman"/>
      <w:b/>
      <w:sz w:val="28"/>
      <w:szCs w:val="20"/>
      <w:lang w:eastAsia="ru-RU"/>
    </w:rPr>
  </w:style>
  <w:style w:type="character" w:customStyle="1" w:styleId="80">
    <w:name w:val="Заголовок 8 Знак"/>
    <w:link w:val="8"/>
    <w:rsid w:val="00C75E03"/>
    <w:rPr>
      <w:rFonts w:ascii="Times New Roman" w:eastAsia="Times New Roman" w:hAnsi="Times New Roman" w:cs="Times New Roman"/>
      <w:b/>
      <w:sz w:val="28"/>
      <w:szCs w:val="20"/>
      <w:lang w:eastAsia="ru-RU"/>
    </w:rPr>
  </w:style>
  <w:style w:type="paragraph" w:styleId="ad">
    <w:name w:val="Body Text"/>
    <w:basedOn w:val="a"/>
    <w:link w:val="ae"/>
    <w:rsid w:val="00C75E03"/>
    <w:pPr>
      <w:jc w:val="both"/>
    </w:pPr>
    <w:rPr>
      <w:sz w:val="28"/>
    </w:rPr>
  </w:style>
  <w:style w:type="character" w:customStyle="1" w:styleId="ae">
    <w:name w:val="Основной текст Знак"/>
    <w:link w:val="ad"/>
    <w:rsid w:val="00C75E03"/>
    <w:rPr>
      <w:rFonts w:ascii="Times New Roman" w:eastAsia="Times New Roman" w:hAnsi="Times New Roman" w:cs="Times New Roman"/>
      <w:sz w:val="28"/>
      <w:szCs w:val="20"/>
      <w:lang w:eastAsia="ru-RU"/>
    </w:rPr>
  </w:style>
  <w:style w:type="paragraph" w:styleId="af">
    <w:name w:val="Body Text Indent"/>
    <w:basedOn w:val="a"/>
    <w:link w:val="af0"/>
    <w:rsid w:val="00C75E03"/>
    <w:pPr>
      <w:ind w:firstLine="709"/>
      <w:jc w:val="both"/>
    </w:pPr>
    <w:rPr>
      <w:b/>
      <w:sz w:val="24"/>
    </w:rPr>
  </w:style>
  <w:style w:type="character" w:customStyle="1" w:styleId="af0">
    <w:name w:val="Основной текст с отступом Знак"/>
    <w:link w:val="af"/>
    <w:rsid w:val="00C75E03"/>
    <w:rPr>
      <w:rFonts w:ascii="Times New Roman" w:eastAsia="Times New Roman" w:hAnsi="Times New Roman" w:cs="Times New Roman"/>
      <w:b/>
      <w:sz w:val="24"/>
      <w:szCs w:val="20"/>
      <w:lang w:eastAsia="ru-RU"/>
    </w:rPr>
  </w:style>
  <w:style w:type="paragraph" w:styleId="af1">
    <w:name w:val="Block Text"/>
    <w:basedOn w:val="a"/>
    <w:rsid w:val="00C75E03"/>
    <w:pPr>
      <w:ind w:left="3969" w:right="-738" w:firstLine="851"/>
    </w:pPr>
    <w:rPr>
      <w:b/>
      <w:sz w:val="28"/>
    </w:rPr>
  </w:style>
  <w:style w:type="paragraph" w:styleId="24">
    <w:name w:val="Body Text Indent 2"/>
    <w:basedOn w:val="a"/>
    <w:link w:val="25"/>
    <w:rsid w:val="00C75E03"/>
    <w:pPr>
      <w:ind w:left="4395"/>
    </w:pPr>
    <w:rPr>
      <w:b/>
      <w:sz w:val="28"/>
    </w:rPr>
  </w:style>
  <w:style w:type="character" w:customStyle="1" w:styleId="25">
    <w:name w:val="Основной текст с отступом 2 Знак"/>
    <w:link w:val="24"/>
    <w:rsid w:val="00C75E03"/>
    <w:rPr>
      <w:rFonts w:ascii="Times New Roman" w:eastAsia="Times New Roman" w:hAnsi="Times New Roman" w:cs="Times New Roman"/>
      <w:b/>
      <w:sz w:val="28"/>
      <w:szCs w:val="20"/>
      <w:lang w:eastAsia="ru-RU"/>
    </w:rPr>
  </w:style>
  <w:style w:type="paragraph" w:styleId="26">
    <w:name w:val="Body Text 2"/>
    <w:basedOn w:val="a"/>
    <w:link w:val="27"/>
    <w:rsid w:val="00C75E03"/>
    <w:pPr>
      <w:ind w:right="-286"/>
      <w:jc w:val="both"/>
    </w:pPr>
    <w:rPr>
      <w:b/>
      <w:sz w:val="28"/>
    </w:rPr>
  </w:style>
  <w:style w:type="character" w:customStyle="1" w:styleId="27">
    <w:name w:val="Основной текст 2 Знак"/>
    <w:link w:val="26"/>
    <w:rsid w:val="00C75E03"/>
    <w:rPr>
      <w:rFonts w:ascii="Times New Roman" w:eastAsia="Times New Roman" w:hAnsi="Times New Roman" w:cs="Times New Roman"/>
      <w:b/>
      <w:sz w:val="28"/>
      <w:szCs w:val="20"/>
      <w:lang w:eastAsia="ru-RU"/>
    </w:rPr>
  </w:style>
  <w:style w:type="paragraph" w:styleId="af2">
    <w:name w:val="Balloon Text"/>
    <w:basedOn w:val="a"/>
    <w:link w:val="af3"/>
    <w:semiHidden/>
    <w:rsid w:val="00C75E03"/>
    <w:rPr>
      <w:rFonts w:ascii="Tahoma" w:hAnsi="Tahoma"/>
      <w:sz w:val="16"/>
      <w:szCs w:val="16"/>
    </w:rPr>
  </w:style>
  <w:style w:type="character" w:customStyle="1" w:styleId="af3">
    <w:name w:val="Текст выноски Знак"/>
    <w:link w:val="af2"/>
    <w:semiHidden/>
    <w:rsid w:val="00C75E03"/>
    <w:rPr>
      <w:rFonts w:ascii="Tahoma" w:eastAsia="Times New Roman" w:hAnsi="Tahoma" w:cs="Tahoma"/>
      <w:sz w:val="16"/>
      <w:szCs w:val="16"/>
      <w:lang w:eastAsia="ru-RU"/>
    </w:rPr>
  </w:style>
  <w:style w:type="paragraph" w:styleId="af4">
    <w:name w:val="List Paragraph"/>
    <w:basedOn w:val="a"/>
    <w:qFormat/>
    <w:rsid w:val="00C75E0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C75E03"/>
    <w:rPr>
      <w:rFonts w:ascii="Arial" w:eastAsia="Times New Roman" w:hAnsi="Arial" w:cs="Arial"/>
    </w:rPr>
  </w:style>
  <w:style w:type="character" w:customStyle="1" w:styleId="ConsPlusNormal0">
    <w:name w:val="ConsPlusNormal Знак"/>
    <w:link w:val="ConsPlusNormal"/>
    <w:rsid w:val="00C75E03"/>
    <w:rPr>
      <w:rFonts w:ascii="Arial" w:eastAsia="Times New Roman" w:hAnsi="Arial" w:cs="Arial"/>
      <w:lang w:eastAsia="ru-RU" w:bidi="ar-SA"/>
    </w:rPr>
  </w:style>
  <w:style w:type="paragraph" w:styleId="af5">
    <w:name w:val="header"/>
    <w:basedOn w:val="a"/>
    <w:link w:val="af6"/>
    <w:rsid w:val="00C75E03"/>
    <w:pPr>
      <w:tabs>
        <w:tab w:val="center" w:pos="4677"/>
        <w:tab w:val="right" w:pos="9355"/>
      </w:tabs>
    </w:pPr>
  </w:style>
  <w:style w:type="character" w:customStyle="1" w:styleId="af6">
    <w:name w:val="Верхний колонтитул Знак"/>
    <w:link w:val="af5"/>
    <w:rsid w:val="00C75E03"/>
    <w:rPr>
      <w:rFonts w:ascii="Times New Roman" w:eastAsia="Times New Roman" w:hAnsi="Times New Roman" w:cs="Times New Roman"/>
      <w:sz w:val="20"/>
      <w:szCs w:val="20"/>
      <w:lang w:eastAsia="ru-RU"/>
    </w:rPr>
  </w:style>
  <w:style w:type="character" w:styleId="af7">
    <w:name w:val="page number"/>
    <w:basedOn w:val="a0"/>
    <w:rsid w:val="00C75E03"/>
  </w:style>
  <w:style w:type="paragraph" w:customStyle="1" w:styleId="210">
    <w:name w:val="Основной текст 21"/>
    <w:basedOn w:val="a"/>
    <w:rsid w:val="00C75E03"/>
    <w:pPr>
      <w:ind w:firstLine="567"/>
      <w:jc w:val="both"/>
    </w:pPr>
    <w:rPr>
      <w:rFonts w:ascii="Arial" w:hAnsi="Arial" w:cs="Arial"/>
      <w:sz w:val="24"/>
      <w:szCs w:val="24"/>
      <w:lang w:eastAsia="ar-SA"/>
    </w:rPr>
  </w:style>
  <w:style w:type="character" w:styleId="af8">
    <w:name w:val="Hyperlink"/>
    <w:uiPriority w:val="99"/>
    <w:rsid w:val="00C75E03"/>
    <w:rPr>
      <w:color w:val="0000FF"/>
      <w:u w:val="single"/>
    </w:rPr>
  </w:style>
  <w:style w:type="paragraph" w:styleId="af9">
    <w:name w:val="Title"/>
    <w:basedOn w:val="a"/>
    <w:link w:val="afa"/>
    <w:qFormat/>
    <w:rsid w:val="00C75E03"/>
    <w:pPr>
      <w:keepLines/>
      <w:widowControl w:val="0"/>
      <w:ind w:firstLine="567"/>
      <w:jc w:val="center"/>
    </w:pPr>
    <w:rPr>
      <w:rFonts w:ascii="Arial" w:hAnsi="Arial"/>
      <w:b/>
      <w:sz w:val="28"/>
      <w:szCs w:val="24"/>
    </w:rPr>
  </w:style>
  <w:style w:type="character" w:customStyle="1" w:styleId="afa">
    <w:name w:val="Название Знак"/>
    <w:link w:val="af9"/>
    <w:rsid w:val="00C75E03"/>
    <w:rPr>
      <w:rFonts w:ascii="Arial" w:eastAsia="Times New Roman" w:hAnsi="Arial" w:cs="Times New Roman"/>
      <w:b/>
      <w:sz w:val="28"/>
      <w:szCs w:val="24"/>
      <w:lang w:eastAsia="ru-RU"/>
    </w:rPr>
  </w:style>
  <w:style w:type="paragraph" w:customStyle="1" w:styleId="13">
    <w:name w:val="Обычный +13 пт"/>
    <w:basedOn w:val="a"/>
    <w:link w:val="130"/>
    <w:rsid w:val="00C75E03"/>
    <w:pPr>
      <w:ind w:firstLine="567"/>
      <w:jc w:val="both"/>
    </w:pPr>
    <w:rPr>
      <w:rFonts w:ascii="Arial" w:hAnsi="Arial"/>
      <w:sz w:val="18"/>
      <w:szCs w:val="18"/>
    </w:rPr>
  </w:style>
  <w:style w:type="character" w:customStyle="1" w:styleId="130">
    <w:name w:val="Обычный +13 пт Знак"/>
    <w:link w:val="13"/>
    <w:rsid w:val="00C75E03"/>
    <w:rPr>
      <w:rFonts w:ascii="Arial" w:eastAsia="Times New Roman" w:hAnsi="Arial" w:cs="Times New Roman"/>
      <w:sz w:val="18"/>
      <w:szCs w:val="18"/>
      <w:lang w:eastAsia="ru-RU"/>
    </w:rPr>
  </w:style>
  <w:style w:type="paragraph" w:customStyle="1" w:styleId="text">
    <w:name w:val="text"/>
    <w:basedOn w:val="a"/>
    <w:rsid w:val="00C75E03"/>
    <w:pPr>
      <w:ind w:firstLine="567"/>
      <w:jc w:val="both"/>
    </w:pPr>
    <w:rPr>
      <w:rFonts w:ascii="Arial" w:hAnsi="Arial" w:cs="Arial"/>
      <w:sz w:val="24"/>
      <w:szCs w:val="24"/>
    </w:rPr>
  </w:style>
  <w:style w:type="paragraph" w:customStyle="1" w:styleId="Style8">
    <w:name w:val="Style8"/>
    <w:basedOn w:val="a"/>
    <w:rsid w:val="00C75E03"/>
    <w:pPr>
      <w:widowControl w:val="0"/>
      <w:spacing w:line="322" w:lineRule="exact"/>
      <w:ind w:firstLine="696"/>
      <w:jc w:val="both"/>
    </w:pPr>
    <w:rPr>
      <w:sz w:val="24"/>
      <w:szCs w:val="24"/>
    </w:rPr>
  </w:style>
  <w:style w:type="character" w:customStyle="1" w:styleId="FontStyle15">
    <w:name w:val="Font Style15"/>
    <w:rsid w:val="00C75E03"/>
    <w:rPr>
      <w:rFonts w:ascii="Times New Roman" w:hAnsi="Times New Roman" w:cs="Times New Roman"/>
      <w:color w:val="000000"/>
      <w:sz w:val="26"/>
      <w:szCs w:val="26"/>
    </w:rPr>
  </w:style>
  <w:style w:type="paragraph" w:customStyle="1" w:styleId="ConsPlusTitle">
    <w:name w:val="ConsPlusTitle"/>
    <w:rsid w:val="00C75E03"/>
    <w:pPr>
      <w:widowControl w:val="0"/>
    </w:pPr>
    <w:rPr>
      <w:rFonts w:ascii="Arial" w:eastAsia="Times New Roman" w:hAnsi="Arial" w:cs="Arial"/>
      <w:b/>
      <w:bCs/>
      <w:lang w:eastAsia="ar-SA"/>
    </w:rPr>
  </w:style>
  <w:style w:type="character" w:customStyle="1" w:styleId="s11">
    <w:name w:val="s11"/>
    <w:rsid w:val="00C75E03"/>
    <w:rPr>
      <w:rFonts w:cs="Times New Roman"/>
      <w:color w:val="000000"/>
    </w:rPr>
  </w:style>
  <w:style w:type="character" w:customStyle="1" w:styleId="snippetequal">
    <w:name w:val="snippet_equal"/>
    <w:basedOn w:val="a0"/>
    <w:rsid w:val="00C75E03"/>
  </w:style>
  <w:style w:type="character" w:customStyle="1" w:styleId="blk">
    <w:name w:val="blk"/>
    <w:rsid w:val="00C75E03"/>
  </w:style>
  <w:style w:type="character" w:customStyle="1" w:styleId="afb">
    <w:name w:val="Гипертекстовая ссылка"/>
    <w:rsid w:val="00C75E03"/>
    <w:rPr>
      <w:b/>
      <w:bCs/>
      <w:color w:val="106BBE"/>
      <w:sz w:val="26"/>
      <w:szCs w:val="26"/>
    </w:rPr>
  </w:style>
  <w:style w:type="paragraph" w:customStyle="1" w:styleId="12">
    <w:name w:val="Знак Знак Знак Знак1"/>
    <w:basedOn w:val="a"/>
    <w:rsid w:val="00C75E03"/>
    <w:pPr>
      <w:spacing w:before="100" w:beforeAutospacing="1" w:after="100" w:afterAutospacing="1"/>
      <w:jc w:val="both"/>
    </w:pPr>
    <w:rPr>
      <w:rFonts w:ascii="Tahoma" w:hAnsi="Tahoma" w:cs="Tahoma"/>
      <w:lang w:val="en-US" w:eastAsia="en-US"/>
    </w:rPr>
  </w:style>
  <w:style w:type="paragraph" w:styleId="afc">
    <w:name w:val="No Spacing"/>
    <w:qFormat/>
    <w:rsid w:val="00C75E03"/>
    <w:rPr>
      <w:rFonts w:ascii="Times New Roman" w:eastAsia="Times New Roman" w:hAnsi="Times New Roman"/>
      <w:sz w:val="24"/>
      <w:szCs w:val="24"/>
      <w:lang w:eastAsia="ar-SA"/>
    </w:rPr>
  </w:style>
  <w:style w:type="paragraph" w:customStyle="1" w:styleId="consplusnormal1">
    <w:name w:val="consplusnormal"/>
    <w:basedOn w:val="a"/>
    <w:rsid w:val="00C75E03"/>
    <w:rPr>
      <w:rFonts w:ascii="Arial" w:hAnsi="Arial" w:cs="Arial"/>
    </w:rPr>
  </w:style>
  <w:style w:type="paragraph" w:customStyle="1" w:styleId="ConsPlusCell">
    <w:name w:val="ConsPlusCell"/>
    <w:rsid w:val="00C75E03"/>
    <w:rPr>
      <w:rFonts w:ascii="Arial" w:eastAsia="Times New Roman" w:hAnsi="Arial" w:cs="Arial"/>
    </w:rPr>
  </w:style>
  <w:style w:type="paragraph" w:customStyle="1" w:styleId="afd">
    <w:name w:val="Знак"/>
    <w:basedOn w:val="a"/>
    <w:rsid w:val="00C75E03"/>
    <w:pPr>
      <w:spacing w:after="160" w:line="240" w:lineRule="exact"/>
      <w:ind w:firstLine="567"/>
      <w:jc w:val="both"/>
    </w:pPr>
    <w:rPr>
      <w:rFonts w:ascii="Arial" w:hAnsi="Arial" w:cs="Arial"/>
      <w:lang w:val="en-US" w:eastAsia="en-US"/>
    </w:rPr>
  </w:style>
  <w:style w:type="paragraph" w:customStyle="1" w:styleId="ConsPlusNonformat">
    <w:name w:val="ConsPlusNonformat"/>
    <w:rsid w:val="00C75E03"/>
    <w:rPr>
      <w:rFonts w:ascii="Courier New" w:eastAsia="Times New Roman" w:hAnsi="Courier New" w:cs="Courier New"/>
    </w:rPr>
  </w:style>
  <w:style w:type="paragraph" w:styleId="afe">
    <w:name w:val="endnote text"/>
    <w:basedOn w:val="a"/>
    <w:link w:val="aff"/>
    <w:semiHidden/>
    <w:rsid w:val="00C75E03"/>
  </w:style>
  <w:style w:type="character" w:customStyle="1" w:styleId="aff">
    <w:name w:val="Текст концевой сноски Знак"/>
    <w:link w:val="afe"/>
    <w:semiHidden/>
    <w:rsid w:val="00C75E03"/>
    <w:rPr>
      <w:rFonts w:ascii="Times New Roman" w:eastAsia="Times New Roman" w:hAnsi="Times New Roman" w:cs="Times New Roman"/>
      <w:sz w:val="20"/>
      <w:szCs w:val="20"/>
      <w:lang w:eastAsia="ru-RU"/>
    </w:rPr>
  </w:style>
  <w:style w:type="character" w:styleId="aff0">
    <w:name w:val="endnote reference"/>
    <w:semiHidden/>
    <w:rsid w:val="00C75E03"/>
    <w:rPr>
      <w:vertAlign w:val="superscript"/>
    </w:rPr>
  </w:style>
  <w:style w:type="paragraph" w:styleId="aff1">
    <w:name w:val="footnote text"/>
    <w:basedOn w:val="a"/>
    <w:link w:val="aff2"/>
    <w:semiHidden/>
    <w:rsid w:val="00C75E03"/>
  </w:style>
  <w:style w:type="character" w:customStyle="1" w:styleId="aff2">
    <w:name w:val="Текст сноски Знак"/>
    <w:link w:val="aff1"/>
    <w:semiHidden/>
    <w:rsid w:val="00C75E03"/>
    <w:rPr>
      <w:rFonts w:ascii="Times New Roman" w:eastAsia="Times New Roman" w:hAnsi="Times New Roman" w:cs="Times New Roman"/>
      <w:sz w:val="20"/>
      <w:szCs w:val="20"/>
      <w:lang w:eastAsia="ru-RU"/>
    </w:rPr>
  </w:style>
  <w:style w:type="character" w:styleId="aff3">
    <w:name w:val="footnote reference"/>
    <w:semiHidden/>
    <w:rsid w:val="00C75E03"/>
    <w:rPr>
      <w:vertAlign w:val="superscript"/>
    </w:rPr>
  </w:style>
  <w:style w:type="paragraph" w:styleId="aff4">
    <w:name w:val="Document Map"/>
    <w:basedOn w:val="a"/>
    <w:link w:val="aff5"/>
    <w:semiHidden/>
    <w:rsid w:val="00C75E03"/>
    <w:pPr>
      <w:shd w:val="clear" w:color="auto" w:fill="000080"/>
    </w:pPr>
    <w:rPr>
      <w:rFonts w:ascii="Tahoma" w:hAnsi="Tahoma"/>
    </w:rPr>
  </w:style>
  <w:style w:type="character" w:customStyle="1" w:styleId="aff5">
    <w:name w:val="Схема документа Знак"/>
    <w:link w:val="aff4"/>
    <w:semiHidden/>
    <w:rsid w:val="00C75E03"/>
    <w:rPr>
      <w:rFonts w:ascii="Tahoma" w:eastAsia="Times New Roman" w:hAnsi="Tahoma" w:cs="Tahoma"/>
      <w:sz w:val="20"/>
      <w:szCs w:val="20"/>
      <w:shd w:val="clear" w:color="auto" w:fill="000080"/>
      <w:lang w:eastAsia="ru-RU"/>
    </w:rPr>
  </w:style>
  <w:style w:type="character" w:customStyle="1" w:styleId="VDzhevelo">
    <w:name w:val="V_Dzhevelo"/>
    <w:semiHidden/>
    <w:rsid w:val="00C75E03"/>
    <w:rPr>
      <w:rFonts w:ascii="Arial" w:hAnsi="Arial" w:cs="Arial"/>
      <w:color w:val="auto"/>
      <w:sz w:val="20"/>
      <w:szCs w:val="20"/>
    </w:rPr>
  </w:style>
  <w:style w:type="paragraph" w:customStyle="1" w:styleId="aff6">
    <w:name w:val="Знак"/>
    <w:basedOn w:val="a"/>
    <w:rsid w:val="00C75E03"/>
    <w:pPr>
      <w:widowControl w:val="0"/>
      <w:spacing w:after="160" w:line="240" w:lineRule="exact"/>
      <w:jc w:val="right"/>
    </w:pPr>
    <w:rPr>
      <w:lang w:val="en-GB" w:eastAsia="en-US"/>
    </w:rPr>
  </w:style>
  <w:style w:type="paragraph" w:styleId="HTML">
    <w:name w:val="HTML Preformatted"/>
    <w:basedOn w:val="a"/>
    <w:link w:val="HTML0"/>
    <w:uiPriority w:val="99"/>
    <w:unhideWhenUsed/>
    <w:rsid w:val="00C75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C75E0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486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109&amp;dst=431&amp;field=134&amp;date=25.04.2022"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Users/Doronin.A/Desktop/consultantplus:/offline/ref=3EDECE97BF4BB806CFF89E7744FAC8B7FED539836A009FE982771A36AEEC99E2E255ECBA54F66DB43CECFF81D9BA9C3127FDA04BE6cBU4M" TargetMode="External"/><Relationship Id="rId21" Type="http://schemas.openxmlformats.org/officeDocument/2006/relationships/hyperlink" Target="consultantplus://offline/ref=10F855FDD1151EAAB5BB098C4CBA13551E19AFF6B71D806CDC6ABCD834EB460CF379DDF3ABE9kDM" TargetMode="External"/><Relationship Id="rId34" Type="http://schemas.openxmlformats.org/officeDocument/2006/relationships/hyperlink" Target="consultantplus://offline/ref=FB14C04790DDB82C2CE4576580C38FA9CCD0CA43202751F71D44B50CB0D21C2586C3734F7E2D2E3C7FFBB989542827BE00726B407573fCn1H" TargetMode="External"/><Relationship Id="rId42" Type="http://schemas.openxmlformats.org/officeDocument/2006/relationships/hyperlink" Target="consultantplus://offline/ref=3EDECE97BF4BB806CFF89E7744FAC8B7FED539836A009FE982771A36AEEC99E2E255ECBA54F66DB43CECFF81D9BA9C3127FDA04BE6cBU4M" TargetMode="External"/><Relationship Id="rId47" Type="http://schemas.openxmlformats.org/officeDocument/2006/relationships/hyperlink" Target="consultantplus://offline/ref=3BD860DBFDAF1D86B1551C494AB53AAECD57F5CED2F4F7190FAE692E40D9D201D94D11FBA17480DB08t8H" TargetMode="External"/><Relationship Id="rId50" Type="http://schemas.openxmlformats.org/officeDocument/2006/relationships/hyperlink" Target="consultantplus://offline/ref=872CE06093E7012314A68028A56DBFE51DA9BBD3F25796245F05D10BD10B5D1B8388DBD7E3750F8AV6g0M" TargetMode="External"/><Relationship Id="rId55" Type="http://schemas.openxmlformats.org/officeDocument/2006/relationships/hyperlink" Target="consultantplus://offline/ref=0DD3F52011E807A2BF22D95A60DC2557D9EF27B5C29923121822777D5776179B9F8B0D93691B19B093305F3804EB7C77359B581E8A7989BBH8U6O" TargetMode="External"/><Relationship Id="rId63" Type="http://schemas.openxmlformats.org/officeDocument/2006/relationships/hyperlink" Target="consultantplus://offline/ref=7E72189119333675861970A7AB9C0A0678948B8CAF5FC51F159D8F6CCBD88ED86AE41715382DD3C7XDc3M" TargetMode="External"/><Relationship Id="rId68"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F6363110F9D2FBDCEEAD3A939DAA4173ACC1EE5D5669DA2762E75D6989V3A6N" TargetMode="External"/><Relationship Id="rId29" Type="http://schemas.openxmlformats.org/officeDocument/2006/relationships/hyperlink" Target="consultantplus://offline/ref=40DCD611032706BCD6B5E646400BFA920ED9FA9B15CFD7BBEA981C1CF20BBD8CA6656B7CEABE4D396D661CB9C7323B869D485517F1B8F6FBE7p1J" TargetMode="External"/><Relationship Id="rId11" Type="http://schemas.openxmlformats.org/officeDocument/2006/relationships/hyperlink" Target="consultantplus://offline/ref=AF3F3D5969135BB99A298D060E30636BDCD33724D3E64CB3C71D4F714B7CF210FA37567986WCm9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76A038209484676489BE10DBBAA5C16B5D7B483B367DDD1C906327BB6BFFCA717B19483AE26DP5KBH" TargetMode="External"/><Relationship Id="rId37" Type="http://schemas.openxmlformats.org/officeDocument/2006/relationships/hyperlink" Target="consultantplus://offline/ref=68B2E88CB8B712B9737DC70F538D7A7DC20B347DC75FE7DDB99EB8750862DB36765E782B544DCD4EeAwCK" TargetMode="External"/><Relationship Id="rId40" Type="http://schemas.openxmlformats.org/officeDocument/2006/relationships/hyperlink" Target="consultantplus://offline/ref=3FF3696CC0E72D30E85EBEEAAA3143DAF3E21AFADAAFBAF6A9CE31AAB438CFC3EDD6F931E2FC16FDA45070cACAI" TargetMode="External"/><Relationship Id="rId45" Type="http://schemas.openxmlformats.org/officeDocument/2006/relationships/hyperlink" Target="consultantplus://offline/ref=3FF3696CC0E72D30E85EBEEAAA3143DAF3E21AFADAAFBAF6A9CE31AAB438CFC3EDD6F931E2FC16FDA45070cACAI"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6F67E2581701D00929E4F46049104D6C3043F019207BFC64419F7EC3EB820C64B945127D662AA87CHAAEM" TargetMode="External"/><Relationship Id="rId66" Type="http://schemas.openxmlformats.org/officeDocument/2006/relationships/hyperlink" Target="consultantplus://offline/ref=166B6C834A40D9ED059D12BC8CDD9D84D13C7A68142196DE02C83138nBMDI"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40DCD611032706BCD6B5E646400BFA920ED9FA9B15CFD7BBEA981C1CF20BBD8CA6656B79E9B51A6D2B3845EA8679378686545414EEp7J" TargetMode="External"/><Relationship Id="rId36" Type="http://schemas.openxmlformats.org/officeDocument/2006/relationships/hyperlink" Target="consultantplus://offline/ref=24D2B078B1941B6A3B799B3CCD0BCEC27FDE01B5EB9441495CF988BEC7AE6C54D0F34E138150F198s0b8H" TargetMode="External"/><Relationship Id="rId49"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consultantplus://offline/ref=6E22BD7C4DF76CD4F2BAC246121A2A4D404725F3728915D9DD2596E0C58E667DFE383995599CD603Q449L" TargetMode="External"/><Relationship Id="rId61"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AF3F3D5969135BB99A298D060E30636BDCD33724D3E64CB3C71D4F714B7CF210FA37567488WCmE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76A038209484676489BE10DBBAA5C16B5D7B483A3B72DD1C906327BB6BFFCA717B194839E56DP5K6H" TargetMode="External"/><Relationship Id="rId44" Type="http://schemas.openxmlformats.org/officeDocument/2006/relationships/hyperlink" Target="consultantplus://offline/ref=3FF3696CC0E72D30E85EBEEAAA3143DAF3E21AFADAAFBAF6A9CE31AAB438CFC3EDD6F931E2FC16FDA45070cACAI" TargetMode="External"/><Relationship Id="rId52" Type="http://schemas.openxmlformats.org/officeDocument/2006/relationships/hyperlink" Target="consultantplus://offline/ref=872CE06093E7012314A68028A56DBFE51DA9BBD3F25796245F05D10BD10B5D1B8388DBD7E3750F8AV6g0M" TargetMode="External"/><Relationship Id="rId60" Type="http://schemas.openxmlformats.org/officeDocument/2006/relationships/hyperlink" Target="consultantplus://offline/ref=2B41579ADA7722726A9FBAB0A32810685311FFCA5FB31566FE0374C76B94DAA1432E2CF1DC3B94F8b0P9M" TargetMode="External"/><Relationship Id="rId65" Type="http://schemas.openxmlformats.org/officeDocument/2006/relationships/hyperlink" Target="consultantplus://offline/ref=E49C6BF63A9DA14897C7D94375A94DD7B8BA45C058C06A5D35222C70E076484A52B3721216h8n4M"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AF3F3D5969135BB99A298D060E30636BDCD23E26D5E84CB3C71D4F714BW7mCL" TargetMode="External"/><Relationship Id="rId14" Type="http://schemas.openxmlformats.org/officeDocument/2006/relationships/hyperlink" Target="http://mfc.volganet.ru"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40DCD611032706BCD6B5E646400BFA920ED9FA9B15CFD7BBEA981C1CF20BBD8CA6656B7CEABE4E3D6F661CB9C7323B869D485517F1B8F6FBE7p1J" TargetMode="External"/><Relationship Id="rId30" Type="http://schemas.openxmlformats.org/officeDocument/2006/relationships/hyperlink" Target="consultantplus://offline/ref=40DCD611032706BCD6B5E646400BFA920ED9FA9B15CFD7BBEA981C1CF20BBD8CA6656B7CEABE4D396D661CB9C7323B869D485517F1B8F6FBE7p1J" TargetMode="External"/><Relationship Id="rId35" Type="http://schemas.openxmlformats.org/officeDocument/2006/relationships/hyperlink" Target="consultantplus://offline/ref=24D2B078B1941B6A3B799B3CCD0BCEC27FDE01B5EB9441495CF988BEC7AE6C54D0F34E138150F39Fs0b6H" TargetMode="External"/><Relationship Id="rId43" Type="http://schemas.openxmlformats.org/officeDocument/2006/relationships/hyperlink" Target="consultantplus://offline/ref=68B2E88CB8B712B9737DC70F538D7A7DC20B347DC75FE7DDB99EB8750862DB36765E782B544DCD4EeAwCK" TargetMode="External"/><Relationship Id="rId48" Type="http://schemas.openxmlformats.org/officeDocument/2006/relationships/hyperlink" Target="consultantplus://offline/ref=A889D916D8CCA63FEA8702672F52EF815B47E0B73C82B770F3C3BBBFF1EA9779387FEF208DV2TCL" TargetMode="External"/><Relationship Id="rId56" Type="http://schemas.openxmlformats.org/officeDocument/2006/relationships/hyperlink" Target="consultantplus://offline/ref=6E22BD7C4DF76CD4F2BAC246121A2A4D404725F3728915D9DD2596E0C58E667DFE383995599CD603Q449L" TargetMode="External"/><Relationship Id="rId64" Type="http://schemas.openxmlformats.org/officeDocument/2006/relationships/hyperlink" Target="consultantplus://offline/ref=7E72189119333675861970A7AB9C0A0678948B8CAF5FC51F159D8F6CCBD88ED86AE41715382DD3C7XDc3M" TargetMode="External"/><Relationship Id="rId69"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endnotes" Target="endnotes.xml"/><Relationship Id="rId51" Type="http://schemas.openxmlformats.org/officeDocument/2006/relationships/hyperlink" Target="consultantplus://offline/ref=872CE06093E7012314A68028A56DBFE51DA9BBD3F25796245F05D10BD10B5D1B8388DBD7E3750F8AV6g6M"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consultantplus://offline/ref=AF3F3D5969135BB99A298D060E30636BDCD23F21D6EF4CB3C71D4F714BW7mCL" TargetMode="External"/><Relationship Id="rId17" Type="http://schemas.openxmlformats.org/officeDocument/2006/relationships/hyperlink" Target="https://login.consultant.ru/link/?date=02.02.2021&amp;rnd=3710536ACCD3A3E46914D545ABFE69FE"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6711FC0AB56588B6B5B6B6ED7BA043316188C5ED6474D9F65CF0042BCE9EC03153399EDD97D1Y6SBH" TargetMode="External"/><Relationship Id="rId38" Type="http://schemas.openxmlformats.org/officeDocument/2006/relationships/hyperlink" Target="../../../../../../../../../../../../../../../../C:/Users/Doronin.A/Desktop/consultantplus:/offline/ref=3EDECE97BF4BB806CFF89E7744FAC8B7FED539836A009FE982771A36AEEC99E2E255ECBA54F66DB43CECFF81D9BA9C3127FDA04BE6cBU4M" TargetMode="External"/><Relationship Id="rId46" Type="http://schemas.openxmlformats.org/officeDocument/2006/relationships/hyperlink" Target="consultantplus://offline/ref=3BD860DBFDAF1D86B1551C494AB53AAECD57F5CED2F4F7190FAE692E40D9D201D94D11FBA17480DB08t8H" TargetMode="External"/><Relationship Id="rId59" Type="http://schemas.openxmlformats.org/officeDocument/2006/relationships/hyperlink" Target="consultantplus://offline/ref=9215AC8A1E463DFF740A80FB31FBF0B2612AA2B4E714CBC50206CADC0DD46A6F507464BF337222E6f1NCM" TargetMode="External"/><Relationship Id="rId67" Type="http://schemas.openxmlformats.org/officeDocument/2006/relationships/hyperlink" Target="consultantplus://offline/ref=E49C6BF63A9DA14897C7D94375A94DD7B8BA45C058C06A5D35222C70E076484A52B3721216h8n4M" TargetMode="Externa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3FF3696CC0E72D30E85EBEEAAA3143DAF3E21AFADAAFBAF6A9CE31AAB438CFC3EDD6F931E2FC16FDA45070cACAI" TargetMode="External"/><Relationship Id="rId54" Type="http://schemas.openxmlformats.org/officeDocument/2006/relationships/hyperlink" Target="consultantplus://offline/ref=0DD3F52011E807A2BF22D95A60DC2557D9EF27B5C29923121822777D5776179B9F8B0D90601B11E1C67F5E6441BF6F77349B5B1E95H7U3O" TargetMode="External"/><Relationship Id="rId62" Type="http://schemas.openxmlformats.org/officeDocument/2006/relationships/hyperlink" Target="consultantplus://offline/ref=938F66B7088F2AE0CE87CE2E6758CE0A1909C10513173091FC04CDFB805EA86C8940ADFAB8EE2D00dDRA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8273-4BFF-42F3-B0CF-BAD34995716F}"/>
</file>

<file path=customXml/itemProps2.xml><?xml version="1.0" encoding="utf-8"?>
<ds:datastoreItem xmlns:ds="http://schemas.openxmlformats.org/officeDocument/2006/customXml" ds:itemID="{26B2CAFA-BC63-4AC7-9756-9BD31DEA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21007</Words>
  <Characters>119742</Characters>
  <Application>Microsoft Office Word</Application>
  <DocSecurity>0</DocSecurity>
  <Lines>997</Lines>
  <Paragraphs>280</Paragraphs>
  <ScaleCrop>false</ScaleCrop>
  <Company/>
  <LinksUpToDate>false</LinksUpToDate>
  <CharactersWithSpaces>140469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Work</cp:lastModifiedBy>
  <cp:revision>2</cp:revision>
  <cp:lastPrinted>2023-10-17T08:52:00Z</cp:lastPrinted>
  <dcterms:created xsi:type="dcterms:W3CDTF">2024-04-11T10:55:00Z</dcterms:created>
  <dcterms:modified xsi:type="dcterms:W3CDTF">2024-04-11T10:55:00Z</dcterms:modified>
</cp:coreProperties>
</file>