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7D" w:rsidRDefault="0069447D" w:rsidP="0069447D">
      <w:pPr>
        <w:pStyle w:val="11"/>
        <w:jc w:val="center"/>
      </w:pPr>
      <w:r>
        <w:rPr>
          <w:noProof/>
          <w:lang w:eastAsia="ru-RU"/>
        </w:rPr>
        <w:drawing>
          <wp:inline distT="0" distB="0" distL="0" distR="0">
            <wp:extent cx="762000" cy="1003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9447D" w:rsidRDefault="0069447D" w:rsidP="0069447D">
      <w:pPr>
        <w:pStyle w:val="11"/>
        <w:jc w:val="center"/>
      </w:pPr>
      <w:r>
        <w:t>СОВЕТ ДЕПУТАТОВ</w:t>
      </w:r>
    </w:p>
    <w:p w:rsidR="0069447D" w:rsidRDefault="0069447D" w:rsidP="0069447D">
      <w:pPr>
        <w:pStyle w:val="11"/>
        <w:jc w:val="center"/>
      </w:pPr>
      <w:r>
        <w:t>ЛИНЁВСКОГО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69447D" w:rsidRDefault="0069447D" w:rsidP="0069447D">
      <w:pPr>
        <w:pStyle w:val="11"/>
      </w:pPr>
      <w:r>
        <w:t>_____________________________________________________________________________</w:t>
      </w:r>
    </w:p>
    <w:p w:rsidR="0069447D" w:rsidRDefault="0069447D" w:rsidP="0069447D">
      <w:pPr>
        <w:pStyle w:val="11"/>
      </w:pPr>
    </w:p>
    <w:p w:rsidR="0069447D" w:rsidRDefault="0069447D" w:rsidP="0069447D">
      <w:pPr>
        <w:pStyle w:val="11"/>
        <w:jc w:val="center"/>
      </w:pPr>
      <w:r>
        <w:t>РЕШЕНИЕ</w:t>
      </w:r>
    </w:p>
    <w:p w:rsidR="0069447D" w:rsidRDefault="0069447D" w:rsidP="0069447D">
      <w:pPr>
        <w:pStyle w:val="11"/>
        <w:jc w:val="both"/>
      </w:pPr>
    </w:p>
    <w:p w:rsidR="003036D4" w:rsidRPr="0000761F" w:rsidRDefault="0069447D" w:rsidP="0000761F">
      <w:pPr>
        <w:pStyle w:val="11"/>
        <w:tabs>
          <w:tab w:val="left" w:pos="8160"/>
        </w:tabs>
        <w:jc w:val="both"/>
        <w:rPr>
          <w:u w:val="single"/>
        </w:rPr>
      </w:pPr>
      <w:r w:rsidRPr="005F687B">
        <w:t xml:space="preserve">от  </w:t>
      </w:r>
      <w:r w:rsidR="00AC276D">
        <w:t>29</w:t>
      </w:r>
      <w:r w:rsidR="00662C58" w:rsidRPr="005F687B">
        <w:t>.12</w:t>
      </w:r>
      <w:r w:rsidRPr="005F687B">
        <w:t>.</w:t>
      </w:r>
      <w:r w:rsidR="0086620B">
        <w:t>2023</w:t>
      </w:r>
      <w:r w:rsidRPr="00415BD8">
        <w:t xml:space="preserve"> года</w:t>
      </w:r>
      <w:r w:rsidRPr="000206CA">
        <w:t xml:space="preserve"> </w:t>
      </w:r>
      <w:r w:rsidRPr="000206CA">
        <w:tab/>
      </w:r>
      <w:r w:rsidR="0086620B">
        <w:t xml:space="preserve">     № 67/1</w:t>
      </w:r>
    </w:p>
    <w:p w:rsidR="00DB6D1C" w:rsidRPr="008313F6" w:rsidRDefault="00DB6D1C" w:rsidP="00DB6D1C">
      <w:pPr>
        <w:pStyle w:val="ac"/>
        <w:spacing w:after="0"/>
        <w:jc w:val="center"/>
      </w:pPr>
      <w:r w:rsidRPr="008313F6">
        <w:t xml:space="preserve">О внесении изменений в Решение Совета </w:t>
      </w:r>
      <w:r>
        <w:t>Линё</w:t>
      </w:r>
      <w:r w:rsidRPr="008313F6">
        <w:t xml:space="preserve">вского городского поселения </w:t>
      </w:r>
      <w:r>
        <w:t xml:space="preserve">Жирновского муниципального района Волгоградской </w:t>
      </w:r>
      <w:r w:rsidRPr="0093742B">
        <w:rPr>
          <w:color w:val="000000" w:themeColor="text1"/>
        </w:rPr>
        <w:t xml:space="preserve">области от </w:t>
      </w:r>
      <w:r w:rsidR="0093742B" w:rsidRPr="0093742B">
        <w:rPr>
          <w:color w:val="000000" w:themeColor="text1"/>
        </w:rPr>
        <w:t>09.12.2022 года № 48</w:t>
      </w:r>
      <w:r w:rsidRPr="0093742B">
        <w:rPr>
          <w:color w:val="000000" w:themeColor="text1"/>
        </w:rPr>
        <w:t>/</w:t>
      </w:r>
      <w:r w:rsidR="0093742B" w:rsidRPr="0093742B">
        <w:rPr>
          <w:color w:val="000000" w:themeColor="text1"/>
        </w:rPr>
        <w:t>5</w:t>
      </w:r>
      <w:r w:rsidRPr="0093742B">
        <w:rPr>
          <w:color w:val="000000" w:themeColor="text1"/>
        </w:rPr>
        <w:t xml:space="preserve"> «О бюджете</w:t>
      </w:r>
      <w:r>
        <w:t xml:space="preserve"> Линё</w:t>
      </w:r>
      <w:r w:rsidRPr="008313F6">
        <w:t>вск</w:t>
      </w:r>
      <w:r w:rsidR="0086620B">
        <w:t>ого городского поселения на 2023 год и на плановый период 2024 и 2025</w:t>
      </w:r>
      <w:r w:rsidRPr="008313F6">
        <w:t xml:space="preserve"> годов»</w:t>
      </w:r>
    </w:p>
    <w:p w:rsidR="003311CA" w:rsidRDefault="00DB6D1C" w:rsidP="003311CA">
      <w:pPr>
        <w:widowControl w:val="0"/>
      </w:pPr>
      <w:r>
        <w:t xml:space="preserve">                                                                                                                         </w:t>
      </w:r>
    </w:p>
    <w:p w:rsidR="003311CA" w:rsidRDefault="003311CA" w:rsidP="003311CA">
      <w:pPr>
        <w:widowControl w:val="0"/>
        <w:ind w:firstLine="709"/>
        <w:jc w:val="both"/>
      </w:pPr>
      <w:proofErr w:type="gramStart"/>
      <w:r>
        <w:t>В соответствии с Бюджетным кодексом Российской Федерации, Федеральным законом от 06.10.2003</w:t>
      </w:r>
      <w:r w:rsidR="0000761F">
        <w:t xml:space="preserve"> </w:t>
      </w:r>
      <w:r>
        <w:t>г</w:t>
      </w:r>
      <w:r w:rsidR="0000761F">
        <w:t>ода</w:t>
      </w:r>
      <w:r>
        <w:t xml:space="preserve"> №</w:t>
      </w:r>
      <w:r w:rsidR="0000761F">
        <w:t xml:space="preserve"> </w:t>
      </w:r>
      <w:r>
        <w:t>131</w:t>
      </w:r>
      <w:r w:rsidR="0000761F">
        <w:t xml:space="preserve"> </w:t>
      </w:r>
      <w:r>
        <w:t>-</w:t>
      </w:r>
      <w:r w:rsidR="0000761F">
        <w:t xml:space="preserve"> </w:t>
      </w:r>
      <w:r>
        <w:t xml:space="preserve">ФЗ «Об общих принципах организации местного самоуправления в Российской Федерации», Постановлением Администрации Волгоградской области от 13.01.2022 </w:t>
      </w:r>
      <w:r w:rsidR="0000761F">
        <w:t xml:space="preserve">года </w:t>
      </w:r>
      <w:r>
        <w:t>№</w:t>
      </w:r>
      <w:r w:rsidR="0000761F">
        <w:t xml:space="preserve"> </w:t>
      </w:r>
      <w:r>
        <w:t>4</w:t>
      </w:r>
      <w:r w:rsidR="0000761F">
        <w:t xml:space="preserve"> </w:t>
      </w:r>
      <w:r>
        <w:t>-</w:t>
      </w:r>
      <w:r w:rsidR="0000761F">
        <w:t xml:space="preserve"> </w:t>
      </w:r>
      <w:r>
        <w:t>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</w:t>
      </w:r>
      <w:proofErr w:type="gramEnd"/>
      <w:r>
        <w:t xml:space="preserve"> муниципальных служащих муниципальных образований Волгоградской области на 2022 год», руководствуясь Положением «О бюджетном процессе в Линёвском городском поселении», Уставом Линёвского городского поселения Жирновского муниципального района Волгоградской области, Совет Линёвского городского поселения Жирновского муниципального района Волгоградской области</w:t>
      </w:r>
    </w:p>
    <w:p w:rsidR="00890F9D" w:rsidRDefault="003311CA" w:rsidP="00890F9D">
      <w:pPr>
        <w:widowControl w:val="0"/>
        <w:ind w:firstLine="709"/>
        <w:jc w:val="both"/>
      </w:pPr>
      <w:r w:rsidRPr="003311CA">
        <w:t xml:space="preserve">РЕШИЛ: </w:t>
      </w:r>
    </w:p>
    <w:p w:rsidR="00890F9D" w:rsidRDefault="00890F9D" w:rsidP="00890F9D">
      <w:pPr>
        <w:widowControl w:val="0"/>
        <w:ind w:firstLine="709"/>
        <w:jc w:val="both"/>
      </w:pPr>
      <w:r w:rsidRPr="009E25CB">
        <w:t>1.1.</w:t>
      </w:r>
      <w:r>
        <w:t xml:space="preserve"> </w:t>
      </w:r>
      <w:r w:rsidRPr="009E25CB">
        <w:t>Абзацы 2,3,4 и 5 пункта 1 статьи 1 изложить в следующей редакции:</w:t>
      </w:r>
    </w:p>
    <w:p w:rsidR="00890F9D" w:rsidRDefault="00890F9D" w:rsidP="00890F9D">
      <w:pPr>
        <w:widowControl w:val="0"/>
        <w:ind w:firstLine="709"/>
        <w:jc w:val="both"/>
      </w:pPr>
      <w:r w:rsidRPr="009E25CB">
        <w:t>- общий объем доходов бюджета Линевского городского поселения в сумме 40</w:t>
      </w:r>
      <w:r>
        <w:t> 259,0267</w:t>
      </w:r>
      <w:r w:rsidRPr="009E25CB">
        <w:t xml:space="preserve"> тыс. рублей, согласно приложению №</w:t>
      </w:r>
      <w:r>
        <w:t xml:space="preserve"> </w:t>
      </w:r>
      <w:r w:rsidRPr="009E25CB">
        <w:t>1 к настоящему Решению, в том числе:</w:t>
      </w:r>
    </w:p>
    <w:p w:rsidR="00890F9D" w:rsidRDefault="00890F9D" w:rsidP="00890F9D">
      <w:pPr>
        <w:widowControl w:val="0"/>
        <w:ind w:firstLine="709"/>
        <w:jc w:val="both"/>
      </w:pPr>
      <w:r w:rsidRPr="009E25CB">
        <w:t xml:space="preserve">- безвозмездные поступления от других бюджетов бюджетной системы Российской Федерации в сумме </w:t>
      </w:r>
      <w:r w:rsidRPr="009E25CB">
        <w:rPr>
          <w:sz w:val="22"/>
          <w:szCs w:val="22"/>
        </w:rPr>
        <w:t>31 127,0267</w:t>
      </w:r>
      <w:r>
        <w:t xml:space="preserve"> </w:t>
      </w:r>
      <w:r w:rsidRPr="009E25CB">
        <w:t>тыс.</w:t>
      </w:r>
      <w:r>
        <w:t xml:space="preserve"> </w:t>
      </w:r>
      <w:r w:rsidRPr="009E25CB">
        <w:t>рублей;</w:t>
      </w:r>
    </w:p>
    <w:p w:rsidR="00890F9D" w:rsidRDefault="00890F9D" w:rsidP="00890F9D">
      <w:pPr>
        <w:widowControl w:val="0"/>
        <w:ind w:firstLine="709"/>
        <w:jc w:val="both"/>
      </w:pPr>
      <w:r w:rsidRPr="009E25CB">
        <w:t>- общий объем расходов бюджета Линевского городского поселения в сумме 41</w:t>
      </w:r>
      <w:r>
        <w:t> 012,5267</w:t>
      </w:r>
      <w:r w:rsidRPr="009E25CB">
        <w:t xml:space="preserve"> тыс. рублей;</w:t>
      </w:r>
    </w:p>
    <w:p w:rsidR="00890F9D" w:rsidRDefault="00890F9D" w:rsidP="00890F9D">
      <w:pPr>
        <w:widowControl w:val="0"/>
        <w:ind w:firstLine="709"/>
        <w:jc w:val="both"/>
      </w:pPr>
      <w:r w:rsidRPr="009E25CB">
        <w:t xml:space="preserve">- дефицит бюджета Линевского городского поселения в сумме </w:t>
      </w:r>
      <w:r>
        <w:t>753,5</w:t>
      </w:r>
      <w:r w:rsidRPr="009E25CB">
        <w:t xml:space="preserve"> тыс. рублей.</w:t>
      </w:r>
    </w:p>
    <w:p w:rsidR="00890F9D" w:rsidRDefault="00890F9D" w:rsidP="00890F9D">
      <w:pPr>
        <w:widowControl w:val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</w:rPr>
        <w:t>1.2. Приложение № 1 «Прогноз поступления по налогам, сборам, платежам и поступлений из других бюджетов бюджетной системы Российской Федерации в бюджет Линевского городского поселения в 2023 году» изложить в следующей редакции: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890F9D" w:rsidRPr="00890F9D" w:rsidRDefault="00890F9D" w:rsidP="00890F9D">
      <w:pPr>
        <w:widowControl w:val="0"/>
        <w:ind w:firstLine="709"/>
        <w:jc w:val="both"/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F42873">
        <w:rPr>
          <w:color w:val="000000"/>
          <w:sz w:val="16"/>
          <w:szCs w:val="16"/>
        </w:rPr>
        <w:t>(тыс</w:t>
      </w:r>
      <w:proofErr w:type="gramStart"/>
      <w:r w:rsidRPr="00F42873">
        <w:rPr>
          <w:color w:val="000000"/>
          <w:sz w:val="16"/>
          <w:szCs w:val="16"/>
        </w:rPr>
        <w:t>.р</w:t>
      </w:r>
      <w:proofErr w:type="gramEnd"/>
      <w:r w:rsidRPr="00F42873">
        <w:rPr>
          <w:color w:val="000000"/>
          <w:sz w:val="16"/>
          <w:szCs w:val="16"/>
        </w:rPr>
        <w:t>уб</w:t>
      </w:r>
      <w:r>
        <w:rPr>
          <w:color w:val="000000"/>
          <w:sz w:val="16"/>
          <w:szCs w:val="16"/>
        </w:rPr>
        <w:t>лей</w:t>
      </w:r>
      <w:r w:rsidRPr="00F42873">
        <w:rPr>
          <w:color w:val="000000"/>
          <w:sz w:val="16"/>
          <w:szCs w:val="16"/>
        </w:rPr>
        <w:t>)</w:t>
      </w:r>
    </w:p>
    <w:tbl>
      <w:tblPr>
        <w:tblW w:w="5000" w:type="pct"/>
        <w:tblLook w:val="00A0"/>
      </w:tblPr>
      <w:tblGrid>
        <w:gridCol w:w="2598"/>
        <w:gridCol w:w="5547"/>
        <w:gridCol w:w="1426"/>
      </w:tblGrid>
      <w:tr w:rsidR="00890F9D" w:rsidRPr="00890F9D" w:rsidTr="00890F9D">
        <w:trPr>
          <w:trHeight w:val="491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Код дохода по КД</w:t>
            </w:r>
          </w:p>
        </w:tc>
        <w:tc>
          <w:tcPr>
            <w:tcW w:w="2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 xml:space="preserve">Сумма       </w:t>
            </w:r>
          </w:p>
        </w:tc>
      </w:tr>
      <w:tr w:rsidR="00890F9D" w:rsidRPr="00890F9D" w:rsidTr="00890F9D">
        <w:trPr>
          <w:trHeight w:val="367"/>
        </w:trPr>
        <w:tc>
          <w:tcPr>
            <w:tcW w:w="1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90F9D" w:rsidRPr="00890F9D" w:rsidTr="00890F9D">
        <w:trPr>
          <w:trHeight w:val="299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000 0 00 00000 00 0000 000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bCs w:val="0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ДОХОДЫ БЮДЖЕТА - ИТОГО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890F9D">
              <w:rPr>
                <w:rFonts w:cs="Times New Roman"/>
                <w:sz w:val="20"/>
                <w:szCs w:val="20"/>
              </w:rPr>
              <w:t>40 259,0267</w:t>
            </w:r>
          </w:p>
        </w:tc>
      </w:tr>
      <w:tr w:rsidR="00890F9D" w:rsidRPr="00890F9D" w:rsidTr="00890F9D">
        <w:trPr>
          <w:trHeight w:val="289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90F9D">
              <w:rPr>
                <w:rFonts w:cs="Times New Roman"/>
                <w:sz w:val="20"/>
                <w:szCs w:val="20"/>
              </w:rPr>
              <w:t>9 132,0</w:t>
            </w:r>
          </w:p>
        </w:tc>
      </w:tr>
      <w:tr w:rsidR="00890F9D" w:rsidRPr="00890F9D" w:rsidTr="00890F9D">
        <w:trPr>
          <w:trHeight w:val="331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5 930,0</w:t>
            </w:r>
          </w:p>
        </w:tc>
      </w:tr>
      <w:tr w:rsidR="00890F9D" w:rsidRPr="00890F9D" w:rsidTr="00890F9D">
        <w:trPr>
          <w:trHeight w:val="35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5 930,0</w:t>
            </w:r>
          </w:p>
        </w:tc>
      </w:tr>
      <w:tr w:rsidR="00890F9D" w:rsidRPr="00890F9D" w:rsidTr="00890F9D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lastRenderedPageBreak/>
              <w:t>000 1 01 02010 01 0000 110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5 916,0</w:t>
            </w:r>
          </w:p>
        </w:tc>
      </w:tr>
      <w:tr w:rsidR="00890F9D" w:rsidRPr="00890F9D" w:rsidTr="00890F9D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890F9D">
              <w:rPr>
                <w:rFonts w:cs="Times New Roman"/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статьёй 227 Налогового кодекса РФ </w:t>
            </w:r>
            <w:proofErr w:type="gramEnd"/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9,0</w:t>
            </w:r>
          </w:p>
        </w:tc>
      </w:tr>
      <w:tr w:rsidR="00890F9D" w:rsidRPr="00890F9D" w:rsidTr="00890F9D">
        <w:trPr>
          <w:trHeight w:val="255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статьёй 228 Налогового кодекса РФ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-28,0</w:t>
            </w:r>
          </w:p>
        </w:tc>
      </w:tr>
      <w:tr w:rsidR="00890F9D" w:rsidRPr="00890F9D" w:rsidTr="00890F9D">
        <w:trPr>
          <w:trHeight w:val="255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000 1 01 02040 01 0000 110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890F9D" w:rsidRPr="00890F9D" w:rsidTr="00890F9D">
        <w:trPr>
          <w:trHeight w:val="255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000 1 01 02130 01 0000 110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890F9D">
              <w:rPr>
                <w:rFonts w:cs="Times New Roman"/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650 000 рублей) перерасчеты,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22,0</w:t>
            </w:r>
          </w:p>
        </w:tc>
      </w:tr>
      <w:tr w:rsidR="00890F9D" w:rsidRPr="00890F9D" w:rsidTr="00890F9D">
        <w:trPr>
          <w:trHeight w:val="51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1 321,0</w:t>
            </w:r>
          </w:p>
        </w:tc>
      </w:tr>
      <w:tr w:rsidR="00890F9D" w:rsidRPr="00890F9D" w:rsidTr="00890F9D">
        <w:trPr>
          <w:trHeight w:val="51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684,0</w:t>
            </w:r>
          </w:p>
        </w:tc>
      </w:tr>
      <w:tr w:rsidR="00890F9D" w:rsidRPr="00890F9D" w:rsidTr="00890F9D">
        <w:trPr>
          <w:trHeight w:val="76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90F9D">
              <w:rPr>
                <w:rFonts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890F9D">
              <w:rPr>
                <w:rFonts w:cs="Times New Roman"/>
                <w:color w:val="000000"/>
                <w:sz w:val="20"/>
                <w:szCs w:val="20"/>
              </w:rPr>
              <w:t>) двигателей, подлежащих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890F9D" w:rsidRPr="00890F9D" w:rsidTr="00890F9D">
        <w:trPr>
          <w:trHeight w:val="102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подлежащих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707,0</w:t>
            </w:r>
          </w:p>
        </w:tc>
      </w:tr>
      <w:tr w:rsidR="00890F9D" w:rsidRPr="00890F9D" w:rsidTr="00455F52">
        <w:trPr>
          <w:trHeight w:val="698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подлежащих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890F9D">
              <w:rPr>
                <w:rFonts w:cs="Times New Roman"/>
                <w:color w:val="000000"/>
                <w:sz w:val="20"/>
                <w:szCs w:val="20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lastRenderedPageBreak/>
              <w:t>-74,0</w:t>
            </w:r>
          </w:p>
        </w:tc>
      </w:tr>
      <w:tr w:rsidR="00890F9D" w:rsidRPr="00890F9D" w:rsidTr="00890F9D">
        <w:trPr>
          <w:trHeight w:val="223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000 1 05 00000 00 0000 000 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-509,0</w:t>
            </w:r>
          </w:p>
        </w:tc>
      </w:tr>
      <w:tr w:rsidR="00890F9D" w:rsidRPr="00890F9D" w:rsidTr="00890F9D">
        <w:trPr>
          <w:trHeight w:val="283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-509,0</w:t>
            </w:r>
          </w:p>
        </w:tc>
      </w:tr>
      <w:tr w:rsidR="00890F9D" w:rsidRPr="00890F9D" w:rsidTr="00890F9D">
        <w:trPr>
          <w:trHeight w:val="283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-509,0</w:t>
            </w:r>
          </w:p>
        </w:tc>
      </w:tr>
      <w:tr w:rsidR="00890F9D" w:rsidRPr="00890F9D" w:rsidTr="00890F9D">
        <w:trPr>
          <w:trHeight w:val="94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374,0</w:t>
            </w:r>
          </w:p>
        </w:tc>
      </w:tr>
      <w:tr w:rsidR="00890F9D" w:rsidRPr="00890F9D" w:rsidTr="00890F9D">
        <w:trPr>
          <w:trHeight w:val="242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374,0</w:t>
            </w:r>
          </w:p>
        </w:tc>
      </w:tr>
      <w:tr w:rsidR="00890F9D" w:rsidRPr="00890F9D" w:rsidTr="00890F9D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000 1 06 01030 13 0000 110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374,0</w:t>
            </w:r>
          </w:p>
        </w:tc>
      </w:tr>
      <w:tr w:rsidR="00890F9D" w:rsidRPr="00890F9D" w:rsidTr="00890F9D">
        <w:trPr>
          <w:trHeight w:val="212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978,0</w:t>
            </w:r>
          </w:p>
        </w:tc>
      </w:tr>
      <w:tr w:rsidR="00890F9D" w:rsidRPr="00890F9D" w:rsidTr="00890F9D">
        <w:trPr>
          <w:trHeight w:val="557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000 1 06 06033 13 0000 110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153,0</w:t>
            </w:r>
          </w:p>
        </w:tc>
      </w:tr>
      <w:tr w:rsidR="00890F9D" w:rsidRPr="00890F9D" w:rsidTr="00890F9D">
        <w:trPr>
          <w:trHeight w:val="557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000 1 06 06043 13 0000 110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825,0</w:t>
            </w:r>
          </w:p>
        </w:tc>
      </w:tr>
      <w:tr w:rsidR="00890F9D" w:rsidRPr="00890F9D" w:rsidTr="00890F9D">
        <w:trPr>
          <w:trHeight w:val="242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890F9D" w:rsidRPr="00890F9D" w:rsidTr="00890F9D">
        <w:trPr>
          <w:trHeight w:val="693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000 1 08 04020 01 0000 110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890F9D" w:rsidRPr="00890F9D" w:rsidTr="00890F9D">
        <w:trPr>
          <w:trHeight w:val="579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692,0</w:t>
            </w:r>
          </w:p>
        </w:tc>
      </w:tr>
      <w:tr w:rsidR="00890F9D" w:rsidRPr="00890F9D" w:rsidTr="00890F9D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 муниципальных унитарных предприятий, в том числе казенных)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373,0</w:t>
            </w:r>
          </w:p>
        </w:tc>
      </w:tr>
      <w:tr w:rsidR="00890F9D" w:rsidRPr="00890F9D" w:rsidTr="00890F9D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000 1 11 05013 13 0000 120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373,0</w:t>
            </w:r>
          </w:p>
        </w:tc>
      </w:tr>
      <w:tr w:rsidR="00890F9D" w:rsidRPr="00890F9D" w:rsidTr="00890F9D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000 1 11 05025 13 0000 120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890F9D">
              <w:rPr>
                <w:rFonts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890F9D" w:rsidRPr="00890F9D" w:rsidTr="00890F9D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000 1 11 05070 00 0000 120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 xml:space="preserve">Доходы от сдачи в аренду имущества, составляющего государственную (муниципальную) казну (за исключением земельных участков) 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110,0</w:t>
            </w:r>
          </w:p>
        </w:tc>
      </w:tr>
      <w:tr w:rsidR="00890F9D" w:rsidRPr="00890F9D" w:rsidTr="00890F9D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000 1 11 05075 13 0000 120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110,0</w:t>
            </w:r>
          </w:p>
        </w:tc>
      </w:tr>
      <w:tr w:rsidR="00890F9D" w:rsidRPr="00890F9D" w:rsidTr="00890F9D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000 1 11 05313 13 0000 120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</w:t>
            </w:r>
            <w:proofErr w:type="spellStart"/>
            <w:r w:rsidRPr="00890F9D">
              <w:rPr>
                <w:rFonts w:cs="Times New Roman"/>
                <w:color w:val="000000"/>
                <w:sz w:val="20"/>
                <w:szCs w:val="20"/>
              </w:rPr>
              <w:t>гранизац</w:t>
            </w:r>
            <w:proofErr w:type="spellEnd"/>
            <w:r w:rsidRPr="00890F9D">
              <w:rPr>
                <w:rFonts w:cs="Times New Roman"/>
                <w:color w:val="000000"/>
                <w:sz w:val="20"/>
                <w:szCs w:val="20"/>
              </w:rPr>
              <w:t xml:space="preserve"> городских поселений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90F9D" w:rsidRPr="00890F9D" w:rsidTr="00890F9D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000 1 11 09080 00 0000 120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205,0</w:t>
            </w:r>
          </w:p>
        </w:tc>
      </w:tr>
      <w:tr w:rsidR="00890F9D" w:rsidRPr="00890F9D" w:rsidTr="00890F9D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lastRenderedPageBreak/>
              <w:t>000 1 11 09080 13 0000 120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205,0</w:t>
            </w:r>
          </w:p>
        </w:tc>
      </w:tr>
      <w:tr w:rsidR="00890F9D" w:rsidRPr="00890F9D" w:rsidTr="00890F9D">
        <w:trPr>
          <w:trHeight w:val="52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19,0</w:t>
            </w:r>
          </w:p>
        </w:tc>
      </w:tr>
      <w:tr w:rsidR="00890F9D" w:rsidRPr="00890F9D" w:rsidTr="00890F9D">
        <w:trPr>
          <w:trHeight w:val="34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000 1 13 02990 00 0000 130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Прочие доходы от компенсации затрат государства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19,0</w:t>
            </w:r>
          </w:p>
        </w:tc>
      </w:tr>
      <w:tr w:rsidR="00890F9D" w:rsidRPr="00890F9D" w:rsidTr="00890F9D">
        <w:trPr>
          <w:trHeight w:val="34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000 1 13 02995 13 0000 130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19,0</w:t>
            </w:r>
          </w:p>
        </w:tc>
      </w:tr>
      <w:tr w:rsidR="00890F9D" w:rsidRPr="00890F9D" w:rsidTr="00890F9D">
        <w:trPr>
          <w:trHeight w:val="34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192,0</w:t>
            </w:r>
          </w:p>
        </w:tc>
      </w:tr>
      <w:tr w:rsidR="00890F9D" w:rsidRPr="00890F9D" w:rsidTr="00890F9D">
        <w:trPr>
          <w:trHeight w:val="34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000 1 14 02050 00 0000 440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890F9D" w:rsidRPr="00890F9D" w:rsidTr="00890F9D">
        <w:trPr>
          <w:trHeight w:val="34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000 1 14 02053 13 0000 440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890F9D" w:rsidRPr="00890F9D" w:rsidTr="00890F9D">
        <w:trPr>
          <w:trHeight w:val="34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000 1 14 06010 00 000 430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191,0</w:t>
            </w:r>
          </w:p>
        </w:tc>
      </w:tr>
      <w:tr w:rsidR="00890F9D" w:rsidRPr="00890F9D" w:rsidTr="00890F9D">
        <w:trPr>
          <w:trHeight w:val="34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000 1 14 06013 13 000 430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191,0</w:t>
            </w:r>
          </w:p>
        </w:tc>
      </w:tr>
      <w:tr w:rsidR="00890F9D" w:rsidRPr="00890F9D" w:rsidTr="00890F9D">
        <w:trPr>
          <w:trHeight w:val="34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118,0</w:t>
            </w:r>
          </w:p>
        </w:tc>
      </w:tr>
      <w:tr w:rsidR="00890F9D" w:rsidRPr="00890F9D" w:rsidTr="00890F9D">
        <w:trPr>
          <w:trHeight w:val="34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000 1 16 02000 02 0000 140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890F9D" w:rsidRPr="00890F9D" w:rsidTr="00890F9D">
        <w:trPr>
          <w:trHeight w:val="34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000 1 16 02020 02 0000 140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 за нарушение муниципальных правовых актов 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890F9D" w:rsidRPr="00890F9D" w:rsidTr="00890F9D">
        <w:trPr>
          <w:trHeight w:val="34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000 1 16 8000 02 0000 140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106,0</w:t>
            </w:r>
          </w:p>
        </w:tc>
      </w:tr>
      <w:tr w:rsidR="00890F9D" w:rsidRPr="00890F9D" w:rsidTr="00890F9D">
        <w:trPr>
          <w:trHeight w:val="34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</w:tr>
      <w:tr w:rsidR="00890F9D" w:rsidRPr="00890F9D" w:rsidTr="00890F9D">
        <w:trPr>
          <w:trHeight w:val="34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000 1 17 15000 00 0000 150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</w:tr>
      <w:tr w:rsidR="00890F9D" w:rsidRPr="00890F9D" w:rsidTr="00890F9D">
        <w:trPr>
          <w:trHeight w:val="34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000 1 17 15030 13 0001 150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890F9D">
              <w:rPr>
                <w:rFonts w:cs="Times New Roman"/>
                <w:color w:val="000000"/>
                <w:sz w:val="20"/>
                <w:szCs w:val="20"/>
              </w:rPr>
              <w:t>Инициативные платежи, зачисляемые в бюджеты городских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</w:tr>
      <w:tr w:rsidR="00890F9D" w:rsidRPr="00890F9D" w:rsidTr="00890F9D">
        <w:trPr>
          <w:trHeight w:val="344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31 127,0267</w:t>
            </w:r>
          </w:p>
        </w:tc>
      </w:tr>
      <w:tr w:rsidR="00890F9D" w:rsidRPr="00890F9D" w:rsidTr="00890F9D">
        <w:trPr>
          <w:trHeight w:val="825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29 527,0267</w:t>
            </w:r>
          </w:p>
        </w:tc>
      </w:tr>
      <w:tr w:rsidR="00890F9D" w:rsidRPr="00890F9D" w:rsidTr="00890F9D">
        <w:trPr>
          <w:trHeight w:val="51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000 2 02 15000 00 0000 150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7 333,0</w:t>
            </w:r>
          </w:p>
        </w:tc>
      </w:tr>
      <w:tr w:rsidR="00890F9D" w:rsidRPr="00890F9D" w:rsidTr="00890F9D">
        <w:trPr>
          <w:trHeight w:val="326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7 333,0</w:t>
            </w:r>
          </w:p>
        </w:tc>
      </w:tr>
      <w:tr w:rsidR="00890F9D" w:rsidRPr="00890F9D" w:rsidTr="00890F9D">
        <w:trPr>
          <w:trHeight w:val="51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000 2 02 15001 13 0000 150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7 333,0</w:t>
            </w:r>
          </w:p>
        </w:tc>
      </w:tr>
      <w:tr w:rsidR="00890F9D" w:rsidRPr="00890F9D" w:rsidTr="00890F9D">
        <w:trPr>
          <w:trHeight w:val="51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20 553,610</w:t>
            </w:r>
          </w:p>
        </w:tc>
      </w:tr>
      <w:tr w:rsidR="00890F9D" w:rsidRPr="00890F9D" w:rsidTr="00890F9D">
        <w:trPr>
          <w:trHeight w:val="51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lastRenderedPageBreak/>
              <w:t>000 2 02 25243 00 0000 150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20 553,610</w:t>
            </w:r>
          </w:p>
        </w:tc>
      </w:tr>
      <w:tr w:rsidR="00890F9D" w:rsidRPr="00890F9D" w:rsidTr="00890F9D">
        <w:trPr>
          <w:trHeight w:val="51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000 2 02 25243 13 0000 150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20 553,610</w:t>
            </w:r>
          </w:p>
        </w:tc>
      </w:tr>
      <w:tr w:rsidR="00890F9D" w:rsidRPr="00890F9D" w:rsidTr="00890F9D">
        <w:trPr>
          <w:trHeight w:val="51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373,75</w:t>
            </w:r>
          </w:p>
        </w:tc>
      </w:tr>
      <w:tr w:rsidR="00890F9D" w:rsidRPr="00890F9D" w:rsidTr="00890F9D">
        <w:trPr>
          <w:trHeight w:val="255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000 2 02 30024 00 0000 150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16,85</w:t>
            </w:r>
          </w:p>
        </w:tc>
      </w:tr>
      <w:tr w:rsidR="00890F9D" w:rsidRPr="00890F9D" w:rsidTr="00890F9D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000 2 02 30024 13 0000 150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16,85</w:t>
            </w:r>
          </w:p>
        </w:tc>
      </w:tr>
      <w:tr w:rsidR="00890F9D" w:rsidRPr="00890F9D" w:rsidTr="00890F9D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356,9</w:t>
            </w:r>
          </w:p>
        </w:tc>
      </w:tr>
      <w:tr w:rsidR="00890F9D" w:rsidRPr="00890F9D" w:rsidTr="00890F9D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000 2 02 35118 13 0000 150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356,9</w:t>
            </w:r>
          </w:p>
        </w:tc>
      </w:tr>
      <w:tr w:rsidR="00890F9D" w:rsidRPr="00890F9D" w:rsidTr="00890F9D">
        <w:trPr>
          <w:trHeight w:val="439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 xml:space="preserve">000 2 02 </w:t>
            </w:r>
            <w:r w:rsidRPr="00890F9D">
              <w:rPr>
                <w:rFonts w:cs="Times New Roman"/>
                <w:color w:val="000000"/>
                <w:sz w:val="20"/>
                <w:szCs w:val="20"/>
                <w:lang w:val="en-US"/>
              </w:rPr>
              <w:t>4</w:t>
            </w:r>
            <w:r w:rsidRPr="00890F9D">
              <w:rPr>
                <w:rFonts w:cs="Times New Roman"/>
                <w:color w:val="000000"/>
                <w:sz w:val="20"/>
                <w:szCs w:val="20"/>
              </w:rPr>
              <w:t>0000 00 0000 150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1 266,66670</w:t>
            </w:r>
          </w:p>
        </w:tc>
      </w:tr>
      <w:tr w:rsidR="00890F9D" w:rsidRPr="00890F9D" w:rsidTr="00890F9D">
        <w:trPr>
          <w:trHeight w:val="403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000 2 02 49999 00 0000 150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1 266,66670</w:t>
            </w:r>
          </w:p>
        </w:tc>
      </w:tr>
      <w:tr w:rsidR="00890F9D" w:rsidRPr="00890F9D" w:rsidTr="00890F9D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000 2 02 49999 13 0000 150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1 266,66670</w:t>
            </w:r>
          </w:p>
        </w:tc>
      </w:tr>
      <w:tr w:rsidR="00890F9D" w:rsidRPr="00890F9D" w:rsidTr="00890F9D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000 2 04 00000 00 0000 150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1 600,0</w:t>
            </w:r>
          </w:p>
        </w:tc>
      </w:tr>
      <w:tr w:rsidR="00890F9D" w:rsidRPr="00890F9D" w:rsidTr="00890F9D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000 2 04 05000 00 0000 150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1 600,0</w:t>
            </w:r>
          </w:p>
        </w:tc>
      </w:tr>
      <w:tr w:rsidR="00890F9D" w:rsidRPr="00890F9D" w:rsidTr="00890F9D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000 2 04 05020 13 0000 150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890F9D" w:rsidRDefault="00890F9D" w:rsidP="00890F9D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F9D" w:rsidRPr="00890F9D" w:rsidRDefault="00890F9D" w:rsidP="00890F9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1 600,0</w:t>
            </w:r>
          </w:p>
        </w:tc>
      </w:tr>
    </w:tbl>
    <w:p w:rsidR="00890F9D" w:rsidRDefault="00890F9D" w:rsidP="00455F52">
      <w:pPr>
        <w:pStyle w:val="210"/>
        <w:widowControl w:val="0"/>
        <w:ind w:firstLine="709"/>
        <w:rPr>
          <w:bCs/>
          <w:color w:val="000000"/>
          <w:sz w:val="24"/>
        </w:rPr>
      </w:pPr>
      <w:r>
        <w:rPr>
          <w:bCs/>
          <w:color w:val="000000"/>
          <w:sz w:val="24"/>
        </w:rPr>
        <w:t>1.3. Приложение № 3 «Перечень и объем межбюджетных трансфертов, поступающих от других бюджетов бюджетной системы Российской Федерации на 2023 год» изложить в следующей редакции:</w:t>
      </w:r>
    </w:p>
    <w:tbl>
      <w:tblPr>
        <w:tblW w:w="5000" w:type="pct"/>
        <w:tblLook w:val="04A0"/>
      </w:tblPr>
      <w:tblGrid>
        <w:gridCol w:w="7471"/>
        <w:gridCol w:w="2100"/>
      </w:tblGrid>
      <w:tr w:rsidR="00890F9D" w:rsidRPr="00890F9D" w:rsidTr="00890F9D">
        <w:trPr>
          <w:trHeight w:val="315"/>
        </w:trPr>
        <w:tc>
          <w:tcPr>
            <w:tcW w:w="3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90F9D">
              <w:rPr>
                <w:color w:val="000000"/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90F9D">
              <w:rPr>
                <w:color w:val="000000"/>
                <w:sz w:val="20"/>
                <w:szCs w:val="20"/>
              </w:rPr>
              <w:t xml:space="preserve">Сумма, </w:t>
            </w:r>
          </w:p>
          <w:p w:rsidR="00890F9D" w:rsidRPr="00890F9D" w:rsidRDefault="00890F9D" w:rsidP="00890F9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90F9D"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890F9D" w:rsidRPr="00890F9D" w:rsidTr="00890F9D">
        <w:trPr>
          <w:trHeight w:val="315"/>
        </w:trPr>
        <w:tc>
          <w:tcPr>
            <w:tcW w:w="3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9D" w:rsidRPr="00890F9D" w:rsidRDefault="00890F9D" w:rsidP="00890F9D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90F9D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890F9D" w:rsidRPr="00890F9D" w:rsidTr="00890F9D">
        <w:trPr>
          <w:trHeight w:val="315"/>
        </w:trPr>
        <w:tc>
          <w:tcPr>
            <w:tcW w:w="3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90F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90F9D">
              <w:rPr>
                <w:color w:val="000000"/>
                <w:sz w:val="20"/>
                <w:szCs w:val="20"/>
              </w:rPr>
              <w:t>2</w:t>
            </w:r>
          </w:p>
        </w:tc>
      </w:tr>
      <w:tr w:rsidR="00890F9D" w:rsidRPr="00890F9D" w:rsidTr="00890F9D">
        <w:trPr>
          <w:trHeight w:val="315"/>
        </w:trPr>
        <w:tc>
          <w:tcPr>
            <w:tcW w:w="3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D" w:rsidRPr="00890F9D" w:rsidRDefault="00890F9D" w:rsidP="00890F9D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890F9D">
              <w:rPr>
                <w:b/>
                <w:color w:val="000000"/>
                <w:sz w:val="20"/>
                <w:szCs w:val="20"/>
              </w:rPr>
              <w:t xml:space="preserve">Межбюджетные трансферты, всего 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90F9D">
              <w:rPr>
                <w:b/>
                <w:sz w:val="20"/>
                <w:szCs w:val="20"/>
              </w:rPr>
              <w:t>29 527,0267</w:t>
            </w:r>
          </w:p>
        </w:tc>
      </w:tr>
      <w:tr w:rsidR="00890F9D" w:rsidRPr="00890F9D" w:rsidTr="00890F9D">
        <w:trPr>
          <w:trHeight w:val="315"/>
        </w:trPr>
        <w:tc>
          <w:tcPr>
            <w:tcW w:w="3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D" w:rsidRPr="00890F9D" w:rsidRDefault="00890F9D" w:rsidP="00890F9D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890F9D">
              <w:rPr>
                <w:b/>
                <w:color w:val="000000"/>
                <w:sz w:val="20"/>
                <w:szCs w:val="20"/>
              </w:rPr>
              <w:t>Дотации, всего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90F9D">
              <w:rPr>
                <w:b/>
                <w:color w:val="000000"/>
                <w:sz w:val="20"/>
                <w:szCs w:val="20"/>
              </w:rPr>
              <w:t>7 333,0</w:t>
            </w:r>
          </w:p>
        </w:tc>
      </w:tr>
      <w:tr w:rsidR="00890F9D" w:rsidRPr="00890F9D" w:rsidTr="00890F9D">
        <w:trPr>
          <w:trHeight w:val="311"/>
        </w:trPr>
        <w:tc>
          <w:tcPr>
            <w:tcW w:w="3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D" w:rsidRPr="00890F9D" w:rsidRDefault="00890F9D" w:rsidP="00890F9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890F9D">
              <w:rPr>
                <w:color w:val="000000"/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90F9D">
              <w:rPr>
                <w:color w:val="000000"/>
                <w:sz w:val="20"/>
                <w:szCs w:val="20"/>
              </w:rPr>
              <w:t>7 333,0</w:t>
            </w:r>
          </w:p>
        </w:tc>
      </w:tr>
      <w:tr w:rsidR="00890F9D" w:rsidRPr="00890F9D" w:rsidTr="00890F9D">
        <w:trPr>
          <w:trHeight w:val="315"/>
        </w:trPr>
        <w:tc>
          <w:tcPr>
            <w:tcW w:w="3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D" w:rsidRPr="00890F9D" w:rsidRDefault="00890F9D" w:rsidP="00890F9D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890F9D">
              <w:rPr>
                <w:b/>
                <w:color w:val="000000"/>
                <w:sz w:val="20"/>
                <w:szCs w:val="20"/>
              </w:rPr>
              <w:t>Субсидии, всего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90F9D">
              <w:rPr>
                <w:b/>
                <w:color w:val="000000"/>
                <w:sz w:val="20"/>
                <w:szCs w:val="20"/>
              </w:rPr>
              <w:t>20 553,610</w:t>
            </w:r>
          </w:p>
        </w:tc>
      </w:tr>
      <w:tr w:rsidR="00890F9D" w:rsidRPr="00890F9D" w:rsidTr="00890F9D">
        <w:trPr>
          <w:trHeight w:val="315"/>
        </w:trPr>
        <w:tc>
          <w:tcPr>
            <w:tcW w:w="3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D" w:rsidRPr="00890F9D" w:rsidRDefault="00890F9D" w:rsidP="00890F9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890F9D">
              <w:rPr>
                <w:color w:val="000000"/>
                <w:sz w:val="20"/>
                <w:szCs w:val="20"/>
              </w:rPr>
              <w:t>Субсидии на строительство и реконструкцию (модернизацию) объектов питьевого водоснабжения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90F9D">
              <w:rPr>
                <w:color w:val="000000"/>
                <w:sz w:val="20"/>
                <w:szCs w:val="20"/>
              </w:rPr>
              <w:t>20 553,610</w:t>
            </w:r>
          </w:p>
        </w:tc>
      </w:tr>
      <w:tr w:rsidR="00890F9D" w:rsidRPr="00890F9D" w:rsidTr="00890F9D">
        <w:trPr>
          <w:trHeight w:val="315"/>
        </w:trPr>
        <w:tc>
          <w:tcPr>
            <w:tcW w:w="3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D" w:rsidRPr="00890F9D" w:rsidRDefault="00890F9D" w:rsidP="00890F9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890F9D">
              <w:rPr>
                <w:color w:val="000000"/>
                <w:sz w:val="20"/>
                <w:szCs w:val="20"/>
              </w:rPr>
              <w:t>Субсидии бюджетам городских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90F9D">
              <w:rPr>
                <w:color w:val="000000"/>
                <w:sz w:val="20"/>
                <w:szCs w:val="20"/>
              </w:rPr>
              <w:t>286,363</w:t>
            </w:r>
          </w:p>
        </w:tc>
      </w:tr>
      <w:tr w:rsidR="00890F9D" w:rsidRPr="00890F9D" w:rsidTr="00890F9D">
        <w:trPr>
          <w:trHeight w:val="315"/>
        </w:trPr>
        <w:tc>
          <w:tcPr>
            <w:tcW w:w="3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D" w:rsidRPr="00890F9D" w:rsidRDefault="00890F9D" w:rsidP="00890F9D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890F9D">
              <w:rPr>
                <w:b/>
                <w:color w:val="000000"/>
                <w:sz w:val="20"/>
                <w:szCs w:val="20"/>
              </w:rPr>
              <w:t>Субвенции, всего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90F9D">
              <w:rPr>
                <w:b/>
                <w:color w:val="000000"/>
                <w:sz w:val="20"/>
                <w:szCs w:val="20"/>
              </w:rPr>
              <w:t>373,75</w:t>
            </w:r>
          </w:p>
        </w:tc>
      </w:tr>
      <w:tr w:rsidR="00890F9D" w:rsidRPr="00890F9D" w:rsidTr="00890F9D">
        <w:trPr>
          <w:trHeight w:val="679"/>
        </w:trPr>
        <w:tc>
          <w:tcPr>
            <w:tcW w:w="3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D" w:rsidRPr="00890F9D" w:rsidRDefault="00890F9D" w:rsidP="00890F9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890F9D">
              <w:rPr>
                <w:color w:val="000000"/>
                <w:sz w:val="20"/>
                <w:szCs w:val="20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90F9D">
              <w:rPr>
                <w:color w:val="000000"/>
                <w:sz w:val="20"/>
                <w:szCs w:val="20"/>
              </w:rPr>
              <w:t>16,85</w:t>
            </w:r>
          </w:p>
        </w:tc>
      </w:tr>
      <w:tr w:rsidR="00890F9D" w:rsidRPr="00890F9D" w:rsidTr="00890F9D">
        <w:trPr>
          <w:trHeight w:val="405"/>
        </w:trPr>
        <w:tc>
          <w:tcPr>
            <w:tcW w:w="3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D" w:rsidRPr="00890F9D" w:rsidRDefault="00890F9D" w:rsidP="00890F9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890F9D">
              <w:rPr>
                <w:color w:val="000000"/>
                <w:sz w:val="20"/>
                <w:szCs w:val="20"/>
              </w:rPr>
              <w:t>Субвенции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90F9D">
              <w:rPr>
                <w:color w:val="000000"/>
                <w:sz w:val="20"/>
                <w:szCs w:val="20"/>
              </w:rPr>
              <w:t>356,9</w:t>
            </w:r>
          </w:p>
        </w:tc>
      </w:tr>
      <w:tr w:rsidR="00890F9D" w:rsidRPr="00890F9D" w:rsidTr="00890F9D">
        <w:trPr>
          <w:trHeight w:val="315"/>
        </w:trPr>
        <w:tc>
          <w:tcPr>
            <w:tcW w:w="3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F9D" w:rsidRPr="00890F9D" w:rsidRDefault="00890F9D" w:rsidP="00890F9D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890F9D">
              <w:rPr>
                <w:b/>
                <w:color w:val="000000"/>
                <w:sz w:val="20"/>
                <w:szCs w:val="20"/>
              </w:rPr>
              <w:t>Иные межбюджетные трансферты, всего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90F9D">
              <w:rPr>
                <w:b/>
                <w:color w:val="000000"/>
                <w:sz w:val="20"/>
                <w:szCs w:val="20"/>
              </w:rPr>
              <w:t>1 266,66670</w:t>
            </w:r>
          </w:p>
        </w:tc>
      </w:tr>
      <w:tr w:rsidR="00890F9D" w:rsidRPr="00890F9D" w:rsidTr="00890F9D">
        <w:trPr>
          <w:trHeight w:val="227"/>
        </w:trPr>
        <w:tc>
          <w:tcPr>
            <w:tcW w:w="3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F9D" w:rsidRPr="00890F9D" w:rsidRDefault="00890F9D" w:rsidP="00890F9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890F9D">
              <w:rPr>
                <w:color w:val="000000"/>
                <w:sz w:val="20"/>
                <w:szCs w:val="20"/>
              </w:rPr>
              <w:t>Прочие межбюджетные трансферты на сбалансированность местных бюджетов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90F9D">
              <w:rPr>
                <w:color w:val="000000"/>
                <w:sz w:val="20"/>
                <w:szCs w:val="20"/>
              </w:rPr>
              <w:t>1 266,66670</w:t>
            </w:r>
          </w:p>
        </w:tc>
      </w:tr>
    </w:tbl>
    <w:p w:rsidR="00890F9D" w:rsidRPr="00455F52" w:rsidRDefault="00890F9D" w:rsidP="00455F52">
      <w:pPr>
        <w:pStyle w:val="210"/>
        <w:widowControl w:val="0"/>
        <w:ind w:firstLine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t xml:space="preserve">                    </w:t>
      </w:r>
    </w:p>
    <w:p w:rsidR="00890F9D" w:rsidRPr="00890F9D" w:rsidRDefault="00890F9D" w:rsidP="00890F9D">
      <w:pPr>
        <w:pStyle w:val="210"/>
        <w:widowControl w:val="0"/>
        <w:ind w:firstLine="709"/>
      </w:pPr>
      <w:r w:rsidRPr="00FD7B57">
        <w:rPr>
          <w:color w:val="auto"/>
          <w:sz w:val="24"/>
        </w:rPr>
        <w:t>1.</w:t>
      </w:r>
      <w:r>
        <w:rPr>
          <w:color w:val="auto"/>
          <w:sz w:val="24"/>
        </w:rPr>
        <w:t>4</w:t>
      </w:r>
      <w:r w:rsidRPr="00FD7B57">
        <w:rPr>
          <w:sz w:val="24"/>
        </w:rPr>
        <w:t>.</w:t>
      </w:r>
      <w:r>
        <w:rPr>
          <w:sz w:val="24"/>
        </w:rPr>
        <w:t xml:space="preserve"> </w:t>
      </w:r>
      <w:r w:rsidRPr="00FD7B57">
        <w:rPr>
          <w:color w:val="000000"/>
          <w:sz w:val="24"/>
        </w:rPr>
        <w:t>Приложение №</w:t>
      </w:r>
      <w:r>
        <w:rPr>
          <w:color w:val="000000"/>
          <w:sz w:val="24"/>
        </w:rPr>
        <w:t xml:space="preserve"> </w:t>
      </w:r>
      <w:r w:rsidRPr="00FD7B57">
        <w:rPr>
          <w:color w:val="000000"/>
          <w:sz w:val="24"/>
        </w:rPr>
        <w:t>5 «Распределение бюджетных ассигнований по разделам и подразделам классификации расходов бюджета Линевского городского поселения на 202</w:t>
      </w:r>
      <w:r>
        <w:rPr>
          <w:color w:val="000000"/>
          <w:sz w:val="24"/>
        </w:rPr>
        <w:t>3</w:t>
      </w:r>
      <w:r w:rsidRPr="00FD7B57">
        <w:rPr>
          <w:color w:val="000000"/>
          <w:sz w:val="24"/>
        </w:rPr>
        <w:t xml:space="preserve"> год» изложить в следующей редакции:</w:t>
      </w:r>
    </w:p>
    <w:tbl>
      <w:tblPr>
        <w:tblW w:w="5076" w:type="pct"/>
        <w:tblCellMar>
          <w:left w:w="0" w:type="dxa"/>
          <w:right w:w="0" w:type="dxa"/>
        </w:tblCellMar>
        <w:tblLook w:val="0000"/>
      </w:tblPr>
      <w:tblGrid>
        <w:gridCol w:w="21"/>
        <w:gridCol w:w="991"/>
        <w:gridCol w:w="4496"/>
        <w:gridCol w:w="879"/>
        <w:gridCol w:w="1244"/>
        <w:gridCol w:w="1689"/>
        <w:gridCol w:w="9"/>
        <w:gridCol w:w="9"/>
        <w:gridCol w:w="9"/>
        <w:gridCol w:w="8"/>
        <w:gridCol w:w="142"/>
      </w:tblGrid>
      <w:tr w:rsidR="00890F9D" w:rsidRPr="00890F9D" w:rsidTr="00890F9D">
        <w:trPr>
          <w:trHeight w:val="255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ind w:right="-493"/>
              <w:jc w:val="both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(тыс. рублей)</w:t>
            </w:r>
          </w:p>
        </w:tc>
      </w:tr>
      <w:tr w:rsidR="00890F9D" w:rsidRPr="00890F9D" w:rsidTr="00455F52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2900" w:type="pct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раздел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подраздел</w:t>
            </w:r>
          </w:p>
        </w:tc>
        <w:tc>
          <w:tcPr>
            <w:tcW w:w="982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Сумма на 2023 год</w:t>
            </w:r>
          </w:p>
        </w:tc>
      </w:tr>
      <w:tr w:rsidR="00890F9D" w:rsidRPr="00890F9D" w:rsidTr="00455F52">
        <w:tblPrEx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2900" w:type="pct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82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890F9D" w:rsidRPr="00890F9D" w:rsidTr="00455F5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9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right"/>
              <w:rPr>
                <w:rFonts w:cs="Times New Roman"/>
                <w:b/>
                <w:bCs w:val="0"/>
                <w:sz w:val="20"/>
                <w:szCs w:val="20"/>
                <w:lang w:val="en-US"/>
              </w:rPr>
            </w:pPr>
            <w:r w:rsidRPr="00890F9D">
              <w:rPr>
                <w:rFonts w:cs="Times New Roman"/>
                <w:b/>
                <w:sz w:val="20"/>
                <w:szCs w:val="20"/>
                <w:lang w:val="en-US"/>
              </w:rPr>
              <w:t>8 255.75</w:t>
            </w:r>
          </w:p>
        </w:tc>
      </w:tr>
      <w:tr w:rsidR="00890F9D" w:rsidRPr="00890F9D" w:rsidTr="00455F52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29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982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986,0</w:t>
            </w:r>
          </w:p>
        </w:tc>
      </w:tr>
      <w:tr w:rsidR="00890F9D" w:rsidRPr="00890F9D" w:rsidTr="00455F5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900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Функционирование Правительства Российской Федерации,</w:t>
            </w:r>
          </w:p>
          <w:p w:rsidR="00890F9D" w:rsidRPr="00890F9D" w:rsidRDefault="00890F9D" w:rsidP="00890F9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982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 w:rsidRPr="00890F9D">
              <w:rPr>
                <w:rFonts w:cs="Times New Roman"/>
                <w:sz w:val="20"/>
                <w:szCs w:val="20"/>
                <w:lang w:val="en-US"/>
              </w:rPr>
              <w:t>4 201.75</w:t>
            </w:r>
          </w:p>
        </w:tc>
      </w:tr>
      <w:tr w:rsidR="00890F9D" w:rsidRPr="00890F9D" w:rsidTr="00455F52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29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9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40,0</w:t>
            </w:r>
          </w:p>
        </w:tc>
      </w:tr>
      <w:tr w:rsidR="00890F9D" w:rsidRPr="00890F9D" w:rsidTr="00455F5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9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82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890F9D" w:rsidRPr="00890F9D" w:rsidTr="00455F5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9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9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2 978,0</w:t>
            </w:r>
          </w:p>
        </w:tc>
      </w:tr>
      <w:tr w:rsidR="00890F9D" w:rsidRPr="00890F9D" w:rsidTr="00455F5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9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b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right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b/>
                <w:sz w:val="20"/>
                <w:szCs w:val="20"/>
              </w:rPr>
              <w:t>356,9</w:t>
            </w:r>
          </w:p>
        </w:tc>
      </w:tr>
      <w:tr w:rsidR="00890F9D" w:rsidRPr="00890F9D" w:rsidTr="00455F5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9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982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356,9</w:t>
            </w:r>
          </w:p>
        </w:tc>
      </w:tr>
      <w:tr w:rsidR="00890F9D" w:rsidRPr="00890F9D" w:rsidTr="00455F52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29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82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right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b/>
                <w:sz w:val="20"/>
                <w:szCs w:val="20"/>
              </w:rPr>
              <w:t>48,9</w:t>
            </w:r>
          </w:p>
        </w:tc>
      </w:tr>
      <w:tr w:rsidR="00890F9D" w:rsidRPr="00890F9D" w:rsidTr="00455F5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9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82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right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48,9</w:t>
            </w:r>
          </w:p>
        </w:tc>
      </w:tr>
      <w:tr w:rsidR="00890F9D" w:rsidRPr="00890F9D" w:rsidTr="00455F5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9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b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82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right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b/>
                <w:sz w:val="20"/>
                <w:szCs w:val="20"/>
              </w:rPr>
              <w:t>1 568,6</w:t>
            </w:r>
          </w:p>
        </w:tc>
      </w:tr>
      <w:tr w:rsidR="00890F9D" w:rsidRPr="00890F9D" w:rsidTr="00455F5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9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982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1 368,6</w:t>
            </w:r>
          </w:p>
        </w:tc>
      </w:tr>
      <w:tr w:rsidR="00890F9D" w:rsidRPr="00890F9D" w:rsidTr="00455F5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9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Дорожные фонды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982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1 321,0</w:t>
            </w:r>
          </w:p>
        </w:tc>
      </w:tr>
      <w:tr w:rsidR="00890F9D" w:rsidRPr="00890F9D" w:rsidTr="00455F5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9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982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47,6</w:t>
            </w:r>
          </w:p>
        </w:tc>
      </w:tr>
      <w:tr w:rsidR="00890F9D" w:rsidRPr="00890F9D" w:rsidTr="00455F5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9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982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200,0</w:t>
            </w:r>
          </w:p>
        </w:tc>
      </w:tr>
      <w:tr w:rsidR="00890F9D" w:rsidRPr="00890F9D" w:rsidTr="00455F5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9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82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right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b/>
                <w:sz w:val="20"/>
                <w:szCs w:val="20"/>
              </w:rPr>
              <w:t>27 895,5767</w:t>
            </w:r>
          </w:p>
        </w:tc>
      </w:tr>
      <w:tr w:rsidR="00890F9D" w:rsidRPr="00890F9D" w:rsidTr="00455F5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9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982" w:type="pct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right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68,1</w:t>
            </w:r>
          </w:p>
        </w:tc>
      </w:tr>
      <w:tr w:rsidR="00890F9D" w:rsidRPr="00890F9D" w:rsidTr="00455F5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9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982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22 407,92</w:t>
            </w:r>
          </w:p>
        </w:tc>
      </w:tr>
      <w:tr w:rsidR="00890F9D" w:rsidRPr="00890F9D" w:rsidTr="00455F5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9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982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5 419,5567</w:t>
            </w:r>
          </w:p>
        </w:tc>
      </w:tr>
      <w:tr w:rsidR="00890F9D" w:rsidRPr="00890F9D" w:rsidTr="00455F5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9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right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b/>
                <w:sz w:val="20"/>
                <w:szCs w:val="20"/>
              </w:rPr>
              <w:t>20,2</w:t>
            </w:r>
          </w:p>
        </w:tc>
      </w:tr>
      <w:tr w:rsidR="00890F9D" w:rsidRPr="00890F9D" w:rsidTr="00455F5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9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 xml:space="preserve">Молодёжная политика 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982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right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20,2</w:t>
            </w:r>
          </w:p>
        </w:tc>
      </w:tr>
      <w:tr w:rsidR="00890F9D" w:rsidRPr="00890F9D" w:rsidTr="00455F5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9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right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b/>
                <w:sz w:val="20"/>
                <w:szCs w:val="20"/>
              </w:rPr>
              <w:t>2 709,1</w:t>
            </w:r>
          </w:p>
        </w:tc>
      </w:tr>
      <w:tr w:rsidR="00890F9D" w:rsidRPr="00890F9D" w:rsidTr="00455F5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900" w:type="pct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Культура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982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2 709,1</w:t>
            </w:r>
          </w:p>
        </w:tc>
      </w:tr>
      <w:tr w:rsidR="00890F9D" w:rsidRPr="00890F9D" w:rsidTr="00455F5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9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90F9D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82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right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b/>
                <w:sz w:val="20"/>
                <w:szCs w:val="20"/>
              </w:rPr>
              <w:t>149,3</w:t>
            </w:r>
          </w:p>
        </w:tc>
      </w:tr>
      <w:tr w:rsidR="00890F9D" w:rsidRPr="00890F9D" w:rsidTr="00455F5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9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982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right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149,3</w:t>
            </w:r>
          </w:p>
        </w:tc>
      </w:tr>
      <w:tr w:rsidR="00890F9D" w:rsidRPr="00890F9D" w:rsidTr="00455F5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9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90F9D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82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right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b/>
                <w:sz w:val="20"/>
                <w:szCs w:val="20"/>
              </w:rPr>
              <w:t>8,2</w:t>
            </w:r>
          </w:p>
        </w:tc>
      </w:tr>
      <w:tr w:rsidR="00890F9D" w:rsidRPr="00890F9D" w:rsidTr="00455F5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9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982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right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8,2</w:t>
            </w:r>
          </w:p>
        </w:tc>
      </w:tr>
      <w:tr w:rsidR="00890F9D" w:rsidRPr="00890F9D" w:rsidTr="00455F5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9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jc w:val="right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b/>
                <w:sz w:val="20"/>
                <w:szCs w:val="20"/>
              </w:rPr>
              <w:t>41 012,5267</w:t>
            </w:r>
          </w:p>
        </w:tc>
      </w:tr>
      <w:tr w:rsidR="00890F9D" w:rsidRPr="00890F9D" w:rsidTr="00455F52">
        <w:trPr>
          <w:gridAfter w:val="1"/>
          <w:wAfter w:w="75" w:type="pct"/>
          <w:trHeight w:val="255"/>
        </w:trPr>
        <w:tc>
          <w:tcPr>
            <w:tcW w:w="11" w:type="pct"/>
            <w:shd w:val="clear" w:color="auto" w:fill="auto"/>
          </w:tcPr>
          <w:p w:rsidR="00890F9D" w:rsidRPr="00890F9D" w:rsidRDefault="00890F9D" w:rsidP="00890F9D">
            <w:pPr>
              <w:pStyle w:val="af6"/>
              <w:snapToGrid w:val="0"/>
              <w:rPr>
                <w:sz w:val="20"/>
                <w:szCs w:val="20"/>
              </w:rPr>
            </w:pPr>
          </w:p>
        </w:tc>
        <w:tc>
          <w:tcPr>
            <w:tcW w:w="522" w:type="pct"/>
          </w:tcPr>
          <w:p w:rsidR="00890F9D" w:rsidRPr="00890F9D" w:rsidRDefault="00890F9D" w:rsidP="00890F9D">
            <w:pPr>
              <w:snapToGrid w:val="0"/>
              <w:ind w:right="-49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4" w:type="pct"/>
            <w:gridSpan w:val="4"/>
            <w:shd w:val="clear" w:color="auto" w:fill="auto"/>
            <w:vAlign w:val="bottom"/>
          </w:tcPr>
          <w:p w:rsidR="00890F9D" w:rsidRPr="00890F9D" w:rsidRDefault="00890F9D" w:rsidP="00890F9D">
            <w:pPr>
              <w:snapToGrid w:val="0"/>
              <w:ind w:right="-49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" w:type="pct"/>
            <w:shd w:val="clear" w:color="auto" w:fill="auto"/>
          </w:tcPr>
          <w:p w:rsidR="00890F9D" w:rsidRPr="00890F9D" w:rsidRDefault="00890F9D" w:rsidP="00890F9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" w:type="pct"/>
            <w:shd w:val="clear" w:color="auto" w:fill="auto"/>
          </w:tcPr>
          <w:p w:rsidR="00890F9D" w:rsidRPr="00890F9D" w:rsidRDefault="00890F9D" w:rsidP="00890F9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" w:type="pct"/>
            <w:shd w:val="clear" w:color="auto" w:fill="auto"/>
          </w:tcPr>
          <w:p w:rsidR="00890F9D" w:rsidRPr="00890F9D" w:rsidRDefault="00890F9D" w:rsidP="00890F9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" w:type="pct"/>
            <w:shd w:val="clear" w:color="auto" w:fill="auto"/>
          </w:tcPr>
          <w:p w:rsidR="00890F9D" w:rsidRPr="00890F9D" w:rsidRDefault="00890F9D" w:rsidP="00890F9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890F9D" w:rsidRDefault="00890F9D" w:rsidP="00890F9D">
      <w:pPr>
        <w:ind w:firstLine="709"/>
        <w:jc w:val="both"/>
      </w:pPr>
      <w:r w:rsidRPr="00987909">
        <w:t>1.</w:t>
      </w:r>
      <w:r>
        <w:t>5</w:t>
      </w:r>
      <w:r w:rsidRPr="00987909">
        <w:t>.</w:t>
      </w:r>
      <w:r>
        <w:t xml:space="preserve"> </w:t>
      </w:r>
      <w:r w:rsidRPr="00987909">
        <w:t>Приложение №</w:t>
      </w:r>
      <w:r>
        <w:t xml:space="preserve"> </w:t>
      </w:r>
      <w:r w:rsidRPr="00987909">
        <w:t xml:space="preserve">7 «Распределение бюджетных ассигнований по разделам, подразделам, целевым статьям и видам расходов классификации расходов бюджета Линевского городского поселения на 2023 год» изложить в следующей редакции:                                                                                                                                                     </w:t>
      </w:r>
      <w:r>
        <w:t xml:space="preserve">       </w:t>
      </w:r>
    </w:p>
    <w:p w:rsidR="00890F9D" w:rsidRPr="00890F9D" w:rsidRDefault="00890F9D" w:rsidP="00890F9D">
      <w:pPr>
        <w:ind w:firstLine="709"/>
        <w:jc w:val="both"/>
      </w:pPr>
      <w:r>
        <w:t xml:space="preserve">                                                                                                                                 </w:t>
      </w:r>
      <w:r w:rsidRPr="00987909">
        <w:rPr>
          <w:sz w:val="16"/>
          <w:szCs w:val="16"/>
        </w:rPr>
        <w:t>(тыс</w:t>
      </w:r>
      <w:proofErr w:type="gramStart"/>
      <w:r w:rsidRPr="00987909">
        <w:rPr>
          <w:sz w:val="16"/>
          <w:szCs w:val="16"/>
        </w:rPr>
        <w:t>.р</w:t>
      </w:r>
      <w:proofErr w:type="gramEnd"/>
      <w:r w:rsidRPr="00987909">
        <w:rPr>
          <w:sz w:val="16"/>
          <w:szCs w:val="16"/>
        </w:rPr>
        <w:t>ублей)</w:t>
      </w:r>
    </w:p>
    <w:tbl>
      <w:tblPr>
        <w:tblW w:w="5000" w:type="pct"/>
        <w:tblLook w:val="0000"/>
      </w:tblPr>
      <w:tblGrid>
        <w:gridCol w:w="3282"/>
        <w:gridCol w:w="1114"/>
        <w:gridCol w:w="1346"/>
        <w:gridCol w:w="1367"/>
        <w:gridCol w:w="1093"/>
        <w:gridCol w:w="1369"/>
      </w:tblGrid>
      <w:tr w:rsidR="00890F9D" w:rsidRPr="005D1BAC" w:rsidTr="005D1BAC">
        <w:trPr>
          <w:trHeight w:val="45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Раздел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Подраздел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Сумма</w:t>
            </w:r>
          </w:p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на 2023 год</w:t>
            </w:r>
          </w:p>
        </w:tc>
      </w:tr>
      <w:tr w:rsidR="00890F9D" w:rsidRPr="005D1BAC" w:rsidTr="005D1BAC">
        <w:trPr>
          <w:trHeight w:val="470"/>
        </w:trPr>
        <w:tc>
          <w:tcPr>
            <w:tcW w:w="1714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Администрация Линевского городского поселения</w:t>
            </w:r>
          </w:p>
        </w:tc>
        <w:tc>
          <w:tcPr>
            <w:tcW w:w="582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3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</w:tr>
      <w:tr w:rsidR="00890F9D" w:rsidRPr="005D1BAC" w:rsidTr="00455F52">
        <w:trPr>
          <w:trHeight w:val="230"/>
        </w:trPr>
        <w:tc>
          <w:tcPr>
            <w:tcW w:w="171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</w:tr>
      <w:tr w:rsidR="00890F9D" w:rsidRPr="005D1BAC" w:rsidTr="00455F52">
        <w:trPr>
          <w:trHeight w:val="259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5D1BAC">
              <w:rPr>
                <w:rFonts w:cs="Times New Roman"/>
                <w:sz w:val="20"/>
                <w:szCs w:val="20"/>
                <w:lang w:val="en-US"/>
              </w:rPr>
              <w:t>8 255.75</w:t>
            </w:r>
          </w:p>
        </w:tc>
      </w:tr>
      <w:tr w:rsidR="00890F9D" w:rsidRPr="005D1BAC" w:rsidTr="005D1BAC">
        <w:trPr>
          <w:trHeight w:val="735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986,0</w:t>
            </w:r>
          </w:p>
        </w:tc>
      </w:tr>
      <w:tr w:rsidR="00890F9D" w:rsidRPr="005D1BAC" w:rsidTr="005D1BAC">
        <w:trPr>
          <w:trHeight w:val="90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5D1BAC">
              <w:rPr>
                <w:rFonts w:cs="Times New Roman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5D1BAC">
              <w:rPr>
                <w:rFonts w:cs="Times New Roman"/>
                <w:sz w:val="20"/>
                <w:szCs w:val="20"/>
              </w:rPr>
              <w:t xml:space="preserve"> направления обеспечения деятельности органов местного самоуправления Линевского городского поселения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90 0 00 00000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884,7</w:t>
            </w:r>
          </w:p>
        </w:tc>
      </w:tr>
      <w:tr w:rsidR="00890F9D" w:rsidRPr="005D1BAC" w:rsidTr="005D1BAC">
        <w:trPr>
          <w:trHeight w:val="614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90 0 00 00010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884,7</w:t>
            </w:r>
          </w:p>
        </w:tc>
      </w:tr>
      <w:tr w:rsidR="00890F9D" w:rsidRPr="005D1BAC" w:rsidTr="005D1BAC">
        <w:trPr>
          <w:trHeight w:val="509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90 0 00 00010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755,2</w:t>
            </w:r>
          </w:p>
        </w:tc>
      </w:tr>
      <w:tr w:rsidR="00890F9D" w:rsidRPr="005D1BAC" w:rsidTr="005D1BAC">
        <w:trPr>
          <w:trHeight w:val="509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90 0 00 00010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3,9</w:t>
            </w:r>
          </w:p>
        </w:tc>
      </w:tr>
      <w:tr w:rsidR="00890F9D" w:rsidRPr="005D1BAC" w:rsidTr="005D1BAC">
        <w:trPr>
          <w:trHeight w:val="1126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90 0 00 00010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129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226,9</w:t>
            </w:r>
          </w:p>
        </w:tc>
      </w:tr>
      <w:tr w:rsidR="00890F9D" w:rsidRPr="005D1BAC" w:rsidTr="005D1BAC">
        <w:trPr>
          <w:trHeight w:val="135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color w:val="0070C0"/>
                <w:sz w:val="20"/>
                <w:szCs w:val="20"/>
                <w:lang w:val="en-US"/>
              </w:rPr>
            </w:pPr>
            <w:r w:rsidRPr="005D1BAC">
              <w:rPr>
                <w:rFonts w:cs="Times New Roman"/>
                <w:color w:val="0070C0"/>
                <w:sz w:val="20"/>
                <w:szCs w:val="20"/>
                <w:lang w:val="en-US"/>
              </w:rPr>
              <w:t>4 201.75</w:t>
            </w:r>
          </w:p>
        </w:tc>
      </w:tr>
      <w:tr w:rsidR="00890F9D" w:rsidRPr="005D1BAC" w:rsidTr="005D1BAC">
        <w:trPr>
          <w:trHeight w:val="901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5D1BAC">
              <w:rPr>
                <w:rFonts w:cs="Times New Roman"/>
                <w:sz w:val="20"/>
                <w:szCs w:val="20"/>
              </w:rPr>
              <w:t>Непрограммные</w:t>
            </w:r>
            <w:proofErr w:type="spellEnd"/>
            <w:r w:rsidRPr="005D1BAC">
              <w:rPr>
                <w:rFonts w:cs="Times New Roman"/>
                <w:sz w:val="20"/>
                <w:szCs w:val="20"/>
              </w:rPr>
              <w:t xml:space="preserve"> направления обеспечения деятельности органов местного самоуправления</w:t>
            </w:r>
          </w:p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90 0 00 00000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0070C0"/>
                <w:sz w:val="20"/>
                <w:szCs w:val="20"/>
                <w:lang w:val="en-US"/>
              </w:rPr>
            </w:pPr>
            <w:r w:rsidRPr="005D1BAC">
              <w:rPr>
                <w:rFonts w:cs="Times New Roman"/>
                <w:color w:val="0070C0"/>
                <w:sz w:val="20"/>
                <w:szCs w:val="20"/>
                <w:lang w:val="en-US"/>
              </w:rPr>
              <w:t>4 201.75</w:t>
            </w:r>
          </w:p>
        </w:tc>
      </w:tr>
      <w:tr w:rsidR="00890F9D" w:rsidRPr="005D1BAC" w:rsidTr="005D1BAC">
        <w:trPr>
          <w:trHeight w:val="675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4 184,9</w:t>
            </w:r>
          </w:p>
        </w:tc>
      </w:tr>
      <w:tr w:rsidR="00890F9D" w:rsidRPr="005D1BAC" w:rsidTr="005D1BAC">
        <w:trPr>
          <w:trHeight w:val="395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2 628,2</w:t>
            </w:r>
          </w:p>
        </w:tc>
      </w:tr>
      <w:tr w:rsidR="00890F9D" w:rsidRPr="005D1BAC" w:rsidTr="005D1BAC">
        <w:trPr>
          <w:trHeight w:val="874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5,5</w:t>
            </w:r>
          </w:p>
        </w:tc>
      </w:tr>
      <w:tr w:rsidR="00890F9D" w:rsidRPr="005D1BAC" w:rsidTr="005D1BAC">
        <w:trPr>
          <w:trHeight w:val="874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129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782,0</w:t>
            </w:r>
          </w:p>
        </w:tc>
      </w:tr>
      <w:tr w:rsidR="00890F9D" w:rsidRPr="005D1BAC" w:rsidTr="005D1BAC">
        <w:trPr>
          <w:trHeight w:val="675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726,9</w:t>
            </w:r>
          </w:p>
        </w:tc>
      </w:tr>
      <w:tr w:rsidR="00890F9D" w:rsidRPr="005D1BAC" w:rsidTr="005D1BAC">
        <w:trPr>
          <w:trHeight w:val="422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247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30,3</w:t>
            </w:r>
          </w:p>
        </w:tc>
      </w:tr>
      <w:tr w:rsidR="00890F9D" w:rsidRPr="005D1BAC" w:rsidTr="005D1BAC">
        <w:trPr>
          <w:trHeight w:val="422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851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10,0</w:t>
            </w:r>
          </w:p>
        </w:tc>
      </w:tr>
      <w:tr w:rsidR="00890F9D" w:rsidRPr="005D1BAC" w:rsidTr="005D1BAC">
        <w:trPr>
          <w:trHeight w:val="319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852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1,0</w:t>
            </w:r>
          </w:p>
        </w:tc>
      </w:tr>
      <w:tr w:rsidR="00890F9D" w:rsidRPr="005D1BAC" w:rsidTr="005D1BAC">
        <w:trPr>
          <w:trHeight w:val="319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853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1,0</w:t>
            </w:r>
          </w:p>
        </w:tc>
      </w:tr>
      <w:tr w:rsidR="00890F9D" w:rsidRPr="005D1BAC" w:rsidTr="005D1BAC">
        <w:trPr>
          <w:trHeight w:val="900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Расходы за счет субвенций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90 0 00 70010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0070C0"/>
                <w:sz w:val="20"/>
                <w:szCs w:val="20"/>
                <w:lang w:val="en-US"/>
              </w:rPr>
            </w:pPr>
            <w:r w:rsidRPr="005D1BAC">
              <w:rPr>
                <w:rFonts w:cs="Times New Roman"/>
                <w:color w:val="0070C0"/>
                <w:sz w:val="20"/>
                <w:szCs w:val="20"/>
                <w:lang w:val="en-US"/>
              </w:rPr>
              <w:t>16.85</w:t>
            </w:r>
          </w:p>
        </w:tc>
      </w:tr>
      <w:tr w:rsidR="00890F9D" w:rsidRPr="005D1BAC" w:rsidTr="005D1BAC">
        <w:trPr>
          <w:trHeight w:val="675"/>
        </w:trPr>
        <w:tc>
          <w:tcPr>
            <w:tcW w:w="171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90 0 00 70010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0070C0"/>
                <w:sz w:val="20"/>
                <w:szCs w:val="20"/>
                <w:lang w:val="en-US"/>
              </w:rPr>
            </w:pPr>
            <w:r w:rsidRPr="005D1BAC">
              <w:rPr>
                <w:rFonts w:cs="Times New Roman"/>
                <w:color w:val="0070C0"/>
                <w:sz w:val="20"/>
                <w:szCs w:val="20"/>
                <w:lang w:val="en-US"/>
              </w:rPr>
              <w:t>16.85</w:t>
            </w:r>
          </w:p>
        </w:tc>
      </w:tr>
      <w:tr w:rsidR="00890F9D" w:rsidRPr="005D1BAC" w:rsidTr="005D1BAC">
        <w:trPr>
          <w:trHeight w:val="735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40,0</w:t>
            </w:r>
          </w:p>
        </w:tc>
      </w:tr>
      <w:tr w:rsidR="00890F9D" w:rsidRPr="005D1BAC" w:rsidTr="005D1BAC">
        <w:trPr>
          <w:trHeight w:val="90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5D1BAC">
              <w:rPr>
                <w:rFonts w:cs="Times New Roman"/>
                <w:sz w:val="20"/>
                <w:szCs w:val="20"/>
              </w:rPr>
              <w:t>Непрограммные</w:t>
            </w:r>
            <w:proofErr w:type="spellEnd"/>
            <w:r w:rsidRPr="005D1BAC">
              <w:rPr>
                <w:rFonts w:cs="Times New Roman"/>
                <w:sz w:val="20"/>
                <w:szCs w:val="20"/>
              </w:rPr>
              <w:t xml:space="preserve"> направления обеспечения деятельности органов местного самоуправления</w:t>
            </w:r>
          </w:p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90 0 00 00000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40,0</w:t>
            </w:r>
          </w:p>
        </w:tc>
      </w:tr>
      <w:tr w:rsidR="00890F9D" w:rsidRPr="005D1BAC" w:rsidTr="005D1BAC">
        <w:trPr>
          <w:trHeight w:val="675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Переданные полномочия по осуществлению внешнего        муниципального финансового контроля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90 0 00 80250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40,0</w:t>
            </w:r>
          </w:p>
        </w:tc>
      </w:tr>
      <w:tr w:rsidR="00890F9D" w:rsidRPr="005D1BAC" w:rsidTr="005D1BAC">
        <w:trPr>
          <w:trHeight w:val="321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90 0 00 80250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540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40,0</w:t>
            </w:r>
          </w:p>
        </w:tc>
      </w:tr>
      <w:tr w:rsidR="00890F9D" w:rsidRPr="005D1BAC" w:rsidTr="005D1BAC">
        <w:trPr>
          <w:trHeight w:val="283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890F9D" w:rsidRPr="005D1BAC" w:rsidTr="005D1BAC">
        <w:trPr>
          <w:trHeight w:val="675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5D1BAC">
              <w:rPr>
                <w:rFonts w:cs="Times New Roman"/>
                <w:sz w:val="20"/>
                <w:szCs w:val="20"/>
              </w:rPr>
              <w:t>Непрограммные</w:t>
            </w:r>
            <w:proofErr w:type="spellEnd"/>
            <w:r w:rsidRPr="005D1BAC">
              <w:rPr>
                <w:rFonts w:cs="Times New Roman"/>
                <w:sz w:val="20"/>
                <w:szCs w:val="20"/>
              </w:rPr>
              <w:t xml:space="preserve"> направления обеспечения деятельности органов местного самоуправления</w:t>
            </w:r>
          </w:p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890F9D" w:rsidRPr="005D1BAC" w:rsidTr="005D1BAC">
        <w:trPr>
          <w:trHeight w:val="45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99 0 00 80070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890F9D" w:rsidRPr="005D1BAC" w:rsidTr="005D1BAC">
        <w:trPr>
          <w:trHeight w:val="229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99 0 00 80070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870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890F9D" w:rsidRPr="005D1BAC" w:rsidTr="005D1BAC">
        <w:trPr>
          <w:trHeight w:val="293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2 978,0</w:t>
            </w:r>
          </w:p>
        </w:tc>
      </w:tr>
      <w:tr w:rsidR="00890F9D" w:rsidRPr="005D1BAC" w:rsidTr="005D1BAC">
        <w:trPr>
          <w:trHeight w:val="90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5D1BAC">
              <w:rPr>
                <w:rFonts w:cs="Times New Roman"/>
                <w:sz w:val="20"/>
                <w:szCs w:val="20"/>
              </w:rPr>
              <w:t>Непрограммные</w:t>
            </w:r>
            <w:proofErr w:type="spellEnd"/>
            <w:r w:rsidRPr="005D1BAC">
              <w:rPr>
                <w:rFonts w:cs="Times New Roman"/>
                <w:sz w:val="20"/>
                <w:szCs w:val="20"/>
              </w:rPr>
              <w:t xml:space="preserve"> направления обеспечения деятельности органов местного самоуправления</w:t>
            </w:r>
          </w:p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2 978,0</w:t>
            </w:r>
          </w:p>
        </w:tc>
      </w:tr>
      <w:tr w:rsidR="00890F9D" w:rsidRPr="005D1BAC" w:rsidTr="005D1BAC">
        <w:trPr>
          <w:trHeight w:val="90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Обеспечение приватизации,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99 0 00 20330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23,0</w:t>
            </w:r>
          </w:p>
        </w:tc>
      </w:tr>
      <w:tr w:rsidR="00890F9D" w:rsidRPr="005D1BAC" w:rsidTr="005D1BAC">
        <w:trPr>
          <w:trHeight w:val="667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99 0 00 20330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23,0</w:t>
            </w:r>
          </w:p>
        </w:tc>
      </w:tr>
      <w:tr w:rsidR="00890F9D" w:rsidRPr="005D1BAC" w:rsidTr="005D1BAC">
        <w:trPr>
          <w:trHeight w:val="667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99 0 00 21690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34,8</w:t>
            </w:r>
          </w:p>
        </w:tc>
      </w:tr>
      <w:tr w:rsidR="00890F9D" w:rsidRPr="005D1BAC" w:rsidTr="005D1BAC">
        <w:trPr>
          <w:trHeight w:val="667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99 0 00 21690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34,8</w:t>
            </w:r>
          </w:p>
        </w:tc>
      </w:tr>
      <w:tr w:rsidR="00890F9D" w:rsidRPr="005D1BAC" w:rsidTr="005D1BAC">
        <w:trPr>
          <w:trHeight w:val="481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Членские взносы в Ассоциацию Совета муниципальных образований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99 0 00 80020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7,9</w:t>
            </w:r>
          </w:p>
        </w:tc>
      </w:tr>
      <w:tr w:rsidR="00890F9D" w:rsidRPr="005D1BAC" w:rsidTr="005D1BAC">
        <w:trPr>
          <w:trHeight w:val="384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99 0 00 80020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853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7,9</w:t>
            </w:r>
          </w:p>
        </w:tc>
      </w:tr>
      <w:tr w:rsidR="00890F9D" w:rsidRPr="005D1BAC" w:rsidTr="005D1BAC">
        <w:trPr>
          <w:trHeight w:val="393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99 0 00 80160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169,3</w:t>
            </w:r>
          </w:p>
        </w:tc>
      </w:tr>
      <w:tr w:rsidR="00890F9D" w:rsidRPr="005D1BAC" w:rsidTr="005D1BAC">
        <w:trPr>
          <w:trHeight w:val="57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99 0 00 80160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169,3</w:t>
            </w:r>
          </w:p>
        </w:tc>
      </w:tr>
      <w:tr w:rsidR="00890F9D" w:rsidRPr="005D1BAC" w:rsidTr="005D1BAC">
        <w:trPr>
          <w:trHeight w:val="416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Расходы на исполнение муниципальных гарантий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99 0 00 80170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2 743,0</w:t>
            </w:r>
          </w:p>
        </w:tc>
      </w:tr>
      <w:tr w:rsidR="00890F9D" w:rsidRPr="005D1BAC" w:rsidTr="005D1BAC">
        <w:trPr>
          <w:trHeight w:val="416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Исполнение муниципальных гарантий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99 0 00 80170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843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2 743,0</w:t>
            </w:r>
          </w:p>
        </w:tc>
      </w:tr>
      <w:tr w:rsidR="00890F9D" w:rsidRPr="005D1BAC" w:rsidTr="005D1BAC">
        <w:trPr>
          <w:trHeight w:val="422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356,9</w:t>
            </w:r>
          </w:p>
        </w:tc>
      </w:tr>
      <w:tr w:rsidR="00890F9D" w:rsidRPr="005D1BAC" w:rsidTr="005D1BAC">
        <w:trPr>
          <w:trHeight w:val="447"/>
        </w:trPr>
        <w:tc>
          <w:tcPr>
            <w:tcW w:w="171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356,9</w:t>
            </w:r>
          </w:p>
        </w:tc>
      </w:tr>
      <w:tr w:rsidR="00890F9D" w:rsidRPr="005D1BAC" w:rsidTr="005D1BAC">
        <w:trPr>
          <w:trHeight w:val="900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5D1BAC">
              <w:rPr>
                <w:rFonts w:cs="Times New Roman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5D1BAC">
              <w:rPr>
                <w:rFonts w:cs="Times New Roman"/>
                <w:sz w:val="20"/>
                <w:szCs w:val="20"/>
              </w:rPr>
              <w:t xml:space="preserve"> направления обеспечения деятельности органов местного самоуправления</w:t>
            </w:r>
          </w:p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</w:t>
            </w:r>
            <w:r w:rsidRPr="005D1BAC">
              <w:rPr>
                <w:rFonts w:cs="Times New Roman"/>
                <w:sz w:val="20"/>
                <w:szCs w:val="20"/>
                <w:lang w:val="en-US"/>
              </w:rPr>
              <w:t>0</w:t>
            </w:r>
            <w:r w:rsidRPr="005D1BA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D1BAC">
              <w:rPr>
                <w:rFonts w:cs="Times New Roman"/>
                <w:sz w:val="20"/>
                <w:szCs w:val="20"/>
              </w:rPr>
              <w:t>0</w:t>
            </w:r>
            <w:proofErr w:type="spellEnd"/>
            <w:r w:rsidRPr="005D1BAC">
              <w:rPr>
                <w:rFonts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356,9</w:t>
            </w:r>
          </w:p>
        </w:tc>
      </w:tr>
      <w:tr w:rsidR="00890F9D" w:rsidRPr="005D1BAC" w:rsidTr="005D1BAC">
        <w:trPr>
          <w:trHeight w:val="1395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5D1BAC">
              <w:rPr>
                <w:rFonts w:cs="Times New Roman"/>
                <w:sz w:val="20"/>
                <w:szCs w:val="20"/>
              </w:rPr>
              <w:t>непрограммных</w:t>
            </w:r>
            <w:proofErr w:type="spellEnd"/>
            <w:r w:rsidRPr="005D1BAC">
              <w:rPr>
                <w:rFonts w:cs="Times New Roman"/>
                <w:sz w:val="20"/>
                <w:szCs w:val="20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1BAC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5D1BAC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5D1BA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BAC">
              <w:rPr>
                <w:rFonts w:cs="Times New Roman"/>
                <w:color w:val="000000"/>
                <w:sz w:val="20"/>
                <w:szCs w:val="20"/>
              </w:rPr>
              <w:t>0</w:t>
            </w:r>
            <w:proofErr w:type="spellEnd"/>
            <w:r w:rsidRPr="005D1BAC">
              <w:rPr>
                <w:rFonts w:cs="Times New Roman"/>
                <w:color w:val="000000"/>
                <w:sz w:val="20"/>
                <w:szCs w:val="20"/>
              </w:rPr>
              <w:t xml:space="preserve"> 00 51180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356,9</w:t>
            </w:r>
          </w:p>
        </w:tc>
      </w:tr>
      <w:tr w:rsidR="00890F9D" w:rsidRPr="005D1BAC" w:rsidTr="005D1BAC">
        <w:trPr>
          <w:trHeight w:val="416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1BAC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5D1BAC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5D1BA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BAC">
              <w:rPr>
                <w:rFonts w:cs="Times New Roman"/>
                <w:color w:val="000000"/>
                <w:sz w:val="20"/>
                <w:szCs w:val="20"/>
              </w:rPr>
              <w:t>0</w:t>
            </w:r>
            <w:proofErr w:type="spellEnd"/>
            <w:r w:rsidRPr="005D1BAC">
              <w:rPr>
                <w:rFonts w:cs="Times New Roman"/>
                <w:color w:val="000000"/>
                <w:sz w:val="20"/>
                <w:szCs w:val="20"/>
              </w:rPr>
              <w:t xml:space="preserve"> 00 51180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1BAC">
              <w:rPr>
                <w:rFonts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231,09462</w:t>
            </w:r>
          </w:p>
        </w:tc>
      </w:tr>
      <w:tr w:rsidR="00890F9D" w:rsidRPr="005D1BAC" w:rsidTr="005D1BAC">
        <w:trPr>
          <w:trHeight w:val="675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1BAC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5D1BAC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5D1BA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BAC">
              <w:rPr>
                <w:rFonts w:cs="Times New Roman"/>
                <w:color w:val="000000"/>
                <w:sz w:val="20"/>
                <w:szCs w:val="20"/>
              </w:rPr>
              <w:t>0</w:t>
            </w:r>
            <w:proofErr w:type="spellEnd"/>
            <w:r w:rsidRPr="005D1BAC">
              <w:rPr>
                <w:rFonts w:cs="Times New Roman"/>
                <w:color w:val="000000"/>
                <w:sz w:val="20"/>
                <w:szCs w:val="20"/>
              </w:rPr>
              <w:t xml:space="preserve"> 00 51180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1BAC">
              <w:rPr>
                <w:rFonts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69,79049</w:t>
            </w:r>
          </w:p>
        </w:tc>
      </w:tr>
      <w:tr w:rsidR="00890F9D" w:rsidRPr="005D1BAC" w:rsidTr="005D1BAC">
        <w:trPr>
          <w:trHeight w:val="675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1BAC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5D1BAC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5D1BA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BAC">
              <w:rPr>
                <w:rFonts w:cs="Times New Roman"/>
                <w:color w:val="000000"/>
                <w:sz w:val="20"/>
                <w:szCs w:val="20"/>
              </w:rPr>
              <w:t>0</w:t>
            </w:r>
            <w:proofErr w:type="spellEnd"/>
            <w:r w:rsidRPr="005D1BAC">
              <w:rPr>
                <w:rFonts w:cs="Times New Roman"/>
                <w:color w:val="000000"/>
                <w:sz w:val="20"/>
                <w:szCs w:val="20"/>
              </w:rPr>
              <w:t xml:space="preserve"> 00 51180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1BAC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56,01489</w:t>
            </w:r>
          </w:p>
        </w:tc>
      </w:tr>
      <w:tr w:rsidR="00890F9D" w:rsidRPr="005D1BAC" w:rsidTr="005D1BAC">
        <w:trPr>
          <w:trHeight w:val="45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48,9</w:t>
            </w:r>
          </w:p>
        </w:tc>
      </w:tr>
      <w:tr w:rsidR="00890F9D" w:rsidRPr="005D1BAC" w:rsidTr="005D1BAC">
        <w:trPr>
          <w:trHeight w:val="391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48,9</w:t>
            </w:r>
          </w:p>
        </w:tc>
      </w:tr>
      <w:tr w:rsidR="00890F9D" w:rsidRPr="005D1BAC" w:rsidTr="005D1BAC">
        <w:trPr>
          <w:trHeight w:val="51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5D1BAC">
              <w:rPr>
                <w:rFonts w:cs="Times New Roman"/>
                <w:sz w:val="20"/>
                <w:szCs w:val="20"/>
              </w:rPr>
              <w:t>Непрограммные</w:t>
            </w:r>
            <w:proofErr w:type="spellEnd"/>
            <w:r w:rsidRPr="005D1BAC">
              <w:rPr>
                <w:rFonts w:cs="Times New Roman"/>
                <w:sz w:val="20"/>
                <w:szCs w:val="20"/>
              </w:rPr>
              <w:t xml:space="preserve"> направления обеспечения деятельности органов местного самоуправления</w:t>
            </w:r>
          </w:p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1BAC">
              <w:rPr>
                <w:rFonts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48,9</w:t>
            </w:r>
          </w:p>
        </w:tc>
      </w:tr>
      <w:tr w:rsidR="00890F9D" w:rsidRPr="005D1BAC" w:rsidTr="005D1BAC">
        <w:trPr>
          <w:trHeight w:val="315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1BAC">
              <w:rPr>
                <w:rFonts w:cs="Times New Roman"/>
                <w:color w:val="000000"/>
                <w:sz w:val="20"/>
                <w:szCs w:val="20"/>
              </w:rPr>
              <w:t>99 0 00 23020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48,9</w:t>
            </w:r>
          </w:p>
        </w:tc>
      </w:tr>
      <w:tr w:rsidR="00890F9D" w:rsidRPr="005D1BAC" w:rsidTr="005D1BAC">
        <w:trPr>
          <w:trHeight w:val="675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1BAC">
              <w:rPr>
                <w:rFonts w:cs="Times New Roman"/>
                <w:color w:val="000000"/>
                <w:sz w:val="20"/>
                <w:szCs w:val="20"/>
              </w:rPr>
              <w:t>99 0 00 23020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1BAC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48,9</w:t>
            </w:r>
          </w:p>
        </w:tc>
      </w:tr>
      <w:tr w:rsidR="00890F9D" w:rsidRPr="005D1BAC" w:rsidTr="005D1BAC">
        <w:trPr>
          <w:trHeight w:val="248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1 568,6</w:t>
            </w:r>
          </w:p>
        </w:tc>
      </w:tr>
      <w:tr w:rsidR="00890F9D" w:rsidRPr="005D1BAC" w:rsidTr="005D1BAC">
        <w:trPr>
          <w:trHeight w:val="207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1 181,6</w:t>
            </w:r>
          </w:p>
        </w:tc>
      </w:tr>
      <w:tr w:rsidR="00890F9D" w:rsidRPr="005D1BAC" w:rsidTr="005D1BAC">
        <w:trPr>
          <w:trHeight w:val="207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Дорожные фонды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1 321,0</w:t>
            </w:r>
          </w:p>
        </w:tc>
      </w:tr>
      <w:tr w:rsidR="00890F9D" w:rsidRPr="005D1BAC" w:rsidTr="005D1BAC">
        <w:trPr>
          <w:trHeight w:val="90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5D1BAC">
              <w:rPr>
                <w:rFonts w:cs="Times New Roman"/>
                <w:sz w:val="20"/>
                <w:szCs w:val="20"/>
              </w:rPr>
              <w:t>Непрограммные</w:t>
            </w:r>
            <w:proofErr w:type="spellEnd"/>
            <w:r w:rsidRPr="005D1BAC">
              <w:rPr>
                <w:rFonts w:cs="Times New Roman"/>
                <w:sz w:val="20"/>
                <w:szCs w:val="20"/>
              </w:rPr>
              <w:t xml:space="preserve"> направления обеспечения деятельности органов местного самоуправления</w:t>
            </w:r>
          </w:p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1BAC">
              <w:rPr>
                <w:rFonts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1 321,0</w:t>
            </w:r>
          </w:p>
        </w:tc>
      </w:tr>
      <w:tr w:rsidR="00890F9D" w:rsidRPr="005D1BAC" w:rsidTr="005D1BAC">
        <w:trPr>
          <w:trHeight w:val="345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1BAC">
              <w:rPr>
                <w:rFonts w:cs="Times New Roman"/>
                <w:color w:val="000000"/>
                <w:sz w:val="20"/>
                <w:szCs w:val="20"/>
              </w:rPr>
              <w:t>99 0 00 21010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1 312,1</w:t>
            </w:r>
          </w:p>
        </w:tc>
      </w:tr>
      <w:tr w:rsidR="00890F9D" w:rsidRPr="005D1BAC" w:rsidTr="005D1BAC">
        <w:trPr>
          <w:trHeight w:val="675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1BAC">
              <w:rPr>
                <w:rFonts w:cs="Times New Roman"/>
                <w:color w:val="000000"/>
                <w:sz w:val="20"/>
                <w:szCs w:val="20"/>
              </w:rPr>
              <w:t>99 0 00 21010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1BAC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1 312,1</w:t>
            </w:r>
          </w:p>
        </w:tc>
      </w:tr>
      <w:tr w:rsidR="00890F9D" w:rsidRPr="005D1BAC" w:rsidTr="005D1BAC">
        <w:trPr>
          <w:trHeight w:val="228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Расходы по переданным полномочиям на реализацию мероприятий, связанных с организацией освещения уличной дорожной сети населенных пунктов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D1BAC">
              <w:rPr>
                <w:rFonts w:cs="Times New Roman"/>
                <w:color w:val="000000"/>
                <w:sz w:val="20"/>
                <w:szCs w:val="20"/>
              </w:rPr>
              <w:t xml:space="preserve">99 0 00 </w:t>
            </w:r>
            <w:r w:rsidRPr="005D1BAC">
              <w:rPr>
                <w:rFonts w:cs="Times New Roman"/>
                <w:color w:val="000000"/>
                <w:sz w:val="20"/>
                <w:szCs w:val="20"/>
                <w:lang w:val="en-US"/>
              </w:rPr>
              <w:t>S1930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8,9</w:t>
            </w:r>
          </w:p>
        </w:tc>
      </w:tr>
      <w:tr w:rsidR="00890F9D" w:rsidRPr="005D1BAC" w:rsidTr="005D1BAC">
        <w:trPr>
          <w:trHeight w:val="228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D1BAC">
              <w:rPr>
                <w:rFonts w:cs="Times New Roman"/>
                <w:color w:val="000000"/>
                <w:sz w:val="20"/>
                <w:szCs w:val="20"/>
              </w:rPr>
              <w:t xml:space="preserve">99 0 00 </w:t>
            </w:r>
            <w:r w:rsidRPr="005D1BAC">
              <w:rPr>
                <w:rFonts w:cs="Times New Roman"/>
                <w:color w:val="000000"/>
                <w:sz w:val="20"/>
                <w:szCs w:val="20"/>
                <w:lang w:val="en-US"/>
              </w:rPr>
              <w:t>S1930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1BAC">
              <w:rPr>
                <w:rFonts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8,9</w:t>
            </w:r>
          </w:p>
        </w:tc>
      </w:tr>
      <w:tr w:rsidR="00890F9D" w:rsidRPr="005D1BAC" w:rsidTr="005D1BAC">
        <w:trPr>
          <w:trHeight w:val="236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47,6</w:t>
            </w:r>
          </w:p>
        </w:tc>
      </w:tr>
      <w:tr w:rsidR="00890F9D" w:rsidRPr="005D1BAC" w:rsidTr="005D1BAC">
        <w:trPr>
          <w:trHeight w:val="236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5D1BAC">
              <w:rPr>
                <w:rFonts w:cs="Times New Roman"/>
                <w:sz w:val="20"/>
                <w:szCs w:val="20"/>
              </w:rPr>
              <w:t>Непрограммные</w:t>
            </w:r>
            <w:proofErr w:type="spellEnd"/>
            <w:r w:rsidRPr="005D1BAC">
              <w:rPr>
                <w:rFonts w:cs="Times New Roman"/>
                <w:sz w:val="20"/>
                <w:szCs w:val="20"/>
              </w:rPr>
              <w:t xml:space="preserve"> направления </w:t>
            </w:r>
            <w:r w:rsidRPr="005D1BAC">
              <w:rPr>
                <w:rFonts w:cs="Times New Roman"/>
                <w:sz w:val="20"/>
                <w:szCs w:val="20"/>
              </w:rPr>
              <w:lastRenderedPageBreak/>
              <w:t>обеспечения деятельности органов местного самоуправления</w:t>
            </w:r>
          </w:p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1BAC">
              <w:rPr>
                <w:rFonts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47,6</w:t>
            </w:r>
          </w:p>
        </w:tc>
      </w:tr>
      <w:tr w:rsidR="00890F9D" w:rsidRPr="005D1BAC" w:rsidTr="005D1BAC">
        <w:trPr>
          <w:trHeight w:val="236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lastRenderedPageBreak/>
              <w:t>Ремонт и содержание автомобильных дорог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1BAC">
              <w:rPr>
                <w:rFonts w:cs="Times New Roman"/>
                <w:color w:val="000000"/>
                <w:sz w:val="20"/>
                <w:szCs w:val="20"/>
              </w:rPr>
              <w:t>99 0 00 21020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47,6</w:t>
            </w:r>
          </w:p>
        </w:tc>
      </w:tr>
      <w:tr w:rsidR="00890F9D" w:rsidRPr="005D1BAC" w:rsidTr="005D1BAC">
        <w:trPr>
          <w:trHeight w:val="236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1BAC">
              <w:rPr>
                <w:rFonts w:cs="Times New Roman"/>
                <w:color w:val="000000"/>
                <w:sz w:val="20"/>
                <w:szCs w:val="20"/>
              </w:rPr>
              <w:t>99 0 00 21020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1BAC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47,6</w:t>
            </w:r>
          </w:p>
        </w:tc>
      </w:tr>
      <w:tr w:rsidR="00890F9D" w:rsidRPr="005D1BAC" w:rsidTr="005D1BAC">
        <w:trPr>
          <w:trHeight w:val="370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200,0</w:t>
            </w:r>
          </w:p>
        </w:tc>
      </w:tr>
      <w:tr w:rsidR="00890F9D" w:rsidRPr="005D1BAC" w:rsidTr="005D1BAC">
        <w:trPr>
          <w:trHeight w:val="675"/>
        </w:trPr>
        <w:tc>
          <w:tcPr>
            <w:tcW w:w="171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5D1BAC">
              <w:rPr>
                <w:rFonts w:cs="Times New Roman"/>
                <w:sz w:val="20"/>
                <w:szCs w:val="20"/>
              </w:rPr>
              <w:t>Непрограммные</w:t>
            </w:r>
            <w:proofErr w:type="spellEnd"/>
            <w:r w:rsidRPr="005D1BAC">
              <w:rPr>
                <w:rFonts w:cs="Times New Roman"/>
                <w:sz w:val="20"/>
                <w:szCs w:val="20"/>
              </w:rPr>
              <w:t xml:space="preserve"> направления обеспечения деятельности органов местного самоуправления</w:t>
            </w:r>
          </w:p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1BAC">
              <w:rPr>
                <w:rFonts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200,0</w:t>
            </w:r>
          </w:p>
        </w:tc>
      </w:tr>
      <w:tr w:rsidR="00890F9D" w:rsidRPr="005D1BAC" w:rsidTr="005D1BAC">
        <w:trPr>
          <w:trHeight w:val="862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Мероприятия по утверждению генеральных планов, осуществлению земельного контроля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1BAC">
              <w:rPr>
                <w:rFonts w:cs="Times New Roman"/>
                <w:color w:val="000000"/>
                <w:sz w:val="20"/>
                <w:szCs w:val="20"/>
              </w:rPr>
              <w:t>99 0 00 24060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200,0</w:t>
            </w:r>
          </w:p>
        </w:tc>
      </w:tr>
      <w:tr w:rsidR="00890F9D" w:rsidRPr="005D1BAC" w:rsidTr="005D1BAC">
        <w:trPr>
          <w:trHeight w:val="136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1BAC">
              <w:rPr>
                <w:rFonts w:cs="Times New Roman"/>
                <w:color w:val="000000"/>
                <w:sz w:val="20"/>
                <w:szCs w:val="20"/>
              </w:rPr>
              <w:t>99 0 00 24060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1BAC">
              <w:rPr>
                <w:rFonts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200,0</w:t>
            </w:r>
          </w:p>
        </w:tc>
      </w:tr>
      <w:tr w:rsidR="00890F9D" w:rsidRPr="005D1BAC" w:rsidTr="005D1BAC">
        <w:trPr>
          <w:trHeight w:val="455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27 895,5767</w:t>
            </w:r>
          </w:p>
        </w:tc>
      </w:tr>
      <w:tr w:rsidR="00890F9D" w:rsidRPr="005D1BAC" w:rsidTr="005D1BAC">
        <w:trPr>
          <w:trHeight w:val="372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68,1</w:t>
            </w:r>
          </w:p>
        </w:tc>
      </w:tr>
      <w:tr w:rsidR="00890F9D" w:rsidRPr="005D1BAC" w:rsidTr="005D1BAC">
        <w:trPr>
          <w:trHeight w:val="450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5D1BAC">
              <w:rPr>
                <w:rFonts w:cs="Times New Roman"/>
                <w:sz w:val="20"/>
                <w:szCs w:val="20"/>
              </w:rPr>
              <w:t>Непрограммные</w:t>
            </w:r>
            <w:proofErr w:type="spellEnd"/>
            <w:r w:rsidRPr="005D1BAC">
              <w:rPr>
                <w:rFonts w:cs="Times New Roman"/>
                <w:sz w:val="20"/>
                <w:szCs w:val="20"/>
              </w:rPr>
              <w:t xml:space="preserve"> направления обеспечения деятельности органов местного самоуправления</w:t>
            </w:r>
          </w:p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1BAC">
              <w:rPr>
                <w:rFonts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68,1</w:t>
            </w:r>
          </w:p>
        </w:tc>
      </w:tr>
      <w:tr w:rsidR="00890F9D" w:rsidRPr="005D1BAC" w:rsidTr="005D1BAC">
        <w:trPr>
          <w:trHeight w:val="422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99 0 00 25010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68,1</w:t>
            </w:r>
          </w:p>
        </w:tc>
      </w:tr>
      <w:tr w:rsidR="00890F9D" w:rsidRPr="005D1BAC" w:rsidTr="005D1BAC">
        <w:trPr>
          <w:trHeight w:val="450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99 0 00 25010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28,7</w:t>
            </w:r>
          </w:p>
        </w:tc>
      </w:tr>
      <w:tr w:rsidR="00890F9D" w:rsidRPr="005D1BAC" w:rsidTr="005D1BAC">
        <w:trPr>
          <w:trHeight w:val="234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99 0 00 25010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540</w:t>
            </w: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39,4</w:t>
            </w:r>
          </w:p>
        </w:tc>
      </w:tr>
      <w:tr w:rsidR="00890F9D" w:rsidRPr="005D1BAC" w:rsidTr="005D1BAC">
        <w:trPr>
          <w:trHeight w:val="323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22 407,92</w:t>
            </w:r>
          </w:p>
        </w:tc>
      </w:tr>
      <w:tr w:rsidR="00890F9D" w:rsidRPr="005D1BAC" w:rsidTr="005D1BAC">
        <w:trPr>
          <w:trHeight w:val="323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Муниципальная программа</w:t>
            </w:r>
          </w:p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«Чистая вода»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01 0 00 00000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22 407,92</w:t>
            </w:r>
          </w:p>
        </w:tc>
      </w:tr>
      <w:tr w:rsidR="00890F9D" w:rsidRPr="005D1BAC" w:rsidTr="005D1BAC">
        <w:trPr>
          <w:trHeight w:val="323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5D1BAC">
              <w:rPr>
                <w:rFonts w:cs="Times New Roman"/>
                <w:sz w:val="20"/>
                <w:szCs w:val="20"/>
              </w:rPr>
              <w:t xml:space="preserve">01 0 </w:t>
            </w:r>
            <w:r w:rsidRPr="005D1BAC">
              <w:rPr>
                <w:rFonts w:cs="Times New Roman"/>
                <w:sz w:val="20"/>
                <w:szCs w:val="20"/>
                <w:lang w:val="en-US"/>
              </w:rPr>
              <w:t>F5</w:t>
            </w:r>
            <w:r w:rsidRPr="005D1BAC">
              <w:rPr>
                <w:rFonts w:cs="Times New Roman"/>
                <w:sz w:val="20"/>
                <w:szCs w:val="20"/>
              </w:rPr>
              <w:t xml:space="preserve"> 52430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5D1BAC">
              <w:rPr>
                <w:rFonts w:cs="Times New Roman"/>
                <w:sz w:val="20"/>
                <w:szCs w:val="20"/>
              </w:rPr>
              <w:t>20 574,220</w:t>
            </w:r>
          </w:p>
        </w:tc>
      </w:tr>
      <w:tr w:rsidR="00890F9D" w:rsidRPr="005D1BAC" w:rsidTr="005D1BAC">
        <w:trPr>
          <w:trHeight w:val="323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5D1BAC">
              <w:rPr>
                <w:rFonts w:cs="Times New Roman"/>
                <w:sz w:val="20"/>
                <w:szCs w:val="20"/>
              </w:rPr>
              <w:t xml:space="preserve">01 0 </w:t>
            </w:r>
            <w:r w:rsidRPr="005D1BAC">
              <w:rPr>
                <w:rFonts w:cs="Times New Roman"/>
                <w:sz w:val="20"/>
                <w:szCs w:val="20"/>
                <w:lang w:val="en-US"/>
              </w:rPr>
              <w:t>F5</w:t>
            </w:r>
            <w:r w:rsidRPr="005D1BAC">
              <w:rPr>
                <w:rFonts w:cs="Times New Roman"/>
                <w:sz w:val="20"/>
                <w:szCs w:val="20"/>
              </w:rPr>
              <w:t xml:space="preserve"> 52430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5D1BAC">
              <w:rPr>
                <w:rFonts w:cs="Times New Roman"/>
                <w:sz w:val="20"/>
                <w:szCs w:val="20"/>
              </w:rPr>
              <w:t>41</w:t>
            </w:r>
            <w:r w:rsidRPr="005D1BAC"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5D1BAC">
              <w:rPr>
                <w:rFonts w:cs="Times New Roman"/>
                <w:sz w:val="20"/>
                <w:szCs w:val="20"/>
              </w:rPr>
              <w:t>20 574,220</w:t>
            </w:r>
          </w:p>
        </w:tc>
      </w:tr>
      <w:tr w:rsidR="00890F9D" w:rsidRPr="005D1BAC" w:rsidTr="005D1BAC">
        <w:trPr>
          <w:trHeight w:val="90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5D1BAC">
              <w:rPr>
                <w:rFonts w:cs="Times New Roman"/>
                <w:sz w:val="20"/>
                <w:szCs w:val="20"/>
              </w:rPr>
              <w:t>Непрограммные</w:t>
            </w:r>
            <w:proofErr w:type="spellEnd"/>
            <w:r w:rsidRPr="005D1BAC">
              <w:rPr>
                <w:rFonts w:cs="Times New Roman"/>
                <w:sz w:val="20"/>
                <w:szCs w:val="20"/>
              </w:rPr>
              <w:t xml:space="preserve"> направления обеспечения деятельности органов местного самоуправления</w:t>
            </w:r>
          </w:p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1BAC">
              <w:rPr>
                <w:rFonts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279,7</w:t>
            </w:r>
          </w:p>
        </w:tc>
      </w:tr>
      <w:tr w:rsidR="00890F9D" w:rsidRPr="005D1BAC" w:rsidTr="005D1BAC">
        <w:trPr>
          <w:trHeight w:val="433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99 0 00 25020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279,7</w:t>
            </w:r>
          </w:p>
        </w:tc>
      </w:tr>
      <w:tr w:rsidR="00890F9D" w:rsidRPr="005D1BAC" w:rsidTr="005D1BAC">
        <w:trPr>
          <w:trHeight w:val="675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99 0 00 25020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200,8</w:t>
            </w:r>
          </w:p>
        </w:tc>
      </w:tr>
      <w:tr w:rsidR="00890F9D" w:rsidRPr="005D1BAC" w:rsidTr="005D1BAC">
        <w:trPr>
          <w:trHeight w:val="449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D1BAC">
              <w:rPr>
                <w:rFonts w:cs="Times New Roman"/>
                <w:sz w:val="20"/>
                <w:szCs w:val="20"/>
              </w:rPr>
              <w:t xml:space="preserve">99 0 00 </w:t>
            </w:r>
            <w:r w:rsidRPr="005D1BAC">
              <w:rPr>
                <w:rFonts w:cs="Times New Roman"/>
                <w:sz w:val="20"/>
                <w:szCs w:val="20"/>
                <w:lang w:val="en-US"/>
              </w:rPr>
              <w:t>25020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851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40,0</w:t>
            </w:r>
          </w:p>
        </w:tc>
      </w:tr>
      <w:tr w:rsidR="00890F9D" w:rsidRPr="005D1BAC" w:rsidTr="005D1BAC">
        <w:trPr>
          <w:trHeight w:val="301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D1BAC">
              <w:rPr>
                <w:rFonts w:cs="Times New Roman"/>
                <w:sz w:val="20"/>
                <w:szCs w:val="20"/>
              </w:rPr>
              <w:t xml:space="preserve">99 0 00 </w:t>
            </w:r>
            <w:r w:rsidRPr="005D1BAC">
              <w:rPr>
                <w:rFonts w:cs="Times New Roman"/>
                <w:sz w:val="20"/>
                <w:szCs w:val="20"/>
                <w:lang w:val="en-US"/>
              </w:rPr>
              <w:t>25020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852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38,9</w:t>
            </w:r>
          </w:p>
        </w:tc>
      </w:tr>
      <w:tr w:rsidR="00890F9D" w:rsidRPr="005D1BAC" w:rsidTr="005D1BAC">
        <w:trPr>
          <w:trHeight w:val="301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Расходы по передаче части полномочий на реализацию проекта комплексного развития сельских территорий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 xml:space="preserve">99 0 00 </w:t>
            </w:r>
            <w:r w:rsidRPr="005D1BAC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5D1BAC">
              <w:rPr>
                <w:rFonts w:cs="Times New Roman"/>
                <w:sz w:val="20"/>
                <w:szCs w:val="20"/>
              </w:rPr>
              <w:t>5765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1 554,0</w:t>
            </w:r>
          </w:p>
        </w:tc>
      </w:tr>
      <w:tr w:rsidR="00890F9D" w:rsidRPr="005D1BAC" w:rsidTr="005D1BAC">
        <w:trPr>
          <w:trHeight w:val="301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</w:t>
            </w:r>
            <w:r w:rsidRPr="005D1BAC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5D1BAC">
              <w:rPr>
                <w:rFonts w:cs="Times New Roman"/>
                <w:sz w:val="20"/>
                <w:szCs w:val="20"/>
              </w:rPr>
              <w:t>5765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540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1 554,0</w:t>
            </w:r>
          </w:p>
        </w:tc>
      </w:tr>
      <w:tr w:rsidR="00890F9D" w:rsidRPr="005D1BAC" w:rsidTr="005D1BAC">
        <w:trPr>
          <w:trHeight w:val="274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5D1BAC">
              <w:rPr>
                <w:rFonts w:cs="Times New Roman"/>
                <w:sz w:val="20"/>
                <w:szCs w:val="20"/>
              </w:rPr>
              <w:t>5 419,5567</w:t>
            </w:r>
          </w:p>
        </w:tc>
      </w:tr>
      <w:tr w:rsidR="00890F9D" w:rsidRPr="005D1BAC" w:rsidTr="005D1BAC">
        <w:trPr>
          <w:trHeight w:val="274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lastRenderedPageBreak/>
              <w:t>Муниципальная программа «Формирование современной городской среды на территории Линевского городского поселения Жирновского муниципального района Волгоградской области на 2018-2023 годы»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02 0 00 00000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166,66670</w:t>
            </w:r>
          </w:p>
        </w:tc>
      </w:tr>
      <w:tr w:rsidR="00890F9D" w:rsidRPr="005D1BAC" w:rsidTr="005D1BAC">
        <w:trPr>
          <w:trHeight w:val="274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Содержание объектов</w:t>
            </w:r>
          </w:p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благоустройства общественных территорий для поддержания их в надлежащем состоянии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 xml:space="preserve">02 0 01 </w:t>
            </w:r>
            <w:r w:rsidRPr="005D1BAC">
              <w:rPr>
                <w:rFonts w:cs="Times New Roman"/>
                <w:sz w:val="20"/>
                <w:szCs w:val="20"/>
                <w:lang w:val="en-US"/>
              </w:rPr>
              <w:t>S</w:t>
            </w:r>
            <w:r w:rsidRPr="005D1BAC">
              <w:rPr>
                <w:rFonts w:cs="Times New Roman"/>
                <w:sz w:val="20"/>
                <w:szCs w:val="20"/>
              </w:rPr>
              <w:t>2270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166,66670</w:t>
            </w:r>
          </w:p>
        </w:tc>
      </w:tr>
      <w:tr w:rsidR="00890F9D" w:rsidRPr="005D1BAC" w:rsidTr="005D1BAC">
        <w:trPr>
          <w:trHeight w:val="274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5D1BAC">
              <w:rPr>
                <w:rFonts w:cs="Times New Roman"/>
                <w:sz w:val="20"/>
                <w:szCs w:val="20"/>
              </w:rPr>
              <w:t xml:space="preserve">02 0 01 </w:t>
            </w:r>
            <w:r w:rsidRPr="005D1BAC">
              <w:rPr>
                <w:rFonts w:cs="Times New Roman"/>
                <w:sz w:val="20"/>
                <w:szCs w:val="20"/>
                <w:lang w:val="en-US"/>
              </w:rPr>
              <w:t>S2270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5D1BAC">
              <w:rPr>
                <w:rFonts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166,66670</w:t>
            </w:r>
          </w:p>
        </w:tc>
      </w:tr>
      <w:tr w:rsidR="00890F9D" w:rsidRPr="005D1BAC" w:rsidTr="005D1BAC">
        <w:trPr>
          <w:trHeight w:val="450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D1BAC">
              <w:rPr>
                <w:rFonts w:cs="Times New Roman"/>
                <w:sz w:val="20"/>
                <w:szCs w:val="20"/>
              </w:rPr>
              <w:t>Непрограммные</w:t>
            </w:r>
            <w:proofErr w:type="spellEnd"/>
            <w:r w:rsidRPr="005D1BAC">
              <w:rPr>
                <w:rFonts w:cs="Times New Roman"/>
                <w:sz w:val="20"/>
                <w:szCs w:val="20"/>
              </w:rPr>
              <w:t xml:space="preserve"> направления обеспечения деятельности органов местного самоуправления Линевского городского поселения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5 252,8667</w:t>
            </w:r>
          </w:p>
        </w:tc>
      </w:tr>
      <w:tr w:rsidR="00890F9D" w:rsidRPr="005D1BAC" w:rsidTr="005D1BAC">
        <w:trPr>
          <w:trHeight w:val="295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99 0 00 25030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1 715,5</w:t>
            </w:r>
          </w:p>
        </w:tc>
      </w:tr>
      <w:tr w:rsidR="00890F9D" w:rsidRPr="005D1BAC" w:rsidTr="005D1BAC">
        <w:trPr>
          <w:trHeight w:val="675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99 0 00 25030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526,9</w:t>
            </w:r>
          </w:p>
        </w:tc>
      </w:tr>
      <w:tr w:rsidR="00890F9D" w:rsidRPr="005D1BAC" w:rsidTr="005D1BAC">
        <w:trPr>
          <w:trHeight w:val="345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99 0 00 25030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D1BAC">
              <w:rPr>
                <w:rFonts w:cs="Times New Roman"/>
                <w:sz w:val="20"/>
                <w:szCs w:val="20"/>
              </w:rPr>
              <w:t>24</w:t>
            </w:r>
            <w:r w:rsidRPr="005D1BAC">
              <w:rPr>
                <w:rFonts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1 188,6</w:t>
            </w:r>
          </w:p>
        </w:tc>
      </w:tr>
      <w:tr w:rsidR="00890F9D" w:rsidRPr="005D1BAC" w:rsidTr="005D1BAC">
        <w:trPr>
          <w:trHeight w:val="345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Мероприятия по озеленению территории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99 0 00 25040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3,7</w:t>
            </w:r>
          </w:p>
        </w:tc>
      </w:tr>
      <w:tr w:rsidR="00890F9D" w:rsidRPr="005D1BAC" w:rsidTr="005D1BAC">
        <w:trPr>
          <w:trHeight w:val="345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99 0 00 25040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3,7</w:t>
            </w:r>
          </w:p>
        </w:tc>
      </w:tr>
      <w:tr w:rsidR="00890F9D" w:rsidRPr="005D1BAC" w:rsidTr="005D1BAC">
        <w:trPr>
          <w:trHeight w:val="45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99 0 00 25070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51,0</w:t>
            </w:r>
          </w:p>
        </w:tc>
      </w:tr>
      <w:tr w:rsidR="00890F9D" w:rsidRPr="005D1BAC" w:rsidTr="005D1BAC">
        <w:trPr>
          <w:trHeight w:val="45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99 0 00 25070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51,0</w:t>
            </w:r>
          </w:p>
        </w:tc>
      </w:tr>
      <w:tr w:rsidR="00890F9D" w:rsidRPr="005D1BAC" w:rsidTr="005D1BAC">
        <w:trPr>
          <w:trHeight w:val="45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99 0 00 25080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D1BAC">
              <w:rPr>
                <w:rFonts w:cs="Times New Roman"/>
                <w:sz w:val="20"/>
                <w:szCs w:val="20"/>
              </w:rPr>
              <w:t>2 418,78642</w:t>
            </w:r>
          </w:p>
        </w:tc>
      </w:tr>
      <w:tr w:rsidR="00890F9D" w:rsidRPr="005D1BAC" w:rsidTr="005D1BAC">
        <w:trPr>
          <w:trHeight w:val="675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99 0 00 25080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D1BAC">
              <w:rPr>
                <w:rFonts w:cs="Times New Roman"/>
                <w:sz w:val="20"/>
                <w:szCs w:val="20"/>
              </w:rPr>
              <w:t>2 344,68642</w:t>
            </w:r>
          </w:p>
        </w:tc>
      </w:tr>
      <w:tr w:rsidR="00890F9D" w:rsidRPr="005D1BAC" w:rsidTr="005D1BAC">
        <w:trPr>
          <w:trHeight w:val="334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D1BAC">
              <w:rPr>
                <w:rFonts w:cs="Times New Roman"/>
                <w:sz w:val="20"/>
                <w:szCs w:val="20"/>
              </w:rPr>
              <w:t xml:space="preserve">99 0 00 </w:t>
            </w:r>
            <w:r w:rsidRPr="005D1BAC">
              <w:rPr>
                <w:rFonts w:cs="Times New Roman"/>
                <w:sz w:val="20"/>
                <w:szCs w:val="20"/>
                <w:lang w:val="en-US"/>
              </w:rPr>
              <w:t>25080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851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62,5</w:t>
            </w:r>
          </w:p>
        </w:tc>
      </w:tr>
      <w:tr w:rsidR="00890F9D" w:rsidRPr="005D1BAC" w:rsidTr="005D1BAC">
        <w:trPr>
          <w:trHeight w:val="334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99 0 00 25080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852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11,6</w:t>
            </w:r>
          </w:p>
        </w:tc>
      </w:tr>
      <w:tr w:rsidR="00890F9D" w:rsidRPr="005D1BAC" w:rsidTr="005D1BAC">
        <w:trPr>
          <w:trHeight w:val="334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Мероприятия на реализацию проектов местных инициатив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 xml:space="preserve">99 0 00 </w:t>
            </w:r>
            <w:r w:rsidRPr="005D1BAC">
              <w:rPr>
                <w:rFonts w:cs="Times New Roman"/>
                <w:sz w:val="20"/>
                <w:szCs w:val="20"/>
                <w:lang w:val="en-US"/>
              </w:rPr>
              <w:t>S</w:t>
            </w:r>
            <w:r w:rsidRPr="005D1BAC">
              <w:rPr>
                <w:rFonts w:cs="Times New Roman"/>
                <w:sz w:val="20"/>
                <w:szCs w:val="20"/>
              </w:rPr>
              <w:t>1772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1 047,23688</w:t>
            </w:r>
          </w:p>
        </w:tc>
      </w:tr>
      <w:tr w:rsidR="00890F9D" w:rsidRPr="005D1BAC" w:rsidTr="005D1BAC">
        <w:trPr>
          <w:trHeight w:val="334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 xml:space="preserve">99 0 00 </w:t>
            </w:r>
            <w:r w:rsidRPr="005D1BAC">
              <w:rPr>
                <w:rFonts w:cs="Times New Roman"/>
                <w:sz w:val="20"/>
                <w:szCs w:val="20"/>
                <w:lang w:val="en-US"/>
              </w:rPr>
              <w:t>S</w:t>
            </w:r>
            <w:r w:rsidRPr="005D1BAC">
              <w:rPr>
                <w:rFonts w:cs="Times New Roman"/>
                <w:sz w:val="20"/>
                <w:szCs w:val="20"/>
              </w:rPr>
              <w:t>1772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1 047,23688</w:t>
            </w:r>
          </w:p>
        </w:tc>
      </w:tr>
      <w:tr w:rsidR="00890F9D" w:rsidRPr="005D1BAC" w:rsidTr="005D1BAC">
        <w:trPr>
          <w:trHeight w:val="334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 xml:space="preserve">Расходы по передаче части  полномочий по решению вопросов местного значения в части </w:t>
            </w:r>
            <w:proofErr w:type="spellStart"/>
            <w:r w:rsidRPr="005D1BAC">
              <w:rPr>
                <w:rFonts w:cs="Times New Roman"/>
                <w:sz w:val="20"/>
                <w:szCs w:val="20"/>
              </w:rPr>
              <w:t>софинансирования</w:t>
            </w:r>
            <w:proofErr w:type="spellEnd"/>
            <w:r w:rsidRPr="005D1BAC">
              <w:rPr>
                <w:rFonts w:cs="Times New Roman"/>
                <w:sz w:val="20"/>
                <w:szCs w:val="20"/>
              </w:rPr>
              <w:t xml:space="preserve"> расходных обязательств на реализацию мероприятий по содержанию</w:t>
            </w:r>
          </w:p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объектов благоустройства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 xml:space="preserve">99 0 00 </w:t>
            </w:r>
            <w:r w:rsidRPr="005D1BAC">
              <w:rPr>
                <w:rFonts w:cs="Times New Roman"/>
                <w:sz w:val="20"/>
                <w:szCs w:val="20"/>
                <w:lang w:val="en-US"/>
              </w:rPr>
              <w:t>S</w:t>
            </w:r>
            <w:r w:rsidRPr="005D1BAC">
              <w:rPr>
                <w:rFonts w:cs="Times New Roman"/>
                <w:sz w:val="20"/>
                <w:szCs w:val="20"/>
              </w:rPr>
              <w:t>2270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16,66670</w:t>
            </w:r>
          </w:p>
        </w:tc>
      </w:tr>
      <w:tr w:rsidR="00890F9D" w:rsidRPr="005D1BAC" w:rsidTr="005D1BAC">
        <w:trPr>
          <w:trHeight w:val="334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 xml:space="preserve">99 0 00 </w:t>
            </w:r>
            <w:r w:rsidRPr="005D1BAC">
              <w:rPr>
                <w:rFonts w:cs="Times New Roman"/>
                <w:sz w:val="20"/>
                <w:szCs w:val="20"/>
                <w:lang w:val="en-US"/>
              </w:rPr>
              <w:t>S</w:t>
            </w:r>
            <w:r w:rsidRPr="005D1BAC">
              <w:rPr>
                <w:rFonts w:cs="Times New Roman"/>
                <w:sz w:val="20"/>
                <w:szCs w:val="20"/>
              </w:rPr>
              <w:t>2270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540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16,66670</w:t>
            </w:r>
          </w:p>
        </w:tc>
      </w:tr>
      <w:tr w:rsidR="00890F9D" w:rsidRPr="005D1BAC" w:rsidTr="005D1BAC">
        <w:trPr>
          <w:trHeight w:val="26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Образование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20,2</w:t>
            </w:r>
          </w:p>
        </w:tc>
      </w:tr>
      <w:tr w:rsidR="00890F9D" w:rsidRPr="005D1BAC" w:rsidTr="005D1BAC">
        <w:trPr>
          <w:trHeight w:val="278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20,2</w:t>
            </w:r>
          </w:p>
        </w:tc>
      </w:tr>
      <w:tr w:rsidR="00890F9D" w:rsidRPr="005D1BAC" w:rsidTr="005D1BAC">
        <w:trPr>
          <w:trHeight w:val="371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5D1BAC">
              <w:rPr>
                <w:rFonts w:cs="Times New Roman"/>
                <w:sz w:val="20"/>
                <w:szCs w:val="20"/>
              </w:rPr>
              <w:t>Непрограммные</w:t>
            </w:r>
            <w:proofErr w:type="spellEnd"/>
            <w:r w:rsidRPr="005D1BAC">
              <w:rPr>
                <w:rFonts w:cs="Times New Roman"/>
                <w:sz w:val="20"/>
                <w:szCs w:val="20"/>
              </w:rPr>
              <w:t xml:space="preserve"> направления обеспечения деятельности органов местного самоуправления </w:t>
            </w:r>
            <w:r w:rsidRPr="005D1BAC">
              <w:rPr>
                <w:rFonts w:cs="Times New Roman"/>
                <w:sz w:val="20"/>
                <w:szCs w:val="20"/>
              </w:rPr>
              <w:lastRenderedPageBreak/>
              <w:t>Линевского городского поселения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20,2</w:t>
            </w:r>
          </w:p>
        </w:tc>
      </w:tr>
      <w:tr w:rsidR="00890F9D" w:rsidRPr="005D1BAC" w:rsidTr="005D1BAC">
        <w:trPr>
          <w:trHeight w:val="371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lastRenderedPageBreak/>
              <w:t>Мероприятия по молодежной политике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99 0 00 00090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20,2</w:t>
            </w:r>
          </w:p>
        </w:tc>
      </w:tr>
      <w:tr w:rsidR="00890F9D" w:rsidRPr="005D1BAC" w:rsidTr="005D1BAC">
        <w:trPr>
          <w:trHeight w:val="371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99 0 00 00090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5,0</w:t>
            </w:r>
          </w:p>
        </w:tc>
      </w:tr>
      <w:tr w:rsidR="00890F9D" w:rsidRPr="005D1BAC" w:rsidTr="005D1BAC">
        <w:trPr>
          <w:trHeight w:val="208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99 0 00 00090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360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15,2</w:t>
            </w:r>
          </w:p>
        </w:tc>
      </w:tr>
      <w:tr w:rsidR="00890F9D" w:rsidRPr="005D1BAC" w:rsidTr="005D1BAC">
        <w:trPr>
          <w:trHeight w:val="273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color w:val="0070C0"/>
                <w:sz w:val="20"/>
                <w:szCs w:val="20"/>
              </w:rPr>
            </w:pPr>
            <w:r w:rsidRPr="005D1BAC">
              <w:rPr>
                <w:rFonts w:cs="Times New Roman"/>
                <w:color w:val="0070C0"/>
                <w:sz w:val="20"/>
                <w:szCs w:val="20"/>
              </w:rPr>
              <w:t>2 709,1</w:t>
            </w:r>
          </w:p>
        </w:tc>
      </w:tr>
      <w:tr w:rsidR="00890F9D" w:rsidRPr="005D1BAC" w:rsidTr="005D1BAC">
        <w:trPr>
          <w:trHeight w:val="244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Культура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color w:val="0070C0"/>
                <w:sz w:val="20"/>
                <w:szCs w:val="20"/>
              </w:rPr>
            </w:pPr>
            <w:r w:rsidRPr="005D1BAC">
              <w:rPr>
                <w:rFonts w:cs="Times New Roman"/>
                <w:color w:val="0070C0"/>
                <w:sz w:val="20"/>
                <w:szCs w:val="20"/>
              </w:rPr>
              <w:t>2 709,1</w:t>
            </w:r>
          </w:p>
        </w:tc>
      </w:tr>
      <w:tr w:rsidR="00890F9D" w:rsidRPr="005D1BAC" w:rsidTr="005D1BAC">
        <w:trPr>
          <w:trHeight w:val="45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5D1BAC">
              <w:rPr>
                <w:rFonts w:cs="Times New Roman"/>
                <w:sz w:val="20"/>
                <w:szCs w:val="20"/>
              </w:rPr>
              <w:t>Непрограммные</w:t>
            </w:r>
            <w:proofErr w:type="spellEnd"/>
            <w:r w:rsidRPr="005D1BAC">
              <w:rPr>
                <w:rFonts w:cs="Times New Roman"/>
                <w:sz w:val="20"/>
                <w:szCs w:val="20"/>
              </w:rPr>
              <w:t xml:space="preserve"> направления обеспечения деятельности органов местного самоуправления</w:t>
            </w:r>
          </w:p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  <w:r w:rsidRPr="005D1BAC">
              <w:rPr>
                <w:rFonts w:cs="Times New Roman"/>
                <w:color w:val="0070C0"/>
                <w:sz w:val="20"/>
                <w:szCs w:val="20"/>
              </w:rPr>
              <w:t>2 709,1</w:t>
            </w:r>
          </w:p>
        </w:tc>
      </w:tr>
      <w:tr w:rsidR="00890F9D" w:rsidRPr="005D1BAC" w:rsidTr="005D1BAC">
        <w:trPr>
          <w:trHeight w:val="45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Расходы на обеспечение деятельности (оказание услуг) казённых учреждений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99 0 00 00590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  <w:r w:rsidRPr="005D1BAC">
              <w:rPr>
                <w:rFonts w:cs="Times New Roman"/>
                <w:color w:val="0070C0"/>
                <w:sz w:val="20"/>
                <w:szCs w:val="20"/>
              </w:rPr>
              <w:t>2 536,6</w:t>
            </w:r>
          </w:p>
        </w:tc>
      </w:tr>
      <w:tr w:rsidR="00890F9D" w:rsidRPr="005D1BAC" w:rsidTr="005D1BAC">
        <w:trPr>
          <w:trHeight w:val="145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99 0 00 00590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111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1 342,8</w:t>
            </w:r>
          </w:p>
        </w:tc>
      </w:tr>
      <w:tr w:rsidR="00890F9D" w:rsidRPr="005D1BAC" w:rsidTr="005D1BAC">
        <w:trPr>
          <w:trHeight w:val="675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99 0 00 00590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119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  <w:r w:rsidRPr="005D1BAC">
              <w:rPr>
                <w:rFonts w:cs="Times New Roman"/>
                <w:color w:val="0070C0"/>
                <w:sz w:val="20"/>
                <w:szCs w:val="20"/>
              </w:rPr>
              <w:t>404,5</w:t>
            </w:r>
          </w:p>
        </w:tc>
      </w:tr>
      <w:tr w:rsidR="00890F9D" w:rsidRPr="005D1BAC" w:rsidTr="005D1BAC">
        <w:trPr>
          <w:trHeight w:val="675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99 0 00 00590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D1BAC">
              <w:rPr>
                <w:rFonts w:cs="Times New Roman"/>
                <w:sz w:val="20"/>
                <w:szCs w:val="20"/>
              </w:rPr>
              <w:t>492,4</w:t>
            </w:r>
          </w:p>
        </w:tc>
      </w:tr>
      <w:tr w:rsidR="00890F9D" w:rsidRPr="005D1BAC" w:rsidTr="005D1BAC">
        <w:trPr>
          <w:trHeight w:val="345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</w:t>
            </w:r>
            <w:proofErr w:type="spellStart"/>
            <w:r w:rsidRPr="005D1BAC">
              <w:rPr>
                <w:rFonts w:cs="Times New Roman"/>
                <w:sz w:val="20"/>
                <w:szCs w:val="20"/>
                <w:lang w:val="en-US"/>
              </w:rPr>
              <w:t>9</w:t>
            </w:r>
            <w:proofErr w:type="spellEnd"/>
            <w:r w:rsidRPr="005D1BAC">
              <w:rPr>
                <w:rFonts w:cs="Times New Roman"/>
                <w:sz w:val="20"/>
                <w:szCs w:val="20"/>
              </w:rPr>
              <w:t xml:space="preserve"> 0 00 </w:t>
            </w:r>
            <w:r w:rsidRPr="005D1BAC">
              <w:rPr>
                <w:rFonts w:cs="Times New Roman"/>
                <w:sz w:val="20"/>
                <w:szCs w:val="20"/>
                <w:lang w:val="en-US"/>
              </w:rPr>
              <w:t>0</w:t>
            </w:r>
            <w:proofErr w:type="spellStart"/>
            <w:r w:rsidRPr="005D1BAC">
              <w:rPr>
                <w:rFonts w:cs="Times New Roman"/>
                <w:sz w:val="20"/>
                <w:szCs w:val="20"/>
              </w:rPr>
              <w:t>0</w:t>
            </w:r>
            <w:proofErr w:type="spellEnd"/>
            <w:r w:rsidRPr="005D1BAC">
              <w:rPr>
                <w:rFonts w:cs="Times New Roman"/>
                <w:sz w:val="20"/>
                <w:szCs w:val="20"/>
                <w:lang w:val="en-US"/>
              </w:rPr>
              <w:t>590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D1BAC">
              <w:rPr>
                <w:rFonts w:cs="Times New Roman"/>
                <w:sz w:val="20"/>
                <w:szCs w:val="20"/>
                <w:lang w:val="en-US"/>
              </w:rPr>
              <w:t>247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295,9</w:t>
            </w:r>
          </w:p>
        </w:tc>
      </w:tr>
      <w:tr w:rsidR="00890F9D" w:rsidRPr="005D1BAC" w:rsidTr="005D1BAC">
        <w:trPr>
          <w:trHeight w:val="45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99 0 00 0050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851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D1BAC">
              <w:rPr>
                <w:rFonts w:cs="Times New Roman"/>
                <w:sz w:val="20"/>
                <w:szCs w:val="20"/>
              </w:rPr>
              <w:t>1,</w:t>
            </w:r>
            <w:r w:rsidRPr="005D1BAC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890F9D" w:rsidRPr="005D1BAC" w:rsidTr="005D1BAC">
        <w:trPr>
          <w:trHeight w:val="45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 xml:space="preserve">Расходы по передаче части  полномочий по решению вопросов местного значения в части </w:t>
            </w:r>
            <w:proofErr w:type="spellStart"/>
            <w:r w:rsidRPr="005D1BAC">
              <w:rPr>
                <w:rFonts w:cs="Times New Roman"/>
                <w:sz w:val="20"/>
                <w:szCs w:val="20"/>
              </w:rPr>
              <w:t>софинансирования</w:t>
            </w:r>
            <w:proofErr w:type="spellEnd"/>
            <w:r w:rsidRPr="005D1BAC">
              <w:rPr>
                <w:rFonts w:cs="Times New Roman"/>
                <w:sz w:val="20"/>
                <w:szCs w:val="20"/>
              </w:rPr>
              <w:t xml:space="preserve"> расходных обязательств на реализацию мероприятий по проведению независимой оценки качества оказания услуг учреждениями культуры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99 0 00 20130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1,5</w:t>
            </w:r>
          </w:p>
        </w:tc>
      </w:tr>
      <w:tr w:rsidR="00890F9D" w:rsidRPr="005D1BAC" w:rsidTr="005D1BAC">
        <w:trPr>
          <w:trHeight w:val="233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99 0 00 20130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540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1,5</w:t>
            </w:r>
          </w:p>
        </w:tc>
      </w:tr>
      <w:tr w:rsidR="00890F9D" w:rsidRPr="005D1BAC" w:rsidTr="005D1BAC">
        <w:trPr>
          <w:trHeight w:val="45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Расходы по передаче части полномочий на реализацию проекта комплексного развития сельских территорий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 xml:space="preserve">99 0 00 </w:t>
            </w:r>
            <w:r w:rsidRPr="005D1BAC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5D1BAC">
              <w:rPr>
                <w:rFonts w:cs="Times New Roman"/>
                <w:sz w:val="20"/>
                <w:szCs w:val="20"/>
              </w:rPr>
              <w:t>5765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171,0</w:t>
            </w:r>
          </w:p>
        </w:tc>
      </w:tr>
      <w:tr w:rsidR="00890F9D" w:rsidRPr="005D1BAC" w:rsidTr="005D1BAC">
        <w:trPr>
          <w:trHeight w:val="179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</w:t>
            </w:r>
            <w:r w:rsidRPr="005D1BAC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5D1BAC">
              <w:rPr>
                <w:rFonts w:cs="Times New Roman"/>
                <w:sz w:val="20"/>
                <w:szCs w:val="20"/>
              </w:rPr>
              <w:t>5765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540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171,0</w:t>
            </w:r>
          </w:p>
        </w:tc>
      </w:tr>
      <w:tr w:rsidR="00890F9D" w:rsidRPr="005D1BAC" w:rsidTr="005D1BAC">
        <w:trPr>
          <w:trHeight w:val="319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149,3</w:t>
            </w:r>
          </w:p>
        </w:tc>
      </w:tr>
      <w:tr w:rsidR="00890F9D" w:rsidRPr="005D1BAC" w:rsidTr="005D1BAC">
        <w:trPr>
          <w:trHeight w:val="234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149,3</w:t>
            </w:r>
          </w:p>
        </w:tc>
      </w:tr>
      <w:tr w:rsidR="00890F9D" w:rsidRPr="005D1BAC" w:rsidTr="005D1BAC">
        <w:trPr>
          <w:trHeight w:val="45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5D1BAC">
              <w:rPr>
                <w:rFonts w:cs="Times New Roman"/>
                <w:sz w:val="20"/>
                <w:szCs w:val="20"/>
              </w:rPr>
              <w:t>Непрограммные</w:t>
            </w:r>
            <w:proofErr w:type="spellEnd"/>
            <w:r w:rsidRPr="005D1BAC">
              <w:rPr>
                <w:rFonts w:cs="Times New Roman"/>
                <w:sz w:val="20"/>
                <w:szCs w:val="20"/>
              </w:rPr>
              <w:t xml:space="preserve"> направления обеспечения деятельности органов местного самоуправления</w:t>
            </w:r>
          </w:p>
          <w:p w:rsidR="00890F9D" w:rsidRPr="005D1BAC" w:rsidRDefault="00890F9D" w:rsidP="005D1BAC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149,3</w:t>
            </w:r>
          </w:p>
        </w:tc>
      </w:tr>
      <w:tr w:rsidR="00890F9D" w:rsidRPr="005D1BAC" w:rsidTr="005D1BAC">
        <w:trPr>
          <w:trHeight w:val="45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Доплата к пенсиям муниципальных служащих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99 0 00 80050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149,3</w:t>
            </w:r>
          </w:p>
        </w:tc>
      </w:tr>
      <w:tr w:rsidR="00890F9D" w:rsidRPr="005D1BAC" w:rsidTr="005D1BAC">
        <w:trPr>
          <w:trHeight w:val="450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99 0 00 80050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321</w:t>
            </w: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149,3</w:t>
            </w:r>
          </w:p>
        </w:tc>
      </w:tr>
      <w:tr w:rsidR="00890F9D" w:rsidRPr="005D1BAC" w:rsidTr="005D1BAC">
        <w:trPr>
          <w:trHeight w:val="208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8,2</w:t>
            </w:r>
          </w:p>
        </w:tc>
      </w:tr>
      <w:tr w:rsidR="00890F9D" w:rsidRPr="005D1BAC" w:rsidTr="005D1BAC">
        <w:trPr>
          <w:trHeight w:val="269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8,2</w:t>
            </w:r>
          </w:p>
        </w:tc>
      </w:tr>
      <w:tr w:rsidR="00890F9D" w:rsidRPr="005D1BAC" w:rsidTr="005D1BAC">
        <w:trPr>
          <w:trHeight w:val="450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D1BAC">
              <w:rPr>
                <w:rFonts w:cs="Times New Roman"/>
                <w:sz w:val="20"/>
                <w:szCs w:val="20"/>
              </w:rPr>
              <w:t>Непрограммные</w:t>
            </w:r>
            <w:proofErr w:type="spellEnd"/>
            <w:r w:rsidRPr="005D1BAC">
              <w:rPr>
                <w:rFonts w:cs="Times New Roman"/>
                <w:sz w:val="20"/>
                <w:szCs w:val="20"/>
              </w:rPr>
              <w:t xml:space="preserve"> направления обеспечения деятельности органов местного самоуправления </w:t>
            </w:r>
            <w:r w:rsidRPr="005D1BAC">
              <w:rPr>
                <w:rFonts w:cs="Times New Roman"/>
                <w:sz w:val="20"/>
                <w:szCs w:val="20"/>
              </w:rPr>
              <w:lastRenderedPageBreak/>
              <w:t>Линевского городского поселения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8,2</w:t>
            </w:r>
          </w:p>
        </w:tc>
      </w:tr>
      <w:tr w:rsidR="00890F9D" w:rsidRPr="005D1BAC" w:rsidTr="005D1BAC">
        <w:trPr>
          <w:trHeight w:val="450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99 0 00 00230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8,2</w:t>
            </w:r>
          </w:p>
        </w:tc>
      </w:tr>
      <w:tr w:rsidR="00890F9D" w:rsidRPr="005D1BAC" w:rsidTr="005D1BAC">
        <w:trPr>
          <w:trHeight w:val="450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 органов), лицам, привлекаемым согласно законодательству для выполнения отдельных полномочий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99 0 00 00230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123</w:t>
            </w: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3,2</w:t>
            </w:r>
          </w:p>
        </w:tc>
      </w:tr>
      <w:tr w:rsidR="00890F9D" w:rsidRPr="005D1BAC" w:rsidTr="005D1BAC">
        <w:trPr>
          <w:trHeight w:val="450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99 0 00 00230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5,0</w:t>
            </w:r>
          </w:p>
        </w:tc>
      </w:tr>
      <w:tr w:rsidR="00890F9D" w:rsidRPr="005D1BAC" w:rsidTr="005D1BAC">
        <w:trPr>
          <w:trHeight w:val="450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5D1BAC" w:rsidRDefault="00890F9D" w:rsidP="005D1BAC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D1BAC">
              <w:rPr>
                <w:rFonts w:cs="Times New Roman"/>
                <w:sz w:val="20"/>
                <w:szCs w:val="20"/>
              </w:rPr>
              <w:t>41 012,5267</w:t>
            </w:r>
          </w:p>
        </w:tc>
      </w:tr>
    </w:tbl>
    <w:p w:rsidR="00890F9D" w:rsidRDefault="00890F9D" w:rsidP="005D1BAC">
      <w:pPr>
        <w:ind w:firstLine="709"/>
        <w:jc w:val="both"/>
        <w:rPr>
          <w:color w:val="000000"/>
        </w:rPr>
      </w:pPr>
      <w:r>
        <w:rPr>
          <w:color w:val="000000"/>
        </w:rPr>
        <w:t>1.6. Приложение № 9 «Распределение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Линевского городского поселения на 2023 год» изложить в следующей редакции:</w:t>
      </w:r>
    </w:p>
    <w:tbl>
      <w:tblPr>
        <w:tblW w:w="5000" w:type="pct"/>
        <w:tblLook w:val="0000"/>
      </w:tblPr>
      <w:tblGrid>
        <w:gridCol w:w="3079"/>
        <w:gridCol w:w="1130"/>
        <w:gridCol w:w="782"/>
        <w:gridCol w:w="1111"/>
        <w:gridCol w:w="1279"/>
        <w:gridCol w:w="974"/>
        <w:gridCol w:w="1216"/>
      </w:tblGrid>
      <w:tr w:rsidR="00890F9D" w:rsidRPr="00890F9D" w:rsidTr="00890F9D">
        <w:trPr>
          <w:trHeight w:val="45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Ведомство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Раздел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Подраздел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Сумма</w:t>
            </w:r>
          </w:p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на 2023 год</w:t>
            </w:r>
          </w:p>
        </w:tc>
      </w:tr>
      <w:tr w:rsidR="00890F9D" w:rsidRPr="00890F9D" w:rsidTr="00890F9D">
        <w:trPr>
          <w:trHeight w:val="409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Администрация Линевского городского поселения</w:t>
            </w:r>
          </w:p>
        </w:tc>
        <w:tc>
          <w:tcPr>
            <w:tcW w:w="429" w:type="pct"/>
            <w:tcBorders>
              <w:left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</w:tr>
      <w:tr w:rsidR="00890F9D" w:rsidRPr="00890F9D" w:rsidTr="00890F9D">
        <w:trPr>
          <w:trHeight w:val="232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color w:val="0070C0"/>
                <w:sz w:val="20"/>
                <w:szCs w:val="20"/>
                <w:lang w:val="en-US"/>
              </w:rPr>
            </w:pPr>
            <w:r w:rsidRPr="00890F9D">
              <w:rPr>
                <w:rFonts w:cs="Times New Roman"/>
                <w:color w:val="0070C0"/>
                <w:sz w:val="20"/>
                <w:szCs w:val="20"/>
              </w:rPr>
              <w:t>8 </w:t>
            </w:r>
            <w:r w:rsidRPr="00890F9D">
              <w:rPr>
                <w:rFonts w:cs="Times New Roman"/>
                <w:color w:val="0070C0"/>
                <w:sz w:val="20"/>
                <w:szCs w:val="20"/>
                <w:lang w:val="en-US"/>
              </w:rPr>
              <w:t>255.75</w:t>
            </w:r>
          </w:p>
        </w:tc>
      </w:tr>
      <w:tr w:rsidR="00890F9D" w:rsidRPr="00890F9D" w:rsidTr="00890F9D">
        <w:trPr>
          <w:trHeight w:val="735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986,0</w:t>
            </w:r>
          </w:p>
        </w:tc>
      </w:tr>
      <w:tr w:rsidR="00890F9D" w:rsidRPr="00890F9D" w:rsidTr="00890F9D">
        <w:trPr>
          <w:trHeight w:val="90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890F9D">
              <w:rPr>
                <w:rFonts w:cs="Times New Roman"/>
                <w:sz w:val="20"/>
                <w:szCs w:val="20"/>
              </w:rPr>
              <w:t>Непрограммные</w:t>
            </w:r>
            <w:proofErr w:type="spellEnd"/>
            <w:r w:rsidRPr="00890F9D">
              <w:rPr>
                <w:rFonts w:cs="Times New Roman"/>
                <w:sz w:val="20"/>
                <w:szCs w:val="20"/>
              </w:rPr>
              <w:t xml:space="preserve"> направления обеспечения деятельности органов местного самоуправления Линевского городского поселения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90 0 00 00000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884,7</w:t>
            </w:r>
          </w:p>
        </w:tc>
      </w:tr>
      <w:tr w:rsidR="00890F9D" w:rsidRPr="00890F9D" w:rsidTr="00890F9D">
        <w:trPr>
          <w:trHeight w:val="614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90 0 00 00010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884,7</w:t>
            </w:r>
          </w:p>
        </w:tc>
      </w:tr>
      <w:tr w:rsidR="00890F9D" w:rsidRPr="00890F9D" w:rsidTr="00890F9D">
        <w:trPr>
          <w:trHeight w:val="509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90 0 00 00010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755,2</w:t>
            </w:r>
          </w:p>
        </w:tc>
      </w:tr>
      <w:tr w:rsidR="00890F9D" w:rsidRPr="00890F9D" w:rsidTr="00890F9D">
        <w:trPr>
          <w:trHeight w:val="509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90 0 00 00010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3,9</w:t>
            </w:r>
          </w:p>
        </w:tc>
      </w:tr>
      <w:tr w:rsidR="00890F9D" w:rsidRPr="00890F9D" w:rsidTr="00890F9D">
        <w:trPr>
          <w:trHeight w:val="1126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90 0 00 00010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129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226,9</w:t>
            </w:r>
          </w:p>
        </w:tc>
      </w:tr>
      <w:tr w:rsidR="00890F9D" w:rsidRPr="00890F9D" w:rsidTr="00890F9D">
        <w:trPr>
          <w:trHeight w:val="135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color w:val="0070C0"/>
                <w:sz w:val="20"/>
                <w:szCs w:val="20"/>
                <w:lang w:val="en-US"/>
              </w:rPr>
            </w:pPr>
            <w:r w:rsidRPr="00890F9D">
              <w:rPr>
                <w:rFonts w:cs="Times New Roman"/>
                <w:color w:val="0070C0"/>
                <w:sz w:val="20"/>
                <w:szCs w:val="20"/>
                <w:lang w:val="en-US"/>
              </w:rPr>
              <w:t>4 201.75</w:t>
            </w:r>
          </w:p>
        </w:tc>
      </w:tr>
      <w:tr w:rsidR="00890F9D" w:rsidRPr="00890F9D" w:rsidTr="00890F9D">
        <w:trPr>
          <w:trHeight w:val="901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890F9D">
              <w:rPr>
                <w:rFonts w:cs="Times New Roman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890F9D">
              <w:rPr>
                <w:rFonts w:cs="Times New Roman"/>
                <w:sz w:val="20"/>
                <w:szCs w:val="20"/>
              </w:rPr>
              <w:t xml:space="preserve"> направления обеспечения деятельности органов местного самоуправления</w:t>
            </w:r>
          </w:p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90 0 00 00000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0070C0"/>
                <w:sz w:val="20"/>
                <w:szCs w:val="20"/>
                <w:lang w:val="en-US"/>
              </w:rPr>
            </w:pPr>
            <w:r w:rsidRPr="00890F9D">
              <w:rPr>
                <w:rFonts w:cs="Times New Roman"/>
                <w:color w:val="0070C0"/>
                <w:sz w:val="20"/>
                <w:szCs w:val="20"/>
                <w:lang w:val="en-US"/>
              </w:rPr>
              <w:t>4 201.75</w:t>
            </w:r>
          </w:p>
        </w:tc>
      </w:tr>
      <w:tr w:rsidR="00890F9D" w:rsidRPr="00890F9D" w:rsidTr="00890F9D">
        <w:trPr>
          <w:trHeight w:val="675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4 184,9</w:t>
            </w:r>
          </w:p>
        </w:tc>
      </w:tr>
      <w:tr w:rsidR="00890F9D" w:rsidRPr="00890F9D" w:rsidTr="00890F9D">
        <w:trPr>
          <w:trHeight w:val="395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2 628,2</w:t>
            </w:r>
          </w:p>
        </w:tc>
      </w:tr>
      <w:tr w:rsidR="00890F9D" w:rsidRPr="00890F9D" w:rsidTr="00890F9D">
        <w:trPr>
          <w:trHeight w:val="874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5,5</w:t>
            </w:r>
          </w:p>
        </w:tc>
      </w:tr>
      <w:tr w:rsidR="00890F9D" w:rsidRPr="00890F9D" w:rsidTr="00890F9D">
        <w:trPr>
          <w:trHeight w:val="874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129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782,0</w:t>
            </w:r>
          </w:p>
        </w:tc>
      </w:tr>
      <w:tr w:rsidR="00890F9D" w:rsidRPr="00890F9D" w:rsidTr="00890F9D">
        <w:trPr>
          <w:trHeight w:val="675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726,9</w:t>
            </w:r>
          </w:p>
        </w:tc>
      </w:tr>
      <w:tr w:rsidR="00890F9D" w:rsidRPr="00890F9D" w:rsidTr="00890F9D">
        <w:trPr>
          <w:trHeight w:val="422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247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30,3</w:t>
            </w:r>
          </w:p>
        </w:tc>
      </w:tr>
      <w:tr w:rsidR="00890F9D" w:rsidRPr="00890F9D" w:rsidTr="00890F9D">
        <w:trPr>
          <w:trHeight w:val="422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851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10,0</w:t>
            </w:r>
          </w:p>
        </w:tc>
      </w:tr>
      <w:tr w:rsidR="00890F9D" w:rsidRPr="00890F9D" w:rsidTr="00890F9D">
        <w:trPr>
          <w:trHeight w:val="319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852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1,0</w:t>
            </w:r>
          </w:p>
        </w:tc>
      </w:tr>
      <w:tr w:rsidR="00890F9D" w:rsidRPr="00890F9D" w:rsidTr="00890F9D">
        <w:trPr>
          <w:trHeight w:val="319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853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1,0</w:t>
            </w:r>
          </w:p>
        </w:tc>
      </w:tr>
      <w:tr w:rsidR="00890F9D" w:rsidRPr="00890F9D" w:rsidTr="00890F9D">
        <w:trPr>
          <w:trHeight w:val="900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Расходы за счет субвенций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90 0 00 70010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0070C0"/>
                <w:sz w:val="20"/>
                <w:szCs w:val="20"/>
                <w:lang w:val="en-US"/>
              </w:rPr>
            </w:pPr>
            <w:r w:rsidRPr="00890F9D">
              <w:rPr>
                <w:rFonts w:cs="Times New Roman"/>
                <w:color w:val="0070C0"/>
                <w:sz w:val="20"/>
                <w:szCs w:val="20"/>
                <w:lang w:val="en-US"/>
              </w:rPr>
              <w:t>16</w:t>
            </w:r>
            <w:r w:rsidRPr="00890F9D">
              <w:rPr>
                <w:rFonts w:cs="Times New Roman"/>
                <w:color w:val="0070C0"/>
                <w:sz w:val="20"/>
                <w:szCs w:val="20"/>
              </w:rPr>
              <w:t>,</w:t>
            </w:r>
            <w:r w:rsidRPr="00890F9D">
              <w:rPr>
                <w:rFonts w:cs="Times New Roman"/>
                <w:color w:val="0070C0"/>
                <w:sz w:val="20"/>
                <w:szCs w:val="20"/>
                <w:lang w:val="en-US"/>
              </w:rPr>
              <w:t>85</w:t>
            </w:r>
          </w:p>
        </w:tc>
      </w:tr>
      <w:tr w:rsidR="00890F9D" w:rsidRPr="00890F9D" w:rsidTr="00890F9D">
        <w:trPr>
          <w:trHeight w:val="675"/>
        </w:trPr>
        <w:tc>
          <w:tcPr>
            <w:tcW w:w="171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90 0 00 70010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0070C0"/>
                <w:sz w:val="20"/>
                <w:szCs w:val="20"/>
                <w:lang w:val="en-US"/>
              </w:rPr>
            </w:pPr>
            <w:r w:rsidRPr="00890F9D">
              <w:rPr>
                <w:rFonts w:cs="Times New Roman"/>
                <w:color w:val="0070C0"/>
                <w:sz w:val="20"/>
                <w:szCs w:val="20"/>
                <w:lang w:val="en-US"/>
              </w:rPr>
              <w:t>16</w:t>
            </w:r>
            <w:r w:rsidRPr="00890F9D">
              <w:rPr>
                <w:rFonts w:cs="Times New Roman"/>
                <w:color w:val="0070C0"/>
                <w:sz w:val="20"/>
                <w:szCs w:val="20"/>
              </w:rPr>
              <w:t>,</w:t>
            </w:r>
            <w:r w:rsidRPr="00890F9D">
              <w:rPr>
                <w:rFonts w:cs="Times New Roman"/>
                <w:color w:val="0070C0"/>
                <w:sz w:val="20"/>
                <w:szCs w:val="20"/>
                <w:lang w:val="en-US"/>
              </w:rPr>
              <w:t>85</w:t>
            </w:r>
          </w:p>
        </w:tc>
      </w:tr>
      <w:tr w:rsidR="00890F9D" w:rsidRPr="00890F9D" w:rsidTr="00890F9D">
        <w:trPr>
          <w:trHeight w:val="735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40,0</w:t>
            </w:r>
          </w:p>
        </w:tc>
      </w:tr>
      <w:tr w:rsidR="00890F9D" w:rsidRPr="00890F9D" w:rsidTr="00890F9D">
        <w:trPr>
          <w:trHeight w:val="90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890F9D">
              <w:rPr>
                <w:rFonts w:cs="Times New Roman"/>
                <w:sz w:val="20"/>
                <w:szCs w:val="20"/>
              </w:rPr>
              <w:t>Непрограммные</w:t>
            </w:r>
            <w:proofErr w:type="spellEnd"/>
            <w:r w:rsidRPr="00890F9D">
              <w:rPr>
                <w:rFonts w:cs="Times New Roman"/>
                <w:sz w:val="20"/>
                <w:szCs w:val="20"/>
              </w:rPr>
              <w:t xml:space="preserve"> направления обеспечения деятельности органов местного самоуправления</w:t>
            </w:r>
          </w:p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90 0 00 00000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40,0</w:t>
            </w:r>
          </w:p>
        </w:tc>
      </w:tr>
      <w:tr w:rsidR="00890F9D" w:rsidRPr="00890F9D" w:rsidTr="00890F9D">
        <w:trPr>
          <w:trHeight w:val="675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Переданные полномочия по осуществлению внешнего        муниципального финансового контроля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90 0 00 80250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40,0</w:t>
            </w:r>
          </w:p>
        </w:tc>
      </w:tr>
      <w:tr w:rsidR="00890F9D" w:rsidRPr="00890F9D" w:rsidTr="00890F9D">
        <w:trPr>
          <w:trHeight w:val="321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 xml:space="preserve">Иные межбюджетные </w:t>
            </w:r>
            <w:r w:rsidRPr="00890F9D">
              <w:rPr>
                <w:rFonts w:cs="Times New Roman"/>
                <w:sz w:val="20"/>
                <w:szCs w:val="20"/>
              </w:rPr>
              <w:lastRenderedPageBreak/>
              <w:t>трансферты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lastRenderedPageBreak/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 xml:space="preserve">90 0 00 </w:t>
            </w:r>
            <w:r w:rsidRPr="00890F9D">
              <w:rPr>
                <w:rFonts w:cs="Times New Roman"/>
                <w:sz w:val="20"/>
                <w:szCs w:val="20"/>
              </w:rPr>
              <w:lastRenderedPageBreak/>
              <w:t>80250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lastRenderedPageBreak/>
              <w:t>540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40,0</w:t>
            </w:r>
          </w:p>
        </w:tc>
      </w:tr>
      <w:tr w:rsidR="00890F9D" w:rsidRPr="00890F9D" w:rsidTr="00890F9D">
        <w:trPr>
          <w:trHeight w:val="283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890F9D" w:rsidRPr="00890F9D" w:rsidTr="00890F9D">
        <w:trPr>
          <w:trHeight w:val="675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890F9D">
              <w:rPr>
                <w:rFonts w:cs="Times New Roman"/>
                <w:sz w:val="20"/>
                <w:szCs w:val="20"/>
              </w:rPr>
              <w:t>Непрограммные</w:t>
            </w:r>
            <w:proofErr w:type="spellEnd"/>
            <w:r w:rsidRPr="00890F9D">
              <w:rPr>
                <w:rFonts w:cs="Times New Roman"/>
                <w:sz w:val="20"/>
                <w:szCs w:val="20"/>
              </w:rPr>
              <w:t xml:space="preserve"> направления обеспечения деятельности органов местного самоуправления</w:t>
            </w:r>
          </w:p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890F9D" w:rsidRPr="00890F9D" w:rsidTr="00890F9D">
        <w:trPr>
          <w:trHeight w:val="45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99 0 00 80070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890F9D" w:rsidRPr="00890F9D" w:rsidTr="00890F9D">
        <w:trPr>
          <w:trHeight w:val="229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99 0 00 80070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870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890F9D" w:rsidRPr="00890F9D" w:rsidTr="00890F9D">
        <w:trPr>
          <w:trHeight w:val="293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2 978,0</w:t>
            </w:r>
          </w:p>
        </w:tc>
      </w:tr>
      <w:tr w:rsidR="00890F9D" w:rsidRPr="00890F9D" w:rsidTr="00890F9D">
        <w:trPr>
          <w:trHeight w:val="90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890F9D">
              <w:rPr>
                <w:rFonts w:cs="Times New Roman"/>
                <w:sz w:val="20"/>
                <w:szCs w:val="20"/>
              </w:rPr>
              <w:t>Непрограммные</w:t>
            </w:r>
            <w:proofErr w:type="spellEnd"/>
            <w:r w:rsidRPr="00890F9D">
              <w:rPr>
                <w:rFonts w:cs="Times New Roman"/>
                <w:sz w:val="20"/>
                <w:szCs w:val="20"/>
              </w:rPr>
              <w:t xml:space="preserve"> направления обеспечения деятельности органов местного самоуправления</w:t>
            </w:r>
          </w:p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2 978,0</w:t>
            </w:r>
          </w:p>
        </w:tc>
      </w:tr>
      <w:tr w:rsidR="00890F9D" w:rsidRPr="00890F9D" w:rsidTr="00890F9D">
        <w:trPr>
          <w:trHeight w:val="90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Обеспечение приватизации,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99 0 00 20330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23,0</w:t>
            </w:r>
          </w:p>
        </w:tc>
      </w:tr>
      <w:tr w:rsidR="00890F9D" w:rsidRPr="00890F9D" w:rsidTr="00890F9D">
        <w:trPr>
          <w:trHeight w:val="667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99 0 00 20330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23,0</w:t>
            </w:r>
          </w:p>
        </w:tc>
      </w:tr>
      <w:tr w:rsidR="00890F9D" w:rsidRPr="00890F9D" w:rsidTr="00890F9D">
        <w:trPr>
          <w:trHeight w:val="667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99 0 00 21690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34,8</w:t>
            </w:r>
          </w:p>
        </w:tc>
      </w:tr>
      <w:tr w:rsidR="00890F9D" w:rsidRPr="00890F9D" w:rsidTr="00890F9D">
        <w:trPr>
          <w:trHeight w:val="667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99 0 00 21690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34,8</w:t>
            </w:r>
          </w:p>
        </w:tc>
      </w:tr>
      <w:tr w:rsidR="00890F9D" w:rsidRPr="00890F9D" w:rsidTr="00890F9D">
        <w:trPr>
          <w:trHeight w:val="481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Членские взносы в Ассоциацию Совета муниципальных образований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99 0 00 80020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7,9</w:t>
            </w:r>
          </w:p>
        </w:tc>
      </w:tr>
      <w:tr w:rsidR="00890F9D" w:rsidRPr="00890F9D" w:rsidTr="00890F9D">
        <w:trPr>
          <w:trHeight w:val="384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99 0 00 80020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853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7,9</w:t>
            </w:r>
          </w:p>
        </w:tc>
      </w:tr>
      <w:tr w:rsidR="00890F9D" w:rsidRPr="00890F9D" w:rsidTr="00890F9D">
        <w:trPr>
          <w:trHeight w:val="393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99 0 00 80160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169,3</w:t>
            </w:r>
          </w:p>
        </w:tc>
      </w:tr>
      <w:tr w:rsidR="00890F9D" w:rsidRPr="00890F9D" w:rsidTr="00890F9D">
        <w:trPr>
          <w:trHeight w:val="57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99 0 00 80160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169,3</w:t>
            </w:r>
          </w:p>
        </w:tc>
      </w:tr>
      <w:tr w:rsidR="00890F9D" w:rsidRPr="00890F9D" w:rsidTr="00890F9D">
        <w:trPr>
          <w:trHeight w:val="416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Расходы на исполнение муниципальных гарантий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99 0 00 80170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2 743,0</w:t>
            </w:r>
          </w:p>
        </w:tc>
      </w:tr>
      <w:tr w:rsidR="00890F9D" w:rsidRPr="00890F9D" w:rsidTr="00890F9D">
        <w:trPr>
          <w:trHeight w:val="416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Исполнение муниципальных гарантий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99 0 00 80170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843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2 743,0</w:t>
            </w:r>
          </w:p>
        </w:tc>
      </w:tr>
      <w:tr w:rsidR="00890F9D" w:rsidRPr="00890F9D" w:rsidTr="00890F9D">
        <w:trPr>
          <w:trHeight w:val="422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356,9</w:t>
            </w:r>
          </w:p>
        </w:tc>
      </w:tr>
      <w:tr w:rsidR="00890F9D" w:rsidRPr="00890F9D" w:rsidTr="00890F9D">
        <w:trPr>
          <w:trHeight w:val="447"/>
        </w:trPr>
        <w:tc>
          <w:tcPr>
            <w:tcW w:w="171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356,9</w:t>
            </w:r>
          </w:p>
        </w:tc>
      </w:tr>
      <w:tr w:rsidR="00890F9D" w:rsidRPr="00890F9D" w:rsidTr="00890F9D">
        <w:trPr>
          <w:trHeight w:val="900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890F9D">
              <w:rPr>
                <w:rFonts w:cs="Times New Roman"/>
                <w:sz w:val="20"/>
                <w:szCs w:val="20"/>
              </w:rPr>
              <w:t>Непрограммные</w:t>
            </w:r>
            <w:proofErr w:type="spellEnd"/>
            <w:r w:rsidRPr="00890F9D">
              <w:rPr>
                <w:rFonts w:cs="Times New Roman"/>
                <w:sz w:val="20"/>
                <w:szCs w:val="20"/>
              </w:rPr>
              <w:t xml:space="preserve"> направления обеспечения деятельности органов местного самоуправления</w:t>
            </w:r>
          </w:p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 xml:space="preserve">Линевского городского </w:t>
            </w:r>
            <w:r w:rsidRPr="00890F9D">
              <w:rPr>
                <w:rFonts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lastRenderedPageBreak/>
              <w:t>943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</w:t>
            </w:r>
            <w:r w:rsidRPr="00890F9D">
              <w:rPr>
                <w:rFonts w:cs="Times New Roman"/>
                <w:sz w:val="20"/>
                <w:szCs w:val="20"/>
                <w:lang w:val="en-US"/>
              </w:rPr>
              <w:t>0</w:t>
            </w:r>
            <w:r w:rsidRPr="00890F9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90F9D">
              <w:rPr>
                <w:rFonts w:cs="Times New Roman"/>
                <w:sz w:val="20"/>
                <w:szCs w:val="20"/>
              </w:rPr>
              <w:t>0</w:t>
            </w:r>
            <w:proofErr w:type="spellEnd"/>
            <w:r w:rsidRPr="00890F9D">
              <w:rPr>
                <w:rFonts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356,9</w:t>
            </w:r>
          </w:p>
        </w:tc>
      </w:tr>
      <w:tr w:rsidR="00890F9D" w:rsidRPr="00890F9D" w:rsidTr="00890F9D">
        <w:trPr>
          <w:trHeight w:val="1395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lastRenderedPageBreak/>
              <w:t xml:space="preserve">Расходы за счет 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890F9D">
              <w:rPr>
                <w:rFonts w:cs="Times New Roman"/>
                <w:sz w:val="20"/>
                <w:szCs w:val="20"/>
              </w:rPr>
              <w:t>непрограммных</w:t>
            </w:r>
            <w:proofErr w:type="spellEnd"/>
            <w:r w:rsidRPr="00890F9D">
              <w:rPr>
                <w:rFonts w:cs="Times New Roman"/>
                <w:sz w:val="20"/>
                <w:szCs w:val="20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890F9D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890F9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F9D">
              <w:rPr>
                <w:rFonts w:cs="Times New Roman"/>
                <w:color w:val="000000"/>
                <w:sz w:val="20"/>
                <w:szCs w:val="20"/>
              </w:rPr>
              <w:t>0</w:t>
            </w:r>
            <w:proofErr w:type="spellEnd"/>
            <w:r w:rsidRPr="00890F9D">
              <w:rPr>
                <w:rFonts w:cs="Times New Roman"/>
                <w:color w:val="000000"/>
                <w:sz w:val="20"/>
                <w:szCs w:val="20"/>
              </w:rPr>
              <w:t xml:space="preserve"> 00 51180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356,9</w:t>
            </w:r>
          </w:p>
        </w:tc>
      </w:tr>
      <w:tr w:rsidR="00890F9D" w:rsidRPr="00890F9D" w:rsidTr="00890F9D">
        <w:trPr>
          <w:trHeight w:val="416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890F9D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890F9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F9D">
              <w:rPr>
                <w:rFonts w:cs="Times New Roman"/>
                <w:color w:val="000000"/>
                <w:sz w:val="20"/>
                <w:szCs w:val="20"/>
              </w:rPr>
              <w:t>0</w:t>
            </w:r>
            <w:proofErr w:type="spellEnd"/>
            <w:r w:rsidRPr="00890F9D">
              <w:rPr>
                <w:rFonts w:cs="Times New Roman"/>
                <w:color w:val="000000"/>
                <w:sz w:val="20"/>
                <w:szCs w:val="20"/>
              </w:rPr>
              <w:t xml:space="preserve"> 00 51180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231,09462</w:t>
            </w:r>
          </w:p>
        </w:tc>
      </w:tr>
      <w:tr w:rsidR="00890F9D" w:rsidRPr="00890F9D" w:rsidTr="00890F9D">
        <w:trPr>
          <w:trHeight w:val="675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890F9D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890F9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F9D">
              <w:rPr>
                <w:rFonts w:cs="Times New Roman"/>
                <w:color w:val="000000"/>
                <w:sz w:val="20"/>
                <w:szCs w:val="20"/>
              </w:rPr>
              <w:t>0</w:t>
            </w:r>
            <w:proofErr w:type="spellEnd"/>
            <w:r w:rsidRPr="00890F9D">
              <w:rPr>
                <w:rFonts w:cs="Times New Roman"/>
                <w:color w:val="000000"/>
                <w:sz w:val="20"/>
                <w:szCs w:val="20"/>
              </w:rPr>
              <w:t xml:space="preserve"> 00 51180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69,79049</w:t>
            </w:r>
          </w:p>
        </w:tc>
      </w:tr>
      <w:tr w:rsidR="00890F9D" w:rsidRPr="00890F9D" w:rsidTr="00890F9D">
        <w:trPr>
          <w:trHeight w:val="675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890F9D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890F9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0F9D">
              <w:rPr>
                <w:rFonts w:cs="Times New Roman"/>
                <w:color w:val="000000"/>
                <w:sz w:val="20"/>
                <w:szCs w:val="20"/>
              </w:rPr>
              <w:t>0</w:t>
            </w:r>
            <w:proofErr w:type="spellEnd"/>
            <w:r w:rsidRPr="00890F9D">
              <w:rPr>
                <w:rFonts w:cs="Times New Roman"/>
                <w:color w:val="000000"/>
                <w:sz w:val="20"/>
                <w:szCs w:val="20"/>
              </w:rPr>
              <w:t xml:space="preserve"> 00 51180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56,01489</w:t>
            </w:r>
          </w:p>
        </w:tc>
      </w:tr>
      <w:tr w:rsidR="00890F9D" w:rsidRPr="00890F9D" w:rsidTr="00890F9D">
        <w:trPr>
          <w:trHeight w:val="45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48,9</w:t>
            </w:r>
          </w:p>
        </w:tc>
      </w:tr>
      <w:tr w:rsidR="00890F9D" w:rsidRPr="00890F9D" w:rsidTr="00890F9D">
        <w:trPr>
          <w:trHeight w:val="391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48,9</w:t>
            </w:r>
          </w:p>
        </w:tc>
      </w:tr>
      <w:tr w:rsidR="00890F9D" w:rsidRPr="00890F9D" w:rsidTr="00890F9D">
        <w:trPr>
          <w:trHeight w:val="51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890F9D">
              <w:rPr>
                <w:rFonts w:cs="Times New Roman"/>
                <w:sz w:val="20"/>
                <w:szCs w:val="20"/>
              </w:rPr>
              <w:t>Непрограммные</w:t>
            </w:r>
            <w:proofErr w:type="spellEnd"/>
            <w:r w:rsidRPr="00890F9D">
              <w:rPr>
                <w:rFonts w:cs="Times New Roman"/>
                <w:sz w:val="20"/>
                <w:szCs w:val="20"/>
              </w:rPr>
              <w:t xml:space="preserve"> направления обеспечения деятельности органов местного самоуправления</w:t>
            </w:r>
          </w:p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48,9</w:t>
            </w:r>
          </w:p>
        </w:tc>
      </w:tr>
      <w:tr w:rsidR="00890F9D" w:rsidRPr="00890F9D" w:rsidTr="00890F9D">
        <w:trPr>
          <w:trHeight w:val="315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99 0 00 23020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48,9</w:t>
            </w:r>
          </w:p>
        </w:tc>
      </w:tr>
      <w:tr w:rsidR="00890F9D" w:rsidRPr="00890F9D" w:rsidTr="00890F9D">
        <w:trPr>
          <w:trHeight w:val="675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99 0 00 23020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48,9</w:t>
            </w:r>
          </w:p>
        </w:tc>
      </w:tr>
      <w:tr w:rsidR="00890F9D" w:rsidRPr="00890F9D" w:rsidTr="00890F9D">
        <w:trPr>
          <w:trHeight w:val="248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1 568,6</w:t>
            </w:r>
          </w:p>
        </w:tc>
      </w:tr>
      <w:tr w:rsidR="00890F9D" w:rsidRPr="00890F9D" w:rsidTr="00890F9D">
        <w:trPr>
          <w:trHeight w:val="207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1 368,6</w:t>
            </w:r>
          </w:p>
        </w:tc>
      </w:tr>
      <w:tr w:rsidR="00890F9D" w:rsidRPr="00890F9D" w:rsidTr="00890F9D">
        <w:trPr>
          <w:trHeight w:val="207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Дорожные фонды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1 321,0</w:t>
            </w:r>
          </w:p>
        </w:tc>
      </w:tr>
      <w:tr w:rsidR="00890F9D" w:rsidRPr="00890F9D" w:rsidTr="00890F9D">
        <w:trPr>
          <w:trHeight w:val="90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890F9D">
              <w:rPr>
                <w:rFonts w:cs="Times New Roman"/>
                <w:sz w:val="20"/>
                <w:szCs w:val="20"/>
              </w:rPr>
              <w:t>Непрограммные</w:t>
            </w:r>
            <w:proofErr w:type="spellEnd"/>
            <w:r w:rsidRPr="00890F9D">
              <w:rPr>
                <w:rFonts w:cs="Times New Roman"/>
                <w:sz w:val="20"/>
                <w:szCs w:val="20"/>
              </w:rPr>
              <w:t xml:space="preserve"> направления обеспечения деятельности органов местного самоуправления</w:t>
            </w:r>
          </w:p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1 321,0</w:t>
            </w:r>
          </w:p>
        </w:tc>
      </w:tr>
      <w:tr w:rsidR="00890F9D" w:rsidRPr="00890F9D" w:rsidTr="00890F9D">
        <w:trPr>
          <w:trHeight w:val="345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99 0 00 21010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1 312,1</w:t>
            </w:r>
          </w:p>
        </w:tc>
      </w:tr>
      <w:tr w:rsidR="00890F9D" w:rsidRPr="00890F9D" w:rsidTr="00890F9D">
        <w:trPr>
          <w:trHeight w:val="675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99 0 00 21010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1 312,1</w:t>
            </w:r>
          </w:p>
        </w:tc>
      </w:tr>
      <w:tr w:rsidR="00890F9D" w:rsidRPr="00890F9D" w:rsidTr="00890F9D">
        <w:trPr>
          <w:trHeight w:val="228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 xml:space="preserve">Расходы по переданным </w:t>
            </w:r>
            <w:r w:rsidRPr="00890F9D">
              <w:rPr>
                <w:rFonts w:cs="Times New Roman"/>
                <w:sz w:val="20"/>
                <w:szCs w:val="20"/>
              </w:rPr>
              <w:lastRenderedPageBreak/>
              <w:t>полномочиям на реализацию мероприятий, связанных с организацией освещения уличной дорожной сети населенных пунктов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lastRenderedPageBreak/>
              <w:t>943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 xml:space="preserve">99 0 00 </w:t>
            </w:r>
            <w:r w:rsidRPr="00890F9D">
              <w:rPr>
                <w:rFonts w:cs="Times New Roman"/>
                <w:color w:val="000000"/>
                <w:sz w:val="20"/>
                <w:szCs w:val="20"/>
                <w:lang w:val="en-US"/>
              </w:rPr>
              <w:lastRenderedPageBreak/>
              <w:t>S1930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8,9</w:t>
            </w:r>
          </w:p>
        </w:tc>
      </w:tr>
      <w:tr w:rsidR="00890F9D" w:rsidRPr="00890F9D" w:rsidTr="00890F9D">
        <w:trPr>
          <w:trHeight w:val="228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 xml:space="preserve">99 0 00 </w:t>
            </w:r>
            <w:r w:rsidRPr="00890F9D">
              <w:rPr>
                <w:rFonts w:cs="Times New Roman"/>
                <w:color w:val="000000"/>
                <w:sz w:val="20"/>
                <w:szCs w:val="20"/>
                <w:lang w:val="en-US"/>
              </w:rPr>
              <w:t>S1930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8,9</w:t>
            </w:r>
          </w:p>
        </w:tc>
      </w:tr>
      <w:tr w:rsidR="00890F9D" w:rsidRPr="00890F9D" w:rsidTr="00890F9D">
        <w:trPr>
          <w:trHeight w:val="236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47,6</w:t>
            </w:r>
          </w:p>
        </w:tc>
      </w:tr>
      <w:tr w:rsidR="00890F9D" w:rsidRPr="00890F9D" w:rsidTr="00890F9D">
        <w:trPr>
          <w:trHeight w:val="236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890F9D">
              <w:rPr>
                <w:rFonts w:cs="Times New Roman"/>
                <w:sz w:val="20"/>
                <w:szCs w:val="20"/>
              </w:rPr>
              <w:t>Непрограммные</w:t>
            </w:r>
            <w:proofErr w:type="spellEnd"/>
            <w:r w:rsidRPr="00890F9D">
              <w:rPr>
                <w:rFonts w:cs="Times New Roman"/>
                <w:sz w:val="20"/>
                <w:szCs w:val="20"/>
              </w:rPr>
              <w:t xml:space="preserve"> направления обеспечения деятельности органов местного самоуправления</w:t>
            </w:r>
          </w:p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47,6</w:t>
            </w:r>
          </w:p>
        </w:tc>
      </w:tr>
      <w:tr w:rsidR="00890F9D" w:rsidRPr="00890F9D" w:rsidTr="00890F9D">
        <w:trPr>
          <w:trHeight w:val="236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99 0 00 21020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47,6</w:t>
            </w:r>
          </w:p>
        </w:tc>
      </w:tr>
      <w:tr w:rsidR="00890F9D" w:rsidRPr="00890F9D" w:rsidTr="00890F9D">
        <w:trPr>
          <w:trHeight w:val="236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99 0 00 21020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47,6</w:t>
            </w:r>
          </w:p>
        </w:tc>
      </w:tr>
      <w:tr w:rsidR="00890F9D" w:rsidRPr="00890F9D" w:rsidTr="00890F9D">
        <w:trPr>
          <w:trHeight w:val="370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200,0</w:t>
            </w:r>
          </w:p>
        </w:tc>
      </w:tr>
      <w:tr w:rsidR="00890F9D" w:rsidRPr="00890F9D" w:rsidTr="00890F9D">
        <w:trPr>
          <w:trHeight w:val="675"/>
        </w:trPr>
        <w:tc>
          <w:tcPr>
            <w:tcW w:w="171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890F9D">
              <w:rPr>
                <w:rFonts w:cs="Times New Roman"/>
                <w:sz w:val="20"/>
                <w:szCs w:val="20"/>
              </w:rPr>
              <w:t>Непрограммные</w:t>
            </w:r>
            <w:proofErr w:type="spellEnd"/>
            <w:r w:rsidRPr="00890F9D">
              <w:rPr>
                <w:rFonts w:cs="Times New Roman"/>
                <w:sz w:val="20"/>
                <w:szCs w:val="20"/>
              </w:rPr>
              <w:t xml:space="preserve"> направления обеспечения деятельности органов местного самоуправления</w:t>
            </w:r>
          </w:p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200,0</w:t>
            </w:r>
          </w:p>
        </w:tc>
      </w:tr>
      <w:tr w:rsidR="00890F9D" w:rsidRPr="00890F9D" w:rsidTr="00890F9D">
        <w:trPr>
          <w:trHeight w:val="862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Мероприятия по утверждению генеральных планов, осуществлению земельного контроля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99 0 00 24060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200,0</w:t>
            </w:r>
          </w:p>
        </w:tc>
      </w:tr>
      <w:tr w:rsidR="00890F9D" w:rsidRPr="00890F9D" w:rsidTr="00890F9D">
        <w:trPr>
          <w:trHeight w:val="136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99 0 00 24060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200,0</w:t>
            </w:r>
          </w:p>
        </w:tc>
      </w:tr>
      <w:tr w:rsidR="00890F9D" w:rsidRPr="00890F9D" w:rsidTr="00890F9D">
        <w:trPr>
          <w:trHeight w:val="455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27 895,5767</w:t>
            </w:r>
          </w:p>
        </w:tc>
      </w:tr>
      <w:tr w:rsidR="00890F9D" w:rsidRPr="00890F9D" w:rsidTr="00890F9D">
        <w:trPr>
          <w:trHeight w:val="372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68,1</w:t>
            </w:r>
          </w:p>
        </w:tc>
      </w:tr>
      <w:tr w:rsidR="00890F9D" w:rsidRPr="00890F9D" w:rsidTr="00890F9D">
        <w:trPr>
          <w:trHeight w:val="450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890F9D">
              <w:rPr>
                <w:rFonts w:cs="Times New Roman"/>
                <w:sz w:val="20"/>
                <w:szCs w:val="20"/>
              </w:rPr>
              <w:t>Непрограммные</w:t>
            </w:r>
            <w:proofErr w:type="spellEnd"/>
            <w:r w:rsidRPr="00890F9D">
              <w:rPr>
                <w:rFonts w:cs="Times New Roman"/>
                <w:sz w:val="20"/>
                <w:szCs w:val="20"/>
              </w:rPr>
              <w:t xml:space="preserve"> направления обеспечения деятельности органов местного самоуправления</w:t>
            </w:r>
          </w:p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68,1</w:t>
            </w:r>
          </w:p>
        </w:tc>
      </w:tr>
      <w:tr w:rsidR="00890F9D" w:rsidRPr="00890F9D" w:rsidTr="00890F9D">
        <w:trPr>
          <w:trHeight w:val="422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99 0 00 25010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68,1</w:t>
            </w:r>
          </w:p>
        </w:tc>
      </w:tr>
      <w:tr w:rsidR="00890F9D" w:rsidRPr="00890F9D" w:rsidTr="00890F9D">
        <w:trPr>
          <w:trHeight w:val="450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99 0 00 25010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28,7</w:t>
            </w:r>
          </w:p>
        </w:tc>
      </w:tr>
      <w:tr w:rsidR="00890F9D" w:rsidRPr="00890F9D" w:rsidTr="00890F9D">
        <w:trPr>
          <w:trHeight w:val="234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99 0 00 25010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540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39,4</w:t>
            </w:r>
          </w:p>
        </w:tc>
      </w:tr>
      <w:tr w:rsidR="00890F9D" w:rsidRPr="00890F9D" w:rsidTr="00890F9D">
        <w:trPr>
          <w:trHeight w:val="323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22 407,92</w:t>
            </w:r>
          </w:p>
        </w:tc>
      </w:tr>
      <w:tr w:rsidR="00890F9D" w:rsidRPr="00890F9D" w:rsidTr="00890F9D">
        <w:trPr>
          <w:trHeight w:val="323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Муниципальная программа</w:t>
            </w:r>
          </w:p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«Чистая вода»</w:t>
            </w: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01 0 00 00000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22 407,92</w:t>
            </w:r>
          </w:p>
        </w:tc>
      </w:tr>
      <w:tr w:rsidR="00890F9D" w:rsidRPr="00890F9D" w:rsidTr="00890F9D">
        <w:trPr>
          <w:trHeight w:val="323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890F9D">
              <w:rPr>
                <w:rFonts w:cs="Times New Roman"/>
                <w:sz w:val="20"/>
                <w:szCs w:val="20"/>
              </w:rPr>
              <w:t xml:space="preserve">01 0 </w:t>
            </w:r>
            <w:r w:rsidRPr="00890F9D">
              <w:rPr>
                <w:rFonts w:cs="Times New Roman"/>
                <w:sz w:val="20"/>
                <w:szCs w:val="20"/>
                <w:lang w:val="en-US"/>
              </w:rPr>
              <w:t>F5</w:t>
            </w:r>
            <w:r w:rsidRPr="00890F9D">
              <w:rPr>
                <w:rFonts w:cs="Times New Roman"/>
                <w:sz w:val="20"/>
                <w:szCs w:val="20"/>
              </w:rPr>
              <w:t xml:space="preserve"> 52430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890F9D">
              <w:rPr>
                <w:rFonts w:cs="Times New Roman"/>
                <w:sz w:val="20"/>
                <w:szCs w:val="20"/>
              </w:rPr>
              <w:t>20 574,220</w:t>
            </w:r>
          </w:p>
        </w:tc>
      </w:tr>
      <w:tr w:rsidR="00890F9D" w:rsidRPr="00890F9D" w:rsidTr="00890F9D">
        <w:trPr>
          <w:trHeight w:val="323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890F9D">
              <w:rPr>
                <w:rFonts w:cs="Times New Roman"/>
                <w:sz w:val="20"/>
                <w:szCs w:val="20"/>
              </w:rPr>
              <w:t xml:space="preserve">01 0 </w:t>
            </w:r>
            <w:r w:rsidRPr="00890F9D">
              <w:rPr>
                <w:rFonts w:cs="Times New Roman"/>
                <w:sz w:val="20"/>
                <w:szCs w:val="20"/>
                <w:lang w:val="en-US"/>
              </w:rPr>
              <w:t>F5</w:t>
            </w:r>
            <w:r w:rsidRPr="00890F9D">
              <w:rPr>
                <w:rFonts w:cs="Times New Roman"/>
                <w:sz w:val="20"/>
                <w:szCs w:val="20"/>
              </w:rPr>
              <w:t xml:space="preserve"> 52430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890F9D">
              <w:rPr>
                <w:rFonts w:cs="Times New Roman"/>
                <w:sz w:val="20"/>
                <w:szCs w:val="20"/>
              </w:rPr>
              <w:t>41</w:t>
            </w:r>
            <w:r w:rsidRPr="00890F9D"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890F9D">
              <w:rPr>
                <w:rFonts w:cs="Times New Roman"/>
                <w:sz w:val="20"/>
                <w:szCs w:val="20"/>
              </w:rPr>
              <w:t>20 574,220</w:t>
            </w:r>
          </w:p>
        </w:tc>
      </w:tr>
      <w:tr w:rsidR="00890F9D" w:rsidRPr="00890F9D" w:rsidTr="00890F9D">
        <w:trPr>
          <w:trHeight w:val="90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890F9D">
              <w:rPr>
                <w:rFonts w:cs="Times New Roman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890F9D">
              <w:rPr>
                <w:rFonts w:cs="Times New Roman"/>
                <w:sz w:val="20"/>
                <w:szCs w:val="20"/>
              </w:rPr>
              <w:t xml:space="preserve"> направления обеспечения деятельности органов местного самоуправления</w:t>
            </w:r>
          </w:p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90F9D">
              <w:rPr>
                <w:rFonts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279,7</w:t>
            </w:r>
          </w:p>
        </w:tc>
      </w:tr>
      <w:tr w:rsidR="00890F9D" w:rsidRPr="00890F9D" w:rsidTr="00890F9D">
        <w:trPr>
          <w:trHeight w:val="433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99 0 00 25020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279,7</w:t>
            </w:r>
          </w:p>
        </w:tc>
      </w:tr>
      <w:tr w:rsidR="00890F9D" w:rsidRPr="00890F9D" w:rsidTr="00890F9D">
        <w:trPr>
          <w:trHeight w:val="675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99 0 00 25020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200,8</w:t>
            </w:r>
          </w:p>
        </w:tc>
      </w:tr>
      <w:tr w:rsidR="00890F9D" w:rsidRPr="00890F9D" w:rsidTr="00890F9D">
        <w:trPr>
          <w:trHeight w:val="449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90F9D">
              <w:rPr>
                <w:rFonts w:cs="Times New Roman"/>
                <w:sz w:val="20"/>
                <w:szCs w:val="20"/>
              </w:rPr>
              <w:t xml:space="preserve">99 0 00 </w:t>
            </w:r>
            <w:r w:rsidRPr="00890F9D">
              <w:rPr>
                <w:rFonts w:cs="Times New Roman"/>
                <w:sz w:val="20"/>
                <w:szCs w:val="20"/>
                <w:lang w:val="en-US"/>
              </w:rPr>
              <w:t>25020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851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40,0</w:t>
            </w:r>
          </w:p>
        </w:tc>
      </w:tr>
      <w:tr w:rsidR="00890F9D" w:rsidRPr="00890F9D" w:rsidTr="00890F9D">
        <w:trPr>
          <w:trHeight w:val="301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90F9D">
              <w:rPr>
                <w:rFonts w:cs="Times New Roman"/>
                <w:sz w:val="20"/>
                <w:szCs w:val="20"/>
              </w:rPr>
              <w:t xml:space="preserve">99 0 00 </w:t>
            </w:r>
            <w:r w:rsidRPr="00890F9D">
              <w:rPr>
                <w:rFonts w:cs="Times New Roman"/>
                <w:sz w:val="20"/>
                <w:szCs w:val="20"/>
                <w:lang w:val="en-US"/>
              </w:rPr>
              <w:t>25020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852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38,9</w:t>
            </w:r>
          </w:p>
        </w:tc>
      </w:tr>
      <w:tr w:rsidR="00890F9D" w:rsidRPr="00890F9D" w:rsidTr="00890F9D">
        <w:trPr>
          <w:trHeight w:val="301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Расходы по передаче части полномочий на реализацию проекта комплексного развития сельских территорий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 xml:space="preserve">99 0 00 </w:t>
            </w:r>
            <w:r w:rsidRPr="00890F9D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890F9D">
              <w:rPr>
                <w:rFonts w:cs="Times New Roman"/>
                <w:sz w:val="20"/>
                <w:szCs w:val="20"/>
              </w:rPr>
              <w:t>5765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1 554,0</w:t>
            </w:r>
          </w:p>
        </w:tc>
      </w:tr>
      <w:tr w:rsidR="00890F9D" w:rsidRPr="00890F9D" w:rsidTr="00890F9D">
        <w:trPr>
          <w:trHeight w:val="301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</w:t>
            </w:r>
            <w:r w:rsidRPr="00890F9D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890F9D">
              <w:rPr>
                <w:rFonts w:cs="Times New Roman"/>
                <w:sz w:val="20"/>
                <w:szCs w:val="20"/>
              </w:rPr>
              <w:t>5765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540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1 554,0</w:t>
            </w:r>
          </w:p>
        </w:tc>
      </w:tr>
      <w:tr w:rsidR="00890F9D" w:rsidRPr="00890F9D" w:rsidTr="00890F9D">
        <w:trPr>
          <w:trHeight w:val="274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890F9D">
              <w:rPr>
                <w:rFonts w:cs="Times New Roman"/>
                <w:sz w:val="20"/>
                <w:szCs w:val="20"/>
              </w:rPr>
              <w:t>5 419,5567</w:t>
            </w:r>
          </w:p>
        </w:tc>
      </w:tr>
      <w:tr w:rsidR="00890F9D" w:rsidRPr="00890F9D" w:rsidTr="00890F9D">
        <w:trPr>
          <w:trHeight w:val="274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Муниципальная программа «Формирование современной городской среды на территории Линевского городского поселения Жирновского муниципального района Волгоградской области на 2018-2023 годы»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02 0 00 00000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166,66670</w:t>
            </w:r>
          </w:p>
        </w:tc>
      </w:tr>
      <w:tr w:rsidR="00890F9D" w:rsidRPr="00890F9D" w:rsidTr="00890F9D">
        <w:trPr>
          <w:trHeight w:val="274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Содержание объектов</w:t>
            </w:r>
          </w:p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благоустройства общественных территорий для поддержания их в надлежащем состоянии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 xml:space="preserve">02 0 01 </w:t>
            </w:r>
            <w:r w:rsidRPr="00890F9D">
              <w:rPr>
                <w:rFonts w:cs="Times New Roman"/>
                <w:sz w:val="20"/>
                <w:szCs w:val="20"/>
                <w:lang w:val="en-US"/>
              </w:rPr>
              <w:t>S</w:t>
            </w:r>
            <w:r w:rsidRPr="00890F9D">
              <w:rPr>
                <w:rFonts w:cs="Times New Roman"/>
                <w:sz w:val="20"/>
                <w:szCs w:val="20"/>
              </w:rPr>
              <w:t>2270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166,66670</w:t>
            </w:r>
          </w:p>
        </w:tc>
      </w:tr>
      <w:tr w:rsidR="00890F9D" w:rsidRPr="00890F9D" w:rsidTr="00890F9D">
        <w:trPr>
          <w:trHeight w:val="274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890F9D">
              <w:rPr>
                <w:rFonts w:cs="Times New Roman"/>
                <w:sz w:val="20"/>
                <w:szCs w:val="20"/>
              </w:rPr>
              <w:t xml:space="preserve">02 0 01 </w:t>
            </w:r>
            <w:r w:rsidRPr="00890F9D">
              <w:rPr>
                <w:rFonts w:cs="Times New Roman"/>
                <w:sz w:val="20"/>
                <w:szCs w:val="20"/>
                <w:lang w:val="en-US"/>
              </w:rPr>
              <w:t>S2270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890F9D">
              <w:rPr>
                <w:rFonts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166,66670</w:t>
            </w:r>
          </w:p>
        </w:tc>
      </w:tr>
      <w:tr w:rsidR="00890F9D" w:rsidRPr="00890F9D" w:rsidTr="00890F9D">
        <w:trPr>
          <w:trHeight w:val="450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90F9D">
              <w:rPr>
                <w:rFonts w:cs="Times New Roman"/>
                <w:sz w:val="20"/>
                <w:szCs w:val="20"/>
              </w:rPr>
              <w:t>Непрограммные</w:t>
            </w:r>
            <w:proofErr w:type="spellEnd"/>
            <w:r w:rsidRPr="00890F9D">
              <w:rPr>
                <w:rFonts w:cs="Times New Roman"/>
                <w:sz w:val="20"/>
                <w:szCs w:val="20"/>
              </w:rPr>
              <w:t xml:space="preserve"> направления обеспечения деятельности органов местного самоуправления Линевского городского поселения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5 252,8667</w:t>
            </w:r>
          </w:p>
        </w:tc>
      </w:tr>
      <w:tr w:rsidR="00890F9D" w:rsidRPr="00890F9D" w:rsidTr="00890F9D">
        <w:trPr>
          <w:trHeight w:val="295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99 0 00 25030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1 715,5</w:t>
            </w:r>
          </w:p>
        </w:tc>
      </w:tr>
      <w:tr w:rsidR="00890F9D" w:rsidRPr="00890F9D" w:rsidTr="00890F9D">
        <w:trPr>
          <w:trHeight w:val="675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99 0 00 25030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526,9</w:t>
            </w:r>
          </w:p>
        </w:tc>
      </w:tr>
      <w:tr w:rsidR="00890F9D" w:rsidRPr="00890F9D" w:rsidTr="00890F9D">
        <w:trPr>
          <w:trHeight w:val="345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99 0 00 25030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90F9D">
              <w:rPr>
                <w:rFonts w:cs="Times New Roman"/>
                <w:sz w:val="20"/>
                <w:szCs w:val="20"/>
              </w:rPr>
              <w:t>24</w:t>
            </w:r>
            <w:r w:rsidRPr="00890F9D">
              <w:rPr>
                <w:rFonts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1 188,6</w:t>
            </w:r>
          </w:p>
        </w:tc>
      </w:tr>
      <w:tr w:rsidR="00890F9D" w:rsidRPr="00890F9D" w:rsidTr="00890F9D">
        <w:trPr>
          <w:trHeight w:val="345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Мероприятия по озеленению территории</w:t>
            </w: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99 0 00 25040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3,7</w:t>
            </w:r>
          </w:p>
        </w:tc>
      </w:tr>
      <w:tr w:rsidR="00890F9D" w:rsidRPr="00890F9D" w:rsidTr="00890F9D">
        <w:trPr>
          <w:trHeight w:val="345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99 0 00 25040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3,7</w:t>
            </w:r>
          </w:p>
        </w:tc>
      </w:tr>
      <w:tr w:rsidR="00890F9D" w:rsidRPr="00890F9D" w:rsidTr="00890F9D">
        <w:trPr>
          <w:trHeight w:val="45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99 0 00 25070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51,0</w:t>
            </w:r>
          </w:p>
        </w:tc>
      </w:tr>
      <w:tr w:rsidR="00890F9D" w:rsidRPr="00890F9D" w:rsidTr="00890F9D">
        <w:trPr>
          <w:trHeight w:val="45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890F9D">
              <w:rPr>
                <w:rFonts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lastRenderedPageBreak/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99 0 00 25070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51,0</w:t>
            </w:r>
          </w:p>
        </w:tc>
      </w:tr>
      <w:tr w:rsidR="00890F9D" w:rsidRPr="00890F9D" w:rsidTr="00890F9D">
        <w:trPr>
          <w:trHeight w:val="45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lastRenderedPageBreak/>
              <w:t>Прочие мероприятия по благоустройству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99 0 00 25080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90F9D">
              <w:rPr>
                <w:rFonts w:cs="Times New Roman"/>
                <w:sz w:val="20"/>
                <w:szCs w:val="20"/>
              </w:rPr>
              <w:t>2 418,78642</w:t>
            </w:r>
          </w:p>
        </w:tc>
      </w:tr>
      <w:tr w:rsidR="00890F9D" w:rsidRPr="00890F9D" w:rsidTr="00890F9D">
        <w:trPr>
          <w:trHeight w:val="675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99 0 00 25080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90F9D">
              <w:rPr>
                <w:rFonts w:cs="Times New Roman"/>
                <w:sz w:val="20"/>
                <w:szCs w:val="20"/>
              </w:rPr>
              <w:t>2 344,68642</w:t>
            </w:r>
          </w:p>
        </w:tc>
      </w:tr>
      <w:tr w:rsidR="00890F9D" w:rsidRPr="00890F9D" w:rsidTr="00890F9D">
        <w:trPr>
          <w:trHeight w:val="334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90F9D">
              <w:rPr>
                <w:rFonts w:cs="Times New Roman"/>
                <w:sz w:val="20"/>
                <w:szCs w:val="20"/>
              </w:rPr>
              <w:t xml:space="preserve">99 0 00 </w:t>
            </w:r>
            <w:r w:rsidRPr="00890F9D">
              <w:rPr>
                <w:rFonts w:cs="Times New Roman"/>
                <w:sz w:val="20"/>
                <w:szCs w:val="20"/>
                <w:lang w:val="en-US"/>
              </w:rPr>
              <w:t>25080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851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62,5</w:t>
            </w:r>
          </w:p>
        </w:tc>
      </w:tr>
      <w:tr w:rsidR="00890F9D" w:rsidRPr="00890F9D" w:rsidTr="00890F9D">
        <w:trPr>
          <w:trHeight w:val="334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99 0 00 25080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852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11,6</w:t>
            </w:r>
          </w:p>
        </w:tc>
      </w:tr>
      <w:tr w:rsidR="00890F9D" w:rsidRPr="00890F9D" w:rsidTr="00890F9D">
        <w:trPr>
          <w:trHeight w:val="334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Мероприятия на реализацию проектов местных инициатив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 xml:space="preserve">99 0 00 </w:t>
            </w:r>
            <w:r w:rsidRPr="00890F9D">
              <w:rPr>
                <w:rFonts w:cs="Times New Roman"/>
                <w:sz w:val="20"/>
                <w:szCs w:val="20"/>
                <w:lang w:val="en-US"/>
              </w:rPr>
              <w:t>S</w:t>
            </w:r>
            <w:r w:rsidRPr="00890F9D">
              <w:rPr>
                <w:rFonts w:cs="Times New Roman"/>
                <w:sz w:val="20"/>
                <w:szCs w:val="20"/>
              </w:rPr>
              <w:t>1772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1 047,23688</w:t>
            </w:r>
          </w:p>
        </w:tc>
      </w:tr>
      <w:tr w:rsidR="00890F9D" w:rsidRPr="00890F9D" w:rsidTr="00890F9D">
        <w:trPr>
          <w:trHeight w:val="334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 xml:space="preserve">99 0 00 </w:t>
            </w:r>
            <w:r w:rsidRPr="00890F9D">
              <w:rPr>
                <w:rFonts w:cs="Times New Roman"/>
                <w:sz w:val="20"/>
                <w:szCs w:val="20"/>
                <w:lang w:val="en-US"/>
              </w:rPr>
              <w:t>S</w:t>
            </w:r>
            <w:r w:rsidRPr="00890F9D">
              <w:rPr>
                <w:rFonts w:cs="Times New Roman"/>
                <w:sz w:val="20"/>
                <w:szCs w:val="20"/>
              </w:rPr>
              <w:t>1772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1 047,23688</w:t>
            </w:r>
          </w:p>
        </w:tc>
      </w:tr>
      <w:tr w:rsidR="00890F9D" w:rsidRPr="00890F9D" w:rsidTr="00890F9D">
        <w:trPr>
          <w:trHeight w:val="334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 xml:space="preserve">Расходы по передаче части  полномочий по решению вопросов местного значения в части </w:t>
            </w:r>
            <w:proofErr w:type="spellStart"/>
            <w:r w:rsidRPr="00890F9D">
              <w:rPr>
                <w:rFonts w:cs="Times New Roman"/>
                <w:sz w:val="20"/>
                <w:szCs w:val="20"/>
              </w:rPr>
              <w:t>софинансирования</w:t>
            </w:r>
            <w:proofErr w:type="spellEnd"/>
            <w:r w:rsidRPr="00890F9D">
              <w:rPr>
                <w:rFonts w:cs="Times New Roman"/>
                <w:sz w:val="20"/>
                <w:szCs w:val="20"/>
              </w:rPr>
              <w:t xml:space="preserve"> расходных обязательств на реализацию мероприятий по содержанию</w:t>
            </w:r>
          </w:p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объектов благоустройства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 xml:space="preserve">99 0 00 </w:t>
            </w:r>
            <w:r w:rsidRPr="00890F9D">
              <w:rPr>
                <w:rFonts w:cs="Times New Roman"/>
                <w:sz w:val="20"/>
                <w:szCs w:val="20"/>
                <w:lang w:val="en-US"/>
              </w:rPr>
              <w:t>S</w:t>
            </w:r>
            <w:r w:rsidRPr="00890F9D">
              <w:rPr>
                <w:rFonts w:cs="Times New Roman"/>
                <w:sz w:val="20"/>
                <w:szCs w:val="20"/>
              </w:rPr>
              <w:t>2270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16,66670</w:t>
            </w:r>
          </w:p>
        </w:tc>
      </w:tr>
      <w:tr w:rsidR="00890F9D" w:rsidRPr="00890F9D" w:rsidTr="00890F9D">
        <w:trPr>
          <w:trHeight w:val="334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 xml:space="preserve">99 0 00 </w:t>
            </w:r>
            <w:r w:rsidRPr="00890F9D">
              <w:rPr>
                <w:rFonts w:cs="Times New Roman"/>
                <w:sz w:val="20"/>
                <w:szCs w:val="20"/>
                <w:lang w:val="en-US"/>
              </w:rPr>
              <w:t>S</w:t>
            </w:r>
            <w:r w:rsidRPr="00890F9D">
              <w:rPr>
                <w:rFonts w:cs="Times New Roman"/>
                <w:sz w:val="20"/>
                <w:szCs w:val="20"/>
              </w:rPr>
              <w:t>2270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540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16,66670</w:t>
            </w:r>
          </w:p>
        </w:tc>
      </w:tr>
      <w:tr w:rsidR="00890F9D" w:rsidRPr="00890F9D" w:rsidTr="00890F9D">
        <w:trPr>
          <w:trHeight w:val="26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Образование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20,2</w:t>
            </w:r>
          </w:p>
        </w:tc>
      </w:tr>
      <w:tr w:rsidR="00890F9D" w:rsidRPr="00890F9D" w:rsidTr="00890F9D">
        <w:trPr>
          <w:trHeight w:val="278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20,2</w:t>
            </w:r>
          </w:p>
        </w:tc>
      </w:tr>
      <w:tr w:rsidR="00890F9D" w:rsidRPr="00890F9D" w:rsidTr="00890F9D">
        <w:trPr>
          <w:trHeight w:val="371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890F9D">
              <w:rPr>
                <w:rFonts w:cs="Times New Roman"/>
                <w:sz w:val="20"/>
                <w:szCs w:val="20"/>
              </w:rPr>
              <w:t>Непрограммные</w:t>
            </w:r>
            <w:proofErr w:type="spellEnd"/>
            <w:r w:rsidRPr="00890F9D">
              <w:rPr>
                <w:rFonts w:cs="Times New Roman"/>
                <w:sz w:val="20"/>
                <w:szCs w:val="20"/>
              </w:rPr>
              <w:t xml:space="preserve"> направления обеспечения деятельности органов местного самоуправления Линевского городского поселения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20,2</w:t>
            </w:r>
          </w:p>
        </w:tc>
      </w:tr>
      <w:tr w:rsidR="00890F9D" w:rsidRPr="00890F9D" w:rsidTr="00890F9D">
        <w:trPr>
          <w:trHeight w:val="371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99 0 00 00090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20,2</w:t>
            </w:r>
          </w:p>
        </w:tc>
      </w:tr>
      <w:tr w:rsidR="00890F9D" w:rsidRPr="00890F9D" w:rsidTr="00890F9D">
        <w:trPr>
          <w:trHeight w:val="371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Закупка товаров</w:t>
            </w:r>
            <w:r w:rsidR="005D1BAC">
              <w:rPr>
                <w:rFonts w:cs="Times New Roman"/>
                <w:sz w:val="20"/>
                <w:szCs w:val="20"/>
              </w:rPr>
              <w:t xml:space="preserve">, работ и услуг для обеспечения </w:t>
            </w:r>
            <w:r w:rsidRPr="00890F9D">
              <w:rPr>
                <w:rFonts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99 0 00 00090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5,0</w:t>
            </w:r>
          </w:p>
        </w:tc>
      </w:tr>
      <w:tr w:rsidR="00890F9D" w:rsidRPr="00890F9D" w:rsidTr="00890F9D">
        <w:trPr>
          <w:trHeight w:val="371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5D1BAC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99 0 00 00090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360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15,2</w:t>
            </w:r>
          </w:p>
        </w:tc>
      </w:tr>
      <w:tr w:rsidR="00890F9D" w:rsidRPr="00890F9D" w:rsidTr="00890F9D">
        <w:trPr>
          <w:trHeight w:val="273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color w:val="0070C0"/>
                <w:sz w:val="20"/>
                <w:szCs w:val="20"/>
              </w:rPr>
            </w:pPr>
            <w:r w:rsidRPr="00890F9D">
              <w:rPr>
                <w:rFonts w:cs="Times New Roman"/>
                <w:color w:val="0070C0"/>
                <w:sz w:val="20"/>
                <w:szCs w:val="20"/>
              </w:rPr>
              <w:t>2 709,1</w:t>
            </w:r>
          </w:p>
        </w:tc>
      </w:tr>
      <w:tr w:rsidR="00890F9D" w:rsidRPr="00890F9D" w:rsidTr="00890F9D">
        <w:trPr>
          <w:trHeight w:val="307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Культура</w:t>
            </w: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color w:val="0070C0"/>
                <w:sz w:val="20"/>
                <w:szCs w:val="20"/>
              </w:rPr>
            </w:pPr>
            <w:r w:rsidRPr="00890F9D">
              <w:rPr>
                <w:rFonts w:cs="Times New Roman"/>
                <w:color w:val="0070C0"/>
                <w:sz w:val="20"/>
                <w:szCs w:val="20"/>
              </w:rPr>
              <w:t>2 709,1</w:t>
            </w:r>
          </w:p>
        </w:tc>
      </w:tr>
      <w:tr w:rsidR="00890F9D" w:rsidRPr="00890F9D" w:rsidTr="00890F9D">
        <w:trPr>
          <w:trHeight w:val="45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890F9D">
              <w:rPr>
                <w:rFonts w:cs="Times New Roman"/>
                <w:sz w:val="20"/>
                <w:szCs w:val="20"/>
              </w:rPr>
              <w:t>Непрограммные</w:t>
            </w:r>
            <w:proofErr w:type="spellEnd"/>
            <w:r w:rsidRPr="00890F9D">
              <w:rPr>
                <w:rFonts w:cs="Times New Roman"/>
                <w:sz w:val="20"/>
                <w:szCs w:val="20"/>
              </w:rPr>
              <w:t xml:space="preserve"> направления обеспечения деятельности органов местного самоуправления</w:t>
            </w:r>
          </w:p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  <w:r w:rsidRPr="00890F9D">
              <w:rPr>
                <w:rFonts w:cs="Times New Roman"/>
                <w:color w:val="0070C0"/>
                <w:sz w:val="20"/>
                <w:szCs w:val="20"/>
              </w:rPr>
              <w:t>2 709,1</w:t>
            </w:r>
          </w:p>
        </w:tc>
      </w:tr>
      <w:tr w:rsidR="00890F9D" w:rsidRPr="00890F9D" w:rsidTr="00890F9D">
        <w:trPr>
          <w:trHeight w:val="45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Расходы на обеспечение деятельности (оказание услуг) казённых учреждений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99 0 00 00590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  <w:r w:rsidRPr="00890F9D">
              <w:rPr>
                <w:rFonts w:cs="Times New Roman"/>
                <w:color w:val="0070C0"/>
                <w:sz w:val="20"/>
                <w:szCs w:val="20"/>
              </w:rPr>
              <w:t>2 536,6</w:t>
            </w:r>
          </w:p>
        </w:tc>
      </w:tr>
      <w:tr w:rsidR="00890F9D" w:rsidRPr="00890F9D" w:rsidTr="00890F9D">
        <w:trPr>
          <w:trHeight w:val="389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99 0 00 00590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111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1 342,8</w:t>
            </w:r>
          </w:p>
        </w:tc>
      </w:tr>
      <w:tr w:rsidR="00890F9D" w:rsidRPr="00890F9D" w:rsidTr="00890F9D">
        <w:trPr>
          <w:trHeight w:val="675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99 0 00 00590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119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  <w:r w:rsidRPr="00890F9D">
              <w:rPr>
                <w:rFonts w:cs="Times New Roman"/>
                <w:color w:val="0070C0"/>
                <w:sz w:val="20"/>
                <w:szCs w:val="20"/>
              </w:rPr>
              <w:t>404,5</w:t>
            </w:r>
          </w:p>
        </w:tc>
      </w:tr>
      <w:tr w:rsidR="00890F9D" w:rsidRPr="00890F9D" w:rsidTr="00890F9D">
        <w:trPr>
          <w:trHeight w:val="675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99 0 00 00590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90F9D">
              <w:rPr>
                <w:rFonts w:cs="Times New Roman"/>
                <w:sz w:val="20"/>
                <w:szCs w:val="20"/>
              </w:rPr>
              <w:t>492,4</w:t>
            </w:r>
          </w:p>
        </w:tc>
      </w:tr>
      <w:tr w:rsidR="00890F9D" w:rsidRPr="00890F9D" w:rsidTr="00890F9D">
        <w:trPr>
          <w:trHeight w:val="345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</w:t>
            </w:r>
            <w:proofErr w:type="spellStart"/>
            <w:r w:rsidRPr="00890F9D">
              <w:rPr>
                <w:rFonts w:cs="Times New Roman"/>
                <w:sz w:val="20"/>
                <w:szCs w:val="20"/>
                <w:lang w:val="en-US"/>
              </w:rPr>
              <w:t>9</w:t>
            </w:r>
            <w:proofErr w:type="spellEnd"/>
            <w:r w:rsidRPr="00890F9D">
              <w:rPr>
                <w:rFonts w:cs="Times New Roman"/>
                <w:sz w:val="20"/>
                <w:szCs w:val="20"/>
              </w:rPr>
              <w:t xml:space="preserve"> 0 00 </w:t>
            </w:r>
            <w:r w:rsidRPr="00890F9D">
              <w:rPr>
                <w:rFonts w:cs="Times New Roman"/>
                <w:sz w:val="20"/>
                <w:szCs w:val="20"/>
                <w:lang w:val="en-US"/>
              </w:rPr>
              <w:t>0</w:t>
            </w:r>
            <w:proofErr w:type="spellStart"/>
            <w:r w:rsidRPr="00890F9D">
              <w:rPr>
                <w:rFonts w:cs="Times New Roman"/>
                <w:sz w:val="20"/>
                <w:szCs w:val="20"/>
              </w:rPr>
              <w:t>0</w:t>
            </w:r>
            <w:proofErr w:type="spellEnd"/>
            <w:r w:rsidRPr="00890F9D">
              <w:rPr>
                <w:rFonts w:cs="Times New Roman"/>
                <w:sz w:val="20"/>
                <w:szCs w:val="20"/>
                <w:lang w:val="en-US"/>
              </w:rPr>
              <w:t>590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90F9D">
              <w:rPr>
                <w:rFonts w:cs="Times New Roman"/>
                <w:sz w:val="20"/>
                <w:szCs w:val="20"/>
                <w:lang w:val="en-US"/>
              </w:rPr>
              <w:t>247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295,9</w:t>
            </w:r>
          </w:p>
        </w:tc>
      </w:tr>
      <w:tr w:rsidR="00890F9D" w:rsidRPr="00890F9D" w:rsidTr="00890F9D">
        <w:trPr>
          <w:trHeight w:val="45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99 0 00 0050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851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90F9D">
              <w:rPr>
                <w:rFonts w:cs="Times New Roman"/>
                <w:sz w:val="20"/>
                <w:szCs w:val="20"/>
              </w:rPr>
              <w:t>1,</w:t>
            </w:r>
            <w:r w:rsidRPr="00890F9D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890F9D" w:rsidRPr="00890F9D" w:rsidTr="00890F9D">
        <w:trPr>
          <w:trHeight w:val="45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 xml:space="preserve">Расходы по передаче части  полномочий по решению вопросов местного значения в части </w:t>
            </w:r>
            <w:proofErr w:type="spellStart"/>
            <w:r w:rsidRPr="00890F9D">
              <w:rPr>
                <w:rFonts w:cs="Times New Roman"/>
                <w:sz w:val="20"/>
                <w:szCs w:val="20"/>
              </w:rPr>
              <w:t>софинансирования</w:t>
            </w:r>
            <w:proofErr w:type="spellEnd"/>
            <w:r w:rsidRPr="00890F9D">
              <w:rPr>
                <w:rFonts w:cs="Times New Roman"/>
                <w:sz w:val="20"/>
                <w:szCs w:val="20"/>
              </w:rPr>
              <w:t xml:space="preserve"> расходных обязательств на реализацию мероприятий по проведению независимой оценки качества оказания услуг учреждениями культуры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99 0 00 20130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1,5</w:t>
            </w:r>
          </w:p>
        </w:tc>
      </w:tr>
      <w:tr w:rsidR="00890F9D" w:rsidRPr="00890F9D" w:rsidTr="00890F9D">
        <w:trPr>
          <w:trHeight w:val="45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99 0 00 20130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540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1,5</w:t>
            </w:r>
          </w:p>
        </w:tc>
      </w:tr>
      <w:tr w:rsidR="00890F9D" w:rsidRPr="00890F9D" w:rsidTr="00890F9D">
        <w:trPr>
          <w:trHeight w:val="45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Расходы по передаче части полномочий на реализацию проекта комплексного развития сельских территорий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 xml:space="preserve">99 0 00 </w:t>
            </w:r>
            <w:r w:rsidRPr="00890F9D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890F9D">
              <w:rPr>
                <w:rFonts w:cs="Times New Roman"/>
                <w:sz w:val="20"/>
                <w:szCs w:val="20"/>
              </w:rPr>
              <w:t>5765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171,0</w:t>
            </w:r>
          </w:p>
        </w:tc>
      </w:tr>
      <w:tr w:rsidR="00890F9D" w:rsidRPr="00890F9D" w:rsidTr="00890F9D">
        <w:trPr>
          <w:trHeight w:val="45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</w:t>
            </w:r>
            <w:r w:rsidRPr="00890F9D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890F9D">
              <w:rPr>
                <w:rFonts w:cs="Times New Roman"/>
                <w:sz w:val="20"/>
                <w:szCs w:val="20"/>
              </w:rPr>
              <w:t>5765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540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171,0</w:t>
            </w:r>
          </w:p>
        </w:tc>
      </w:tr>
      <w:tr w:rsidR="00890F9D" w:rsidRPr="00890F9D" w:rsidTr="00890F9D">
        <w:trPr>
          <w:trHeight w:val="319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149,3</w:t>
            </w:r>
          </w:p>
        </w:tc>
      </w:tr>
      <w:tr w:rsidR="00890F9D" w:rsidRPr="00890F9D" w:rsidTr="00890F9D">
        <w:trPr>
          <w:trHeight w:val="234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149,3</w:t>
            </w:r>
          </w:p>
        </w:tc>
      </w:tr>
      <w:tr w:rsidR="00890F9D" w:rsidRPr="00890F9D" w:rsidTr="00890F9D">
        <w:trPr>
          <w:trHeight w:val="45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890F9D">
              <w:rPr>
                <w:rFonts w:cs="Times New Roman"/>
                <w:sz w:val="20"/>
                <w:szCs w:val="20"/>
              </w:rPr>
              <w:t>Непрограммные</w:t>
            </w:r>
            <w:proofErr w:type="spellEnd"/>
            <w:r w:rsidRPr="00890F9D">
              <w:rPr>
                <w:rFonts w:cs="Times New Roman"/>
                <w:sz w:val="20"/>
                <w:szCs w:val="20"/>
              </w:rPr>
              <w:t xml:space="preserve"> направления обеспечения деятельности органов местного самоуправления</w:t>
            </w:r>
          </w:p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149,3</w:t>
            </w:r>
          </w:p>
        </w:tc>
      </w:tr>
      <w:tr w:rsidR="00890F9D" w:rsidRPr="00890F9D" w:rsidTr="00890F9D">
        <w:trPr>
          <w:trHeight w:val="45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Доплата к пенсиям муниципальных служащих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99 0 00 80050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149,3</w:t>
            </w:r>
          </w:p>
        </w:tc>
      </w:tr>
      <w:tr w:rsidR="00890F9D" w:rsidRPr="00890F9D" w:rsidTr="00890F9D">
        <w:trPr>
          <w:trHeight w:val="450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99 0 00 80050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321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149,3</w:t>
            </w:r>
          </w:p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90F9D" w:rsidRPr="00890F9D" w:rsidTr="00890F9D">
        <w:trPr>
          <w:trHeight w:val="208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8,2</w:t>
            </w:r>
          </w:p>
        </w:tc>
      </w:tr>
      <w:tr w:rsidR="00890F9D" w:rsidRPr="00890F9D" w:rsidTr="00890F9D">
        <w:trPr>
          <w:trHeight w:val="269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8,2</w:t>
            </w:r>
          </w:p>
        </w:tc>
      </w:tr>
      <w:tr w:rsidR="00890F9D" w:rsidRPr="00890F9D" w:rsidTr="00890F9D">
        <w:trPr>
          <w:trHeight w:val="450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90F9D">
              <w:rPr>
                <w:rFonts w:cs="Times New Roman"/>
                <w:sz w:val="20"/>
                <w:szCs w:val="20"/>
              </w:rPr>
              <w:t>Непрограммные</w:t>
            </w:r>
            <w:proofErr w:type="spellEnd"/>
            <w:r w:rsidRPr="00890F9D">
              <w:rPr>
                <w:rFonts w:cs="Times New Roman"/>
                <w:sz w:val="20"/>
                <w:szCs w:val="20"/>
              </w:rPr>
              <w:t xml:space="preserve"> направления обеспечения деятельности органов местного самоуправления Линевского городского поселения</w:t>
            </w: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8,2</w:t>
            </w:r>
          </w:p>
        </w:tc>
      </w:tr>
      <w:tr w:rsidR="00890F9D" w:rsidRPr="00890F9D" w:rsidTr="00890F9D">
        <w:trPr>
          <w:trHeight w:val="450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99 0 00 00230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8,2</w:t>
            </w:r>
          </w:p>
        </w:tc>
      </w:tr>
      <w:tr w:rsidR="00890F9D" w:rsidRPr="00890F9D" w:rsidTr="00890F9D">
        <w:trPr>
          <w:trHeight w:val="450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 органов), лицам, привлекаемым согласно законодательству для выполнения отдельных полномочий</w:t>
            </w: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99 0 00 00230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123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3,2</w:t>
            </w:r>
          </w:p>
        </w:tc>
      </w:tr>
      <w:tr w:rsidR="00890F9D" w:rsidRPr="00890F9D" w:rsidTr="00890F9D">
        <w:trPr>
          <w:trHeight w:val="450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99 0 00 00230</w:t>
            </w: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5,0</w:t>
            </w:r>
          </w:p>
        </w:tc>
      </w:tr>
      <w:tr w:rsidR="00890F9D" w:rsidRPr="00890F9D" w:rsidTr="005D1BAC">
        <w:trPr>
          <w:trHeight w:val="268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4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F9D" w:rsidRPr="00890F9D" w:rsidRDefault="00890F9D" w:rsidP="00890F9D">
            <w:pPr>
              <w:snapToGrid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90F9D">
              <w:rPr>
                <w:rFonts w:cs="Times New Roman"/>
                <w:sz w:val="20"/>
                <w:szCs w:val="20"/>
              </w:rPr>
              <w:t>41 012,5267</w:t>
            </w:r>
          </w:p>
        </w:tc>
      </w:tr>
    </w:tbl>
    <w:p w:rsidR="005D1BAC" w:rsidRDefault="00890F9D" w:rsidP="005D1BAC">
      <w:pP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890F9D" w:rsidRPr="005D1BAC" w:rsidRDefault="005D1BAC" w:rsidP="005D1BAC">
      <w:pPr>
        <w:ind w:firstLine="709"/>
        <w:jc w:val="both"/>
      </w:pPr>
      <w:r w:rsidRPr="005D1BAC">
        <w:t>1.7</w:t>
      </w:r>
      <w:r w:rsidR="00890F9D" w:rsidRPr="005D1BAC">
        <w:t>.</w:t>
      </w:r>
      <w:r w:rsidR="00890F9D" w:rsidRPr="008C5A63">
        <w:rPr>
          <w:color w:val="FF0000"/>
        </w:rPr>
        <w:t xml:space="preserve"> </w:t>
      </w:r>
      <w:r w:rsidR="00890F9D" w:rsidRPr="00FD7B57">
        <w:rPr>
          <w:color w:val="000000"/>
        </w:rPr>
        <w:t>Приложение №</w:t>
      </w:r>
      <w:r>
        <w:rPr>
          <w:color w:val="000000"/>
        </w:rPr>
        <w:t xml:space="preserve"> </w:t>
      </w:r>
      <w:r w:rsidR="00890F9D">
        <w:rPr>
          <w:color w:val="000000"/>
        </w:rPr>
        <w:t>11</w:t>
      </w:r>
      <w:r w:rsidR="00890F9D" w:rsidRPr="00FD7B57">
        <w:rPr>
          <w:color w:val="000000"/>
        </w:rPr>
        <w:t xml:space="preserve"> «Распределение бюджетных ассигнований </w:t>
      </w:r>
      <w:r w:rsidR="00890F9D">
        <w:rPr>
          <w:color w:val="000000"/>
        </w:rPr>
        <w:t xml:space="preserve">на реализацию муниципальных программ </w:t>
      </w:r>
      <w:r w:rsidR="00890F9D" w:rsidRPr="00FD7B57">
        <w:rPr>
          <w:color w:val="000000"/>
        </w:rPr>
        <w:t>бюджета Линевского городского поселения на 202</w:t>
      </w:r>
      <w:r w:rsidR="00890F9D">
        <w:rPr>
          <w:color w:val="000000"/>
        </w:rPr>
        <w:t>3-205</w:t>
      </w:r>
      <w:r w:rsidR="00890F9D" w:rsidRPr="00FD7B57">
        <w:rPr>
          <w:color w:val="000000"/>
        </w:rPr>
        <w:t xml:space="preserve"> год</w:t>
      </w:r>
      <w:r w:rsidR="00890F9D">
        <w:rPr>
          <w:color w:val="000000"/>
        </w:rPr>
        <w:t>ы</w:t>
      </w:r>
      <w:r w:rsidR="00890F9D" w:rsidRPr="00FD7B57">
        <w:rPr>
          <w:color w:val="000000"/>
        </w:rPr>
        <w:t>» изложить в следующей редакции: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3833"/>
        <w:gridCol w:w="1701"/>
        <w:gridCol w:w="1418"/>
        <w:gridCol w:w="1277"/>
        <w:gridCol w:w="1276"/>
      </w:tblGrid>
      <w:tr w:rsidR="00890F9D" w:rsidRPr="005D1BAC" w:rsidTr="005D1BAC">
        <w:trPr>
          <w:trHeight w:val="523"/>
        </w:trPr>
        <w:tc>
          <w:tcPr>
            <w:tcW w:w="20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F9D" w:rsidRPr="005D1BAC" w:rsidRDefault="00890F9D" w:rsidP="00890F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AC">
              <w:rPr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8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F9D" w:rsidRPr="005D1BAC" w:rsidRDefault="00890F9D" w:rsidP="00890F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AC">
              <w:rPr>
                <w:sz w:val="20"/>
                <w:szCs w:val="20"/>
              </w:rPr>
              <w:t>Программа (подпрограмма)</w:t>
            </w:r>
          </w:p>
        </w:tc>
        <w:tc>
          <w:tcPr>
            <w:tcW w:w="208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F9D" w:rsidRPr="005D1BAC" w:rsidRDefault="00890F9D" w:rsidP="00890F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AC">
              <w:rPr>
                <w:sz w:val="20"/>
                <w:szCs w:val="20"/>
              </w:rPr>
              <w:t>Сумма</w:t>
            </w:r>
          </w:p>
          <w:p w:rsidR="00890F9D" w:rsidRPr="005D1BAC" w:rsidRDefault="00890F9D" w:rsidP="00890F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AC">
              <w:rPr>
                <w:sz w:val="20"/>
                <w:szCs w:val="20"/>
              </w:rPr>
              <w:t>(тыс. руб.)</w:t>
            </w:r>
          </w:p>
        </w:tc>
      </w:tr>
      <w:tr w:rsidR="00890F9D" w:rsidRPr="005D1BAC" w:rsidTr="005D1BAC">
        <w:tc>
          <w:tcPr>
            <w:tcW w:w="20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F9D" w:rsidRPr="005D1BAC" w:rsidRDefault="00890F9D" w:rsidP="00890F9D">
            <w:pPr>
              <w:rPr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F9D" w:rsidRPr="005D1BAC" w:rsidRDefault="00890F9D" w:rsidP="00890F9D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0F9D" w:rsidRPr="005D1BAC" w:rsidRDefault="00890F9D" w:rsidP="00890F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AC">
              <w:rPr>
                <w:sz w:val="20"/>
                <w:szCs w:val="20"/>
              </w:rPr>
              <w:t>2023 год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0F9D" w:rsidRPr="005D1BAC" w:rsidRDefault="00890F9D" w:rsidP="00890F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AC">
              <w:rPr>
                <w:sz w:val="20"/>
                <w:szCs w:val="20"/>
              </w:rPr>
              <w:t>2024 год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0F9D" w:rsidRPr="005D1BAC" w:rsidRDefault="00890F9D" w:rsidP="00890F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AC">
              <w:rPr>
                <w:sz w:val="20"/>
                <w:szCs w:val="20"/>
              </w:rPr>
              <w:t>2025 год</w:t>
            </w:r>
          </w:p>
        </w:tc>
      </w:tr>
      <w:tr w:rsidR="00890F9D" w:rsidRPr="005D1BAC" w:rsidTr="005D1BAC">
        <w:tc>
          <w:tcPr>
            <w:tcW w:w="20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0F9D" w:rsidRPr="005D1BAC" w:rsidRDefault="00890F9D" w:rsidP="00890F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AC">
              <w:rPr>
                <w:sz w:val="20"/>
                <w:szCs w:val="20"/>
              </w:rPr>
              <w:t>1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0F9D" w:rsidRPr="005D1BAC" w:rsidRDefault="00890F9D" w:rsidP="00890F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AC">
              <w:rPr>
                <w:sz w:val="20"/>
                <w:szCs w:val="20"/>
              </w:rPr>
              <w:t>2</w:t>
            </w:r>
          </w:p>
        </w:tc>
        <w:tc>
          <w:tcPr>
            <w:tcW w:w="7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0F9D" w:rsidRPr="005D1BAC" w:rsidRDefault="00890F9D" w:rsidP="00890F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AC">
              <w:rPr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9D" w:rsidRPr="005D1BAC" w:rsidRDefault="00890F9D" w:rsidP="00890F9D">
            <w:pPr>
              <w:autoSpaceDE w:val="0"/>
              <w:autoSpaceDN w:val="0"/>
              <w:adjustRightInd w:val="0"/>
              <w:ind w:firstLine="69"/>
              <w:jc w:val="center"/>
              <w:rPr>
                <w:sz w:val="20"/>
                <w:szCs w:val="20"/>
              </w:rPr>
            </w:pPr>
            <w:r w:rsidRPr="005D1BAC">
              <w:rPr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0F9D" w:rsidRPr="005D1BAC" w:rsidRDefault="00890F9D" w:rsidP="00890F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AC">
              <w:rPr>
                <w:sz w:val="20"/>
                <w:szCs w:val="20"/>
              </w:rPr>
              <w:t>5</w:t>
            </w:r>
          </w:p>
        </w:tc>
      </w:tr>
      <w:tr w:rsidR="00890F9D" w:rsidRPr="005D1BAC" w:rsidTr="005D1BAC">
        <w:trPr>
          <w:trHeight w:val="400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5D1BAC" w:rsidRDefault="00890F9D" w:rsidP="00890F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BAC">
              <w:rPr>
                <w:sz w:val="20"/>
                <w:szCs w:val="20"/>
              </w:rPr>
              <w:t>Муниципальная программа «Чистая вода»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5D1BAC" w:rsidRDefault="00890F9D" w:rsidP="00890F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AC">
              <w:rPr>
                <w:sz w:val="20"/>
                <w:szCs w:val="20"/>
              </w:rPr>
              <w:t>01 0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5D1BAC" w:rsidRDefault="00890F9D" w:rsidP="00890F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AC">
              <w:rPr>
                <w:sz w:val="20"/>
                <w:szCs w:val="20"/>
              </w:rPr>
              <w:t>20 574,220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5D1BAC" w:rsidRDefault="00890F9D" w:rsidP="00890F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AC">
              <w:rPr>
                <w:sz w:val="20"/>
                <w:szCs w:val="20"/>
              </w:rPr>
              <w:t>0,0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5D1BAC" w:rsidRDefault="00890F9D" w:rsidP="00890F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AC">
              <w:rPr>
                <w:sz w:val="20"/>
                <w:szCs w:val="20"/>
              </w:rPr>
              <w:t>0,0</w:t>
            </w:r>
          </w:p>
        </w:tc>
      </w:tr>
      <w:tr w:rsidR="00890F9D" w:rsidRPr="005D1BAC" w:rsidTr="005D1BAC">
        <w:trPr>
          <w:trHeight w:val="400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5D1BAC" w:rsidRDefault="00890F9D" w:rsidP="00890F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1BAC">
              <w:rPr>
                <w:rFonts w:cs="Arial"/>
                <w:sz w:val="20"/>
                <w:szCs w:val="20"/>
              </w:rPr>
              <w:t>Муниципальная программа «Формирование современной городской среды на территории Линевского городского поселения Жирновского муниципального района Волгоградской области на 2018-2023 годы»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5D1BAC" w:rsidRDefault="00890F9D" w:rsidP="00890F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AC">
              <w:rPr>
                <w:sz w:val="20"/>
                <w:szCs w:val="20"/>
              </w:rPr>
              <w:t>02 0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5D1BAC" w:rsidRDefault="00890F9D" w:rsidP="00890F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AC">
              <w:rPr>
                <w:rFonts w:cs="Arial"/>
                <w:sz w:val="20"/>
                <w:szCs w:val="20"/>
              </w:rPr>
              <w:t>166,66670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5D1BAC" w:rsidRDefault="00890F9D" w:rsidP="00890F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AC">
              <w:rPr>
                <w:sz w:val="20"/>
                <w:szCs w:val="20"/>
              </w:rPr>
              <w:t>0,0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5D1BAC" w:rsidRDefault="00890F9D" w:rsidP="00890F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AC">
              <w:rPr>
                <w:sz w:val="20"/>
                <w:szCs w:val="20"/>
              </w:rPr>
              <w:t>0,0</w:t>
            </w:r>
          </w:p>
        </w:tc>
      </w:tr>
      <w:tr w:rsidR="00890F9D" w:rsidRPr="005D1BAC" w:rsidTr="005D1BAC">
        <w:trPr>
          <w:trHeight w:val="354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5D1BAC" w:rsidRDefault="00890F9D" w:rsidP="00890F9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D1BAC">
              <w:rPr>
                <w:sz w:val="20"/>
                <w:szCs w:val="20"/>
              </w:rPr>
              <w:t>Итого</w:t>
            </w:r>
            <w:r w:rsidRPr="005D1BAC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5D1BAC" w:rsidRDefault="00890F9D" w:rsidP="00890F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5D1BAC" w:rsidRDefault="00890F9D" w:rsidP="00890F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AC">
              <w:rPr>
                <w:sz w:val="20"/>
                <w:szCs w:val="20"/>
              </w:rPr>
              <w:t>20 740,8867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5D1BAC" w:rsidRDefault="00890F9D" w:rsidP="00890F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AC">
              <w:rPr>
                <w:sz w:val="20"/>
                <w:szCs w:val="20"/>
              </w:rPr>
              <w:t>0,0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9D" w:rsidRPr="005D1BAC" w:rsidRDefault="00890F9D" w:rsidP="00890F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1BAC">
              <w:rPr>
                <w:sz w:val="20"/>
                <w:szCs w:val="20"/>
              </w:rPr>
              <w:t>0,0</w:t>
            </w:r>
          </w:p>
        </w:tc>
      </w:tr>
    </w:tbl>
    <w:p w:rsidR="00890F9D" w:rsidRDefault="00890F9D" w:rsidP="005D1BAC">
      <w:pPr>
        <w:autoSpaceDE w:val="0"/>
        <w:autoSpaceDN w:val="0"/>
        <w:adjustRightInd w:val="0"/>
        <w:ind w:firstLine="709"/>
        <w:jc w:val="both"/>
      </w:pPr>
      <w:r w:rsidRPr="00B9238D">
        <w:t>1</w:t>
      </w:r>
      <w:r w:rsidR="005D1BAC">
        <w:t>.8</w:t>
      </w:r>
      <w:r w:rsidRPr="00B9238D">
        <w:t xml:space="preserve">. </w:t>
      </w:r>
      <w:r>
        <w:t>Приложение №</w:t>
      </w:r>
      <w:r w:rsidR="005D1BAC">
        <w:t xml:space="preserve"> </w:t>
      </w:r>
      <w:r>
        <w:t>15 «Источники внутреннего финансирования дефицита бюджета Линевского городского поселения Жирновского муниципального района Волгоградской области на 2023 год»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0"/>
        <w:gridCol w:w="1671"/>
      </w:tblGrid>
      <w:tr w:rsidR="00890F9D" w:rsidRPr="005D1BAC" w:rsidTr="005D1BAC">
        <w:trPr>
          <w:trHeight w:val="100"/>
        </w:trPr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9D" w:rsidRPr="005D1BAC" w:rsidRDefault="00890F9D" w:rsidP="00890F9D">
            <w:pPr>
              <w:jc w:val="center"/>
              <w:rPr>
                <w:sz w:val="20"/>
              </w:rPr>
            </w:pPr>
            <w:r w:rsidRPr="005D1BAC">
              <w:rPr>
                <w:sz w:val="20"/>
              </w:rPr>
              <w:t>Состав источников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F9D" w:rsidRPr="005D1BAC" w:rsidRDefault="00890F9D" w:rsidP="00890F9D">
            <w:pPr>
              <w:jc w:val="center"/>
              <w:rPr>
                <w:sz w:val="20"/>
              </w:rPr>
            </w:pPr>
            <w:r w:rsidRPr="005D1BAC">
              <w:rPr>
                <w:sz w:val="20"/>
              </w:rPr>
              <w:t>Сумма,</w:t>
            </w:r>
          </w:p>
          <w:p w:rsidR="00890F9D" w:rsidRPr="005D1BAC" w:rsidRDefault="00890F9D" w:rsidP="00890F9D">
            <w:pPr>
              <w:jc w:val="center"/>
              <w:rPr>
                <w:sz w:val="20"/>
              </w:rPr>
            </w:pPr>
            <w:r w:rsidRPr="005D1BAC">
              <w:rPr>
                <w:sz w:val="20"/>
              </w:rPr>
              <w:t xml:space="preserve"> тыс. рублей</w:t>
            </w:r>
          </w:p>
        </w:tc>
      </w:tr>
      <w:tr w:rsidR="00890F9D" w:rsidRPr="005D1BAC" w:rsidTr="005D1BAC"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9D" w:rsidRPr="005D1BAC" w:rsidRDefault="00890F9D" w:rsidP="00890F9D">
            <w:pPr>
              <w:rPr>
                <w:sz w:val="20"/>
              </w:rPr>
            </w:pPr>
            <w:r w:rsidRPr="005D1BAC">
              <w:rPr>
                <w:sz w:val="20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9D" w:rsidRPr="005D1BAC" w:rsidRDefault="00890F9D" w:rsidP="00890F9D">
            <w:pPr>
              <w:jc w:val="center"/>
              <w:rPr>
                <w:sz w:val="20"/>
              </w:rPr>
            </w:pPr>
            <w:r w:rsidRPr="005D1BAC">
              <w:rPr>
                <w:sz w:val="20"/>
              </w:rPr>
              <w:t>0,0</w:t>
            </w:r>
          </w:p>
        </w:tc>
      </w:tr>
      <w:tr w:rsidR="00890F9D" w:rsidRPr="005D1BAC" w:rsidTr="005D1BAC"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9D" w:rsidRPr="005D1BAC" w:rsidRDefault="00890F9D" w:rsidP="00890F9D">
            <w:pPr>
              <w:rPr>
                <w:sz w:val="20"/>
              </w:rPr>
            </w:pPr>
            <w:proofErr w:type="gramStart"/>
            <w:r w:rsidRPr="005D1BAC">
              <w:rPr>
                <w:sz w:val="20"/>
              </w:rPr>
              <w:t>Разница между полученными и погашенными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9D" w:rsidRPr="005D1BAC" w:rsidRDefault="00890F9D" w:rsidP="00890F9D">
            <w:pPr>
              <w:jc w:val="center"/>
              <w:rPr>
                <w:sz w:val="20"/>
              </w:rPr>
            </w:pPr>
            <w:r w:rsidRPr="005D1BAC">
              <w:rPr>
                <w:sz w:val="20"/>
              </w:rPr>
              <w:t>0,0</w:t>
            </w:r>
          </w:p>
        </w:tc>
      </w:tr>
      <w:tr w:rsidR="00890F9D" w:rsidRPr="005D1BAC" w:rsidTr="005D1BAC"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9D" w:rsidRPr="005D1BAC" w:rsidRDefault="00890F9D" w:rsidP="00890F9D">
            <w:pPr>
              <w:rPr>
                <w:sz w:val="20"/>
              </w:rPr>
            </w:pPr>
            <w:r w:rsidRPr="005D1BAC">
              <w:rPr>
                <w:sz w:val="20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9D" w:rsidRPr="005D1BAC" w:rsidRDefault="00890F9D" w:rsidP="00890F9D">
            <w:pPr>
              <w:jc w:val="center"/>
              <w:rPr>
                <w:sz w:val="20"/>
              </w:rPr>
            </w:pPr>
            <w:r w:rsidRPr="005D1BAC">
              <w:rPr>
                <w:sz w:val="20"/>
              </w:rPr>
              <w:t>474,0</w:t>
            </w:r>
          </w:p>
        </w:tc>
      </w:tr>
      <w:tr w:rsidR="00890F9D" w:rsidRPr="005D1BAC" w:rsidTr="005D1BAC"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9D" w:rsidRPr="005D1BAC" w:rsidRDefault="00890F9D" w:rsidP="00890F9D">
            <w:pPr>
              <w:ind w:hanging="140"/>
              <w:rPr>
                <w:sz w:val="20"/>
              </w:rPr>
            </w:pPr>
            <w:r w:rsidRPr="005D1BAC">
              <w:rPr>
                <w:sz w:val="20"/>
              </w:rPr>
              <w:t xml:space="preserve">  Иные источники внутреннего  финансирования дефицита местного бюджета, в том числе: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9D" w:rsidRPr="005D1BAC" w:rsidRDefault="00890F9D" w:rsidP="00890F9D">
            <w:pPr>
              <w:jc w:val="center"/>
              <w:rPr>
                <w:sz w:val="20"/>
              </w:rPr>
            </w:pPr>
            <w:r w:rsidRPr="005D1BAC">
              <w:rPr>
                <w:sz w:val="20"/>
              </w:rPr>
              <w:t>0,0</w:t>
            </w:r>
          </w:p>
        </w:tc>
      </w:tr>
      <w:tr w:rsidR="00890F9D" w:rsidRPr="005D1BAC" w:rsidTr="005D1BAC"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9D" w:rsidRPr="005D1BAC" w:rsidRDefault="00890F9D" w:rsidP="00890F9D">
            <w:pPr>
              <w:ind w:left="340"/>
              <w:rPr>
                <w:sz w:val="20"/>
              </w:rPr>
            </w:pPr>
            <w:r w:rsidRPr="005D1BAC">
              <w:rPr>
                <w:sz w:val="20"/>
              </w:rPr>
              <w:t>объем средств, направляемых на  исполнение муниципальных гарантий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9D" w:rsidRPr="005D1BAC" w:rsidRDefault="00890F9D" w:rsidP="00890F9D">
            <w:pPr>
              <w:jc w:val="center"/>
              <w:rPr>
                <w:sz w:val="20"/>
              </w:rPr>
            </w:pPr>
            <w:r w:rsidRPr="005D1BAC">
              <w:rPr>
                <w:sz w:val="20"/>
              </w:rPr>
              <w:t>0,0</w:t>
            </w:r>
          </w:p>
        </w:tc>
      </w:tr>
      <w:tr w:rsidR="00890F9D" w:rsidRPr="005D1BAC" w:rsidTr="005D1BAC">
        <w:trPr>
          <w:trHeight w:val="782"/>
        </w:trPr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9D" w:rsidRPr="005D1BAC" w:rsidRDefault="00890F9D" w:rsidP="00890F9D">
            <w:pPr>
              <w:jc w:val="center"/>
              <w:rPr>
                <w:sz w:val="20"/>
              </w:rPr>
            </w:pPr>
            <w:r w:rsidRPr="005D1BAC">
              <w:rPr>
                <w:sz w:val="20"/>
              </w:rPr>
              <w:t xml:space="preserve">Итого источники внутреннего финансирования </w:t>
            </w:r>
          </w:p>
          <w:p w:rsidR="00890F9D" w:rsidRPr="005D1BAC" w:rsidRDefault="00890F9D" w:rsidP="00890F9D">
            <w:pPr>
              <w:jc w:val="center"/>
              <w:rPr>
                <w:sz w:val="20"/>
              </w:rPr>
            </w:pPr>
            <w:r w:rsidRPr="005D1BAC">
              <w:rPr>
                <w:sz w:val="20"/>
              </w:rPr>
              <w:t>дефицита бюджета Линевского городского поселения Жирновского муниципального района Волгоградской области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F9D" w:rsidRPr="005D1BAC" w:rsidRDefault="00890F9D" w:rsidP="00890F9D">
            <w:pPr>
              <w:jc w:val="center"/>
              <w:rPr>
                <w:sz w:val="20"/>
              </w:rPr>
            </w:pPr>
            <w:r w:rsidRPr="005D1BAC">
              <w:rPr>
                <w:sz w:val="20"/>
              </w:rPr>
              <w:t>474,0</w:t>
            </w:r>
          </w:p>
        </w:tc>
      </w:tr>
    </w:tbl>
    <w:p w:rsidR="005D1BAC" w:rsidRDefault="005D1BAC" w:rsidP="005D1BAC">
      <w:pPr>
        <w:autoSpaceDE w:val="0"/>
        <w:autoSpaceDN w:val="0"/>
        <w:adjustRightInd w:val="0"/>
        <w:ind w:firstLine="709"/>
        <w:jc w:val="both"/>
      </w:pPr>
      <w:r>
        <w:t>1.9</w:t>
      </w:r>
      <w:r w:rsidR="00890F9D">
        <w:t>. Статью 13 дополнить пунктом 3 и 4 следующего содержания:</w:t>
      </w:r>
    </w:p>
    <w:p w:rsidR="005D1BAC" w:rsidRDefault="00890F9D" w:rsidP="005D1BAC">
      <w:pPr>
        <w:autoSpaceDE w:val="0"/>
        <w:autoSpaceDN w:val="0"/>
        <w:adjustRightInd w:val="0"/>
        <w:ind w:firstLine="709"/>
        <w:jc w:val="both"/>
      </w:pPr>
      <w:r>
        <w:t>«3. Провести индексацию с 1 января 2023 года на 8,0 процентов фондов оплаты труда муниципальных служащих администрации Линевского городского поселения Жирновского муниципальног</w:t>
      </w:r>
      <w:r w:rsidR="005D1BAC">
        <w:t>о района Волгоградской области.</w:t>
      </w:r>
    </w:p>
    <w:p w:rsidR="005D1BAC" w:rsidRDefault="00890F9D" w:rsidP="005D1BAC">
      <w:pPr>
        <w:autoSpaceDE w:val="0"/>
        <w:autoSpaceDN w:val="0"/>
        <w:adjustRightInd w:val="0"/>
        <w:ind w:firstLine="709"/>
        <w:jc w:val="both"/>
      </w:pPr>
      <w:r>
        <w:t>4. Провести индексацию с 1 декабря 2023 года на 10,9 процентов фондов оплаты труда муниципальных служащих администрации Линевского городского поселения Жирновского муниципального района Волгоградской области».</w:t>
      </w:r>
    </w:p>
    <w:p w:rsidR="005D1BAC" w:rsidRDefault="005D1BAC" w:rsidP="005D1BAC">
      <w:pPr>
        <w:autoSpaceDE w:val="0"/>
        <w:autoSpaceDN w:val="0"/>
        <w:adjustRightInd w:val="0"/>
        <w:ind w:firstLine="709"/>
        <w:jc w:val="both"/>
      </w:pPr>
      <w:r>
        <w:t>1.10</w:t>
      </w:r>
      <w:r w:rsidR="00890F9D">
        <w:t>. Действие пункта 1.10. настоящег</w:t>
      </w:r>
      <w:r>
        <w:t>о Решения Статьи 13 подпункта 3 р</w:t>
      </w:r>
      <w:r w:rsidR="00890F9D">
        <w:t>аспространяет своё действие на правоотношения, возникшие с 01.01.2023 года.</w:t>
      </w:r>
    </w:p>
    <w:p w:rsidR="00890F9D" w:rsidRDefault="00890F9D" w:rsidP="005D1BAC">
      <w:pPr>
        <w:autoSpaceDE w:val="0"/>
        <w:autoSpaceDN w:val="0"/>
        <w:adjustRightInd w:val="0"/>
        <w:ind w:firstLine="709"/>
        <w:jc w:val="both"/>
      </w:pPr>
      <w:r>
        <w:t xml:space="preserve">Действие пункта 1.10. настоящего </w:t>
      </w:r>
      <w:r w:rsidR="005D1BAC">
        <w:t>Решения Статьи 13 подпункта 4 р</w:t>
      </w:r>
      <w:r>
        <w:t>аспространяет своё действие на правоотношения, возникшие с 01.12.2023 года.</w:t>
      </w:r>
    </w:p>
    <w:p w:rsidR="00890F9D" w:rsidRPr="00A34E59" w:rsidRDefault="00890F9D" w:rsidP="00890F9D"/>
    <w:p w:rsidR="00890F9D" w:rsidRDefault="00890F9D" w:rsidP="00890F9D">
      <w:pPr>
        <w:jc w:val="both"/>
        <w:rPr>
          <w:color w:val="000000"/>
        </w:rPr>
      </w:pPr>
      <w:r>
        <w:rPr>
          <w:color w:val="000000"/>
        </w:rPr>
        <w:t xml:space="preserve">  </w:t>
      </w:r>
    </w:p>
    <w:tbl>
      <w:tblPr>
        <w:tblW w:w="0" w:type="auto"/>
        <w:tblInd w:w="109" w:type="dxa"/>
        <w:tblLayout w:type="fixed"/>
        <w:tblLook w:val="0000"/>
      </w:tblPr>
      <w:tblGrid>
        <w:gridCol w:w="4676"/>
        <w:gridCol w:w="4786"/>
      </w:tblGrid>
      <w:tr w:rsidR="00571376" w:rsidRPr="00F5719F" w:rsidTr="00890F9D">
        <w:tc>
          <w:tcPr>
            <w:tcW w:w="4676" w:type="dxa"/>
          </w:tcPr>
          <w:p w:rsidR="00571376" w:rsidRPr="00F5719F" w:rsidRDefault="00571376" w:rsidP="00890F9D">
            <w:bookmarkStart w:id="0" w:name="Par33"/>
            <w:bookmarkEnd w:id="0"/>
            <w:r w:rsidRPr="00F5719F">
              <w:t xml:space="preserve">Председатель Совета </w:t>
            </w:r>
          </w:p>
          <w:p w:rsidR="00571376" w:rsidRPr="00F5719F" w:rsidRDefault="00571376" w:rsidP="00890F9D">
            <w:r w:rsidRPr="00F5719F">
              <w:t>Линёвского городского поселения</w:t>
            </w:r>
          </w:p>
          <w:p w:rsidR="00571376" w:rsidRPr="00F5719F" w:rsidRDefault="00571376" w:rsidP="00890F9D">
            <w:r w:rsidRPr="00F5719F"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571376" w:rsidRPr="00F5719F" w:rsidRDefault="00571376" w:rsidP="00890F9D">
            <w:r w:rsidRPr="00F5719F">
              <w:t xml:space="preserve">Глава </w:t>
            </w:r>
          </w:p>
          <w:p w:rsidR="00571376" w:rsidRPr="00F5719F" w:rsidRDefault="00571376" w:rsidP="00890F9D">
            <w:r w:rsidRPr="00F5719F">
              <w:t>Линёвского городского поселения</w:t>
            </w:r>
          </w:p>
          <w:p w:rsidR="00571376" w:rsidRDefault="00571376" w:rsidP="00890F9D">
            <w:r w:rsidRPr="00F5719F">
              <w:t>_____________________ Г.В. Лоскутов</w:t>
            </w:r>
          </w:p>
          <w:p w:rsidR="00571376" w:rsidRPr="00F5719F" w:rsidRDefault="00571376" w:rsidP="00890F9D"/>
        </w:tc>
      </w:tr>
    </w:tbl>
    <w:p w:rsidR="00571376" w:rsidRDefault="00571376" w:rsidP="00B72CCE">
      <w:pPr>
        <w:widowControl w:val="0"/>
        <w:autoSpaceDE w:val="0"/>
        <w:jc w:val="both"/>
      </w:pPr>
    </w:p>
    <w:p w:rsidR="00571376" w:rsidRDefault="00571376" w:rsidP="00571376">
      <w:pPr>
        <w:widowControl w:val="0"/>
        <w:autoSpaceDE w:val="0"/>
        <w:ind w:left="5387" w:firstLine="709"/>
        <w:jc w:val="both"/>
      </w:pPr>
    </w:p>
    <w:sectPr w:rsidR="00571376" w:rsidSect="00DE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A8D"/>
    <w:rsid w:val="00002451"/>
    <w:rsid w:val="000073F6"/>
    <w:rsid w:val="0000761F"/>
    <w:rsid w:val="00024924"/>
    <w:rsid w:val="0008658C"/>
    <w:rsid w:val="000F32A6"/>
    <w:rsid w:val="00105B97"/>
    <w:rsid w:val="001743F9"/>
    <w:rsid w:val="001811BF"/>
    <w:rsid w:val="0025418D"/>
    <w:rsid w:val="00292D4B"/>
    <w:rsid w:val="003036D4"/>
    <w:rsid w:val="0031337D"/>
    <w:rsid w:val="00322A10"/>
    <w:rsid w:val="00322AD2"/>
    <w:rsid w:val="003311CA"/>
    <w:rsid w:val="00374005"/>
    <w:rsid w:val="003A03F4"/>
    <w:rsid w:val="003C3494"/>
    <w:rsid w:val="00415BD8"/>
    <w:rsid w:val="00455F52"/>
    <w:rsid w:val="004D73F6"/>
    <w:rsid w:val="00571376"/>
    <w:rsid w:val="00573A8D"/>
    <w:rsid w:val="00597A5B"/>
    <w:rsid w:val="005C1E1F"/>
    <w:rsid w:val="005D1BAC"/>
    <w:rsid w:val="005F687B"/>
    <w:rsid w:val="00606DDD"/>
    <w:rsid w:val="00662C58"/>
    <w:rsid w:val="0069447D"/>
    <w:rsid w:val="00704CEA"/>
    <w:rsid w:val="00776C48"/>
    <w:rsid w:val="007E035F"/>
    <w:rsid w:val="007E385B"/>
    <w:rsid w:val="007F31A3"/>
    <w:rsid w:val="00807ADA"/>
    <w:rsid w:val="0084452E"/>
    <w:rsid w:val="0086620B"/>
    <w:rsid w:val="00890F9D"/>
    <w:rsid w:val="008B3C44"/>
    <w:rsid w:val="008E4DCE"/>
    <w:rsid w:val="009176BB"/>
    <w:rsid w:val="00931B53"/>
    <w:rsid w:val="0093742B"/>
    <w:rsid w:val="00966979"/>
    <w:rsid w:val="009F5E37"/>
    <w:rsid w:val="00A15AFE"/>
    <w:rsid w:val="00A16A5E"/>
    <w:rsid w:val="00A65FE0"/>
    <w:rsid w:val="00AC276D"/>
    <w:rsid w:val="00AF6B28"/>
    <w:rsid w:val="00B3046E"/>
    <w:rsid w:val="00B72CCE"/>
    <w:rsid w:val="00D2217A"/>
    <w:rsid w:val="00D27E20"/>
    <w:rsid w:val="00DB6D1C"/>
    <w:rsid w:val="00DE45F6"/>
    <w:rsid w:val="00E40A93"/>
    <w:rsid w:val="00F03D40"/>
    <w:rsid w:val="00F133F9"/>
    <w:rsid w:val="00F7062A"/>
    <w:rsid w:val="00FD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8D"/>
    <w:pPr>
      <w:suppressAutoHyphens/>
      <w:spacing w:after="0" w:line="100" w:lineRule="atLeast"/>
    </w:pPr>
    <w:rPr>
      <w:rFonts w:eastAsia="Times New Roman" w:cs="Calibri"/>
      <w:bCs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3311CA"/>
    <w:pPr>
      <w:keepNext/>
      <w:tabs>
        <w:tab w:val="num" w:pos="0"/>
      </w:tabs>
      <w:spacing w:line="240" w:lineRule="auto"/>
      <w:ind w:left="432" w:hanging="432"/>
      <w:outlineLvl w:val="0"/>
    </w:pPr>
    <w:rPr>
      <w:rFonts w:cs="Times New Roman"/>
      <w:b/>
      <w:bCs w:val="0"/>
      <w:sz w:val="40"/>
    </w:rPr>
  </w:style>
  <w:style w:type="paragraph" w:styleId="2">
    <w:name w:val="heading 2"/>
    <w:basedOn w:val="a"/>
    <w:next w:val="a"/>
    <w:link w:val="20"/>
    <w:qFormat/>
    <w:rsid w:val="003311CA"/>
    <w:pPr>
      <w:keepNext/>
      <w:tabs>
        <w:tab w:val="num" w:pos="0"/>
      </w:tabs>
      <w:spacing w:line="240" w:lineRule="auto"/>
      <w:ind w:left="576" w:hanging="576"/>
      <w:outlineLvl w:val="1"/>
    </w:pPr>
    <w:rPr>
      <w:rFonts w:cs="Times New Roman"/>
      <w:bCs w:val="0"/>
      <w:sz w:val="40"/>
    </w:rPr>
  </w:style>
  <w:style w:type="paragraph" w:styleId="3">
    <w:name w:val="heading 3"/>
    <w:basedOn w:val="a0"/>
    <w:next w:val="a1"/>
    <w:link w:val="30"/>
    <w:qFormat/>
    <w:rsid w:val="003311CA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qFormat/>
    <w:rsid w:val="00573A8D"/>
    <w:pPr>
      <w:suppressAutoHyphens/>
      <w:spacing w:after="0" w:line="240" w:lineRule="auto"/>
    </w:pPr>
    <w:rPr>
      <w:rFonts w:eastAsia="Times New Roman" w:cs="Calibri"/>
      <w:bCs/>
      <w:kern w:val="1"/>
      <w:lang w:eastAsia="ar-SA"/>
    </w:rPr>
  </w:style>
  <w:style w:type="table" w:styleId="a6">
    <w:name w:val="Table Grid"/>
    <w:basedOn w:val="a3"/>
    <w:uiPriority w:val="59"/>
    <w:rsid w:val="003C3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69447D"/>
    <w:pPr>
      <w:suppressAutoHyphens/>
      <w:spacing w:after="0" w:line="100" w:lineRule="atLeast"/>
    </w:pPr>
    <w:rPr>
      <w:rFonts w:eastAsia="Lucida Sans Unicode" w:cs="Calibri"/>
      <w:bCs/>
      <w:kern w:val="1"/>
      <w:lang w:eastAsia="ar-SA"/>
    </w:rPr>
  </w:style>
  <w:style w:type="paragraph" w:styleId="a7">
    <w:name w:val="Balloon Text"/>
    <w:basedOn w:val="a"/>
    <w:link w:val="a8"/>
    <w:unhideWhenUsed/>
    <w:rsid w:val="006944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69447D"/>
    <w:rPr>
      <w:rFonts w:ascii="Tahoma" w:eastAsia="Times New Roman" w:hAnsi="Tahoma" w:cs="Tahoma"/>
      <w:bCs/>
      <w:kern w:val="1"/>
      <w:sz w:val="16"/>
      <w:szCs w:val="16"/>
      <w:lang w:eastAsia="ar-SA"/>
    </w:rPr>
  </w:style>
  <w:style w:type="paragraph" w:customStyle="1" w:styleId="ConsPlusNormal">
    <w:name w:val="ConsPlusNormal"/>
    <w:link w:val="ConsPlusNormal1"/>
    <w:rsid w:val="004D73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D73F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link w:val="aa"/>
    <w:qFormat/>
    <w:rsid w:val="004D73F6"/>
    <w:pPr>
      <w:spacing w:line="240" w:lineRule="auto"/>
      <w:ind w:left="720"/>
      <w:contextualSpacing/>
    </w:pPr>
    <w:rPr>
      <w:rFonts w:cs="Times New Roman"/>
      <w:bCs w:val="0"/>
      <w:kern w:val="0"/>
      <w:lang w:eastAsia="zh-CN"/>
    </w:rPr>
  </w:style>
  <w:style w:type="paragraph" w:styleId="a1">
    <w:name w:val="Body Text"/>
    <w:basedOn w:val="a"/>
    <w:link w:val="ab"/>
    <w:rsid w:val="004D73F6"/>
    <w:pPr>
      <w:spacing w:line="276" w:lineRule="auto"/>
    </w:pPr>
    <w:rPr>
      <w:rFonts w:cs="Times New Roman"/>
      <w:bCs w:val="0"/>
      <w:kern w:val="0"/>
      <w:lang w:eastAsia="zh-CN"/>
    </w:rPr>
  </w:style>
  <w:style w:type="character" w:customStyle="1" w:styleId="ab">
    <w:name w:val="Основной текст Знак"/>
    <w:basedOn w:val="a2"/>
    <w:link w:val="a1"/>
    <w:rsid w:val="004D73F6"/>
    <w:rPr>
      <w:rFonts w:eastAsia="Times New Roman"/>
      <w:lang w:eastAsia="zh-CN"/>
    </w:rPr>
  </w:style>
  <w:style w:type="character" w:customStyle="1" w:styleId="aa">
    <w:name w:val="Абзац списка Знак"/>
    <w:link w:val="a9"/>
    <w:locked/>
    <w:rsid w:val="004D73F6"/>
    <w:rPr>
      <w:rFonts w:eastAsia="Times New Roman"/>
      <w:lang w:eastAsia="zh-CN"/>
    </w:rPr>
  </w:style>
  <w:style w:type="character" w:customStyle="1" w:styleId="FontStyle11">
    <w:name w:val="Font Style11"/>
    <w:basedOn w:val="a2"/>
    <w:rsid w:val="00292D4B"/>
    <w:rPr>
      <w:rFonts w:ascii="Times New Roman" w:hAnsi="Times New Roman" w:cs="Times New Roman"/>
      <w:sz w:val="26"/>
    </w:rPr>
  </w:style>
  <w:style w:type="paragraph" w:styleId="ac">
    <w:name w:val="Normal (Web)"/>
    <w:basedOn w:val="a"/>
    <w:rsid w:val="00DB6D1C"/>
    <w:pPr>
      <w:suppressAutoHyphens w:val="0"/>
      <w:spacing w:before="280" w:after="119" w:line="240" w:lineRule="auto"/>
    </w:pPr>
    <w:rPr>
      <w:rFonts w:cs="Times New Roman"/>
      <w:bCs w:val="0"/>
    </w:rPr>
  </w:style>
  <w:style w:type="character" w:customStyle="1" w:styleId="10">
    <w:name w:val="Заголовок 1 Знак"/>
    <w:basedOn w:val="a2"/>
    <w:link w:val="1"/>
    <w:rsid w:val="003311CA"/>
    <w:rPr>
      <w:rFonts w:eastAsia="Times New Roman"/>
      <w:b/>
      <w:kern w:val="1"/>
      <w:sz w:val="40"/>
      <w:lang w:eastAsia="ar-SA"/>
    </w:rPr>
  </w:style>
  <w:style w:type="character" w:customStyle="1" w:styleId="20">
    <w:name w:val="Заголовок 2 Знак"/>
    <w:basedOn w:val="a2"/>
    <w:link w:val="2"/>
    <w:rsid w:val="003311CA"/>
    <w:rPr>
      <w:rFonts w:eastAsia="Times New Roman"/>
      <w:kern w:val="1"/>
      <w:sz w:val="40"/>
      <w:lang w:eastAsia="ar-SA"/>
    </w:rPr>
  </w:style>
  <w:style w:type="character" w:customStyle="1" w:styleId="30">
    <w:name w:val="Заголовок 3 Знак"/>
    <w:basedOn w:val="a2"/>
    <w:link w:val="3"/>
    <w:rsid w:val="003311CA"/>
    <w:rPr>
      <w:rFonts w:ascii="Arial" w:eastAsia="Lucida Sans Unicode" w:hAnsi="Arial" w:cs="Tahoma"/>
      <w:b/>
      <w:bCs/>
      <w:kern w:val="1"/>
      <w:sz w:val="28"/>
      <w:szCs w:val="28"/>
      <w:lang w:eastAsia="ar-SA"/>
    </w:rPr>
  </w:style>
  <w:style w:type="character" w:customStyle="1" w:styleId="Absatz-Standardschriftart">
    <w:name w:val="Absatz-Standardschriftart"/>
    <w:rsid w:val="003311CA"/>
  </w:style>
  <w:style w:type="character" w:customStyle="1" w:styleId="WW-Absatz-Standardschriftart">
    <w:name w:val="WW-Absatz-Standardschriftart"/>
    <w:rsid w:val="003311CA"/>
  </w:style>
  <w:style w:type="character" w:customStyle="1" w:styleId="WW-Absatz-Standardschriftart1">
    <w:name w:val="WW-Absatz-Standardschriftart1"/>
    <w:rsid w:val="003311CA"/>
  </w:style>
  <w:style w:type="character" w:customStyle="1" w:styleId="WW-Absatz-Standardschriftart11">
    <w:name w:val="WW-Absatz-Standardschriftart11"/>
    <w:rsid w:val="003311CA"/>
  </w:style>
  <w:style w:type="character" w:customStyle="1" w:styleId="WW-Absatz-Standardschriftart111">
    <w:name w:val="WW-Absatz-Standardschriftart111"/>
    <w:rsid w:val="003311CA"/>
  </w:style>
  <w:style w:type="character" w:customStyle="1" w:styleId="WW-Absatz-Standardschriftart1111">
    <w:name w:val="WW-Absatz-Standardschriftart1111"/>
    <w:rsid w:val="003311CA"/>
  </w:style>
  <w:style w:type="character" w:customStyle="1" w:styleId="WW-Absatz-Standardschriftart11111">
    <w:name w:val="WW-Absatz-Standardschriftart11111"/>
    <w:rsid w:val="003311CA"/>
  </w:style>
  <w:style w:type="character" w:customStyle="1" w:styleId="WW-Absatz-Standardschriftart111111">
    <w:name w:val="WW-Absatz-Standardschriftart111111"/>
    <w:rsid w:val="003311CA"/>
  </w:style>
  <w:style w:type="character" w:customStyle="1" w:styleId="WW-Absatz-Standardschriftart1111111">
    <w:name w:val="WW-Absatz-Standardschriftart1111111"/>
    <w:rsid w:val="003311CA"/>
  </w:style>
  <w:style w:type="character" w:customStyle="1" w:styleId="WW-Absatz-Standardschriftart11111111">
    <w:name w:val="WW-Absatz-Standardschriftart11111111"/>
    <w:rsid w:val="003311CA"/>
  </w:style>
  <w:style w:type="character" w:customStyle="1" w:styleId="WW-Absatz-Standardschriftart111111111">
    <w:name w:val="WW-Absatz-Standardschriftart111111111"/>
    <w:rsid w:val="003311CA"/>
  </w:style>
  <w:style w:type="character" w:customStyle="1" w:styleId="6">
    <w:name w:val="Основной шрифт абзаца6"/>
    <w:rsid w:val="003311CA"/>
  </w:style>
  <w:style w:type="character" w:customStyle="1" w:styleId="WW-Absatz-Standardschriftart1111111111">
    <w:name w:val="WW-Absatz-Standardschriftart1111111111"/>
    <w:rsid w:val="003311CA"/>
  </w:style>
  <w:style w:type="character" w:customStyle="1" w:styleId="WW-Absatz-Standardschriftart11111111111">
    <w:name w:val="WW-Absatz-Standardschriftart11111111111"/>
    <w:rsid w:val="003311CA"/>
  </w:style>
  <w:style w:type="character" w:customStyle="1" w:styleId="WW-Absatz-Standardschriftart111111111111">
    <w:name w:val="WW-Absatz-Standardschriftart111111111111"/>
    <w:rsid w:val="003311CA"/>
  </w:style>
  <w:style w:type="character" w:customStyle="1" w:styleId="WW-Absatz-Standardschriftart1111111111111">
    <w:name w:val="WW-Absatz-Standardschriftart1111111111111"/>
    <w:rsid w:val="003311CA"/>
  </w:style>
  <w:style w:type="character" w:customStyle="1" w:styleId="WW-Absatz-Standardschriftart11111111111111">
    <w:name w:val="WW-Absatz-Standardschriftart11111111111111"/>
    <w:rsid w:val="003311CA"/>
  </w:style>
  <w:style w:type="character" w:customStyle="1" w:styleId="WW-Absatz-Standardschriftart111111111111111">
    <w:name w:val="WW-Absatz-Standardschriftart111111111111111"/>
    <w:rsid w:val="003311CA"/>
  </w:style>
  <w:style w:type="character" w:customStyle="1" w:styleId="5">
    <w:name w:val="Основной шрифт абзаца5"/>
    <w:rsid w:val="003311CA"/>
  </w:style>
  <w:style w:type="character" w:customStyle="1" w:styleId="WW-Absatz-Standardschriftart1111111111111111">
    <w:name w:val="WW-Absatz-Standardschriftart1111111111111111"/>
    <w:rsid w:val="003311CA"/>
  </w:style>
  <w:style w:type="character" w:customStyle="1" w:styleId="WW8Num2z0">
    <w:name w:val="WW8Num2z0"/>
    <w:rsid w:val="003311CA"/>
    <w:rPr>
      <w:rFonts w:ascii="Symbol" w:hAnsi="Symbol"/>
    </w:rPr>
  </w:style>
  <w:style w:type="character" w:customStyle="1" w:styleId="WW8Num3z0">
    <w:name w:val="WW8Num3z0"/>
    <w:rsid w:val="003311CA"/>
    <w:rPr>
      <w:rFonts w:ascii="Symbol" w:hAnsi="Symbol"/>
    </w:rPr>
  </w:style>
  <w:style w:type="character" w:customStyle="1" w:styleId="WW8Num4z0">
    <w:name w:val="WW8Num4z0"/>
    <w:rsid w:val="003311CA"/>
    <w:rPr>
      <w:rFonts w:ascii="Symbol" w:hAnsi="Symbol"/>
    </w:rPr>
  </w:style>
  <w:style w:type="character" w:customStyle="1" w:styleId="WW8Num5z0">
    <w:name w:val="WW8Num5z0"/>
    <w:rsid w:val="003311CA"/>
    <w:rPr>
      <w:rFonts w:ascii="Symbol" w:hAnsi="Symbol" w:cs="OpenSymbol"/>
    </w:rPr>
  </w:style>
  <w:style w:type="character" w:customStyle="1" w:styleId="WW8Num6z0">
    <w:name w:val="WW8Num6z0"/>
    <w:rsid w:val="003311CA"/>
    <w:rPr>
      <w:rFonts w:ascii="Symbol" w:hAnsi="Symbol"/>
    </w:rPr>
  </w:style>
  <w:style w:type="character" w:customStyle="1" w:styleId="4">
    <w:name w:val="Основной шрифт абзаца4"/>
    <w:rsid w:val="003311CA"/>
  </w:style>
  <w:style w:type="character" w:customStyle="1" w:styleId="WW-Absatz-Standardschriftart11111111111111111">
    <w:name w:val="WW-Absatz-Standardschriftart11111111111111111"/>
    <w:rsid w:val="003311CA"/>
  </w:style>
  <w:style w:type="character" w:customStyle="1" w:styleId="WW-Absatz-Standardschriftart111111111111111111">
    <w:name w:val="WW-Absatz-Standardschriftart111111111111111111"/>
    <w:rsid w:val="003311CA"/>
  </w:style>
  <w:style w:type="character" w:customStyle="1" w:styleId="WW-Absatz-Standardschriftart1111111111111111111">
    <w:name w:val="WW-Absatz-Standardschriftart1111111111111111111"/>
    <w:rsid w:val="003311CA"/>
  </w:style>
  <w:style w:type="character" w:customStyle="1" w:styleId="WW-Absatz-Standardschriftart11111111111111111111">
    <w:name w:val="WW-Absatz-Standardschriftart11111111111111111111"/>
    <w:rsid w:val="003311CA"/>
  </w:style>
  <w:style w:type="character" w:customStyle="1" w:styleId="WW8Num2z1">
    <w:name w:val="WW8Num2z1"/>
    <w:rsid w:val="003311CA"/>
    <w:rPr>
      <w:rFonts w:ascii="Courier New" w:hAnsi="Courier New" w:cs="Courier New"/>
    </w:rPr>
  </w:style>
  <w:style w:type="character" w:customStyle="1" w:styleId="WW8Num2z2">
    <w:name w:val="WW8Num2z2"/>
    <w:rsid w:val="003311CA"/>
    <w:rPr>
      <w:rFonts w:ascii="Wingdings" w:hAnsi="Wingdings"/>
    </w:rPr>
  </w:style>
  <w:style w:type="character" w:customStyle="1" w:styleId="WW8Num6z1">
    <w:name w:val="WW8Num6z1"/>
    <w:rsid w:val="003311CA"/>
    <w:rPr>
      <w:rFonts w:ascii="Courier New" w:hAnsi="Courier New" w:cs="Courier New"/>
    </w:rPr>
  </w:style>
  <w:style w:type="character" w:customStyle="1" w:styleId="WW8Num6z2">
    <w:name w:val="WW8Num6z2"/>
    <w:rsid w:val="003311CA"/>
    <w:rPr>
      <w:rFonts w:ascii="Wingdings" w:hAnsi="Wingdings"/>
    </w:rPr>
  </w:style>
  <w:style w:type="character" w:customStyle="1" w:styleId="WW8Num7z0">
    <w:name w:val="WW8Num7z0"/>
    <w:rsid w:val="003311CA"/>
    <w:rPr>
      <w:rFonts w:ascii="Symbol" w:hAnsi="Symbol"/>
    </w:rPr>
  </w:style>
  <w:style w:type="character" w:customStyle="1" w:styleId="WW8Num7z1">
    <w:name w:val="WW8Num7z1"/>
    <w:rsid w:val="003311CA"/>
    <w:rPr>
      <w:rFonts w:ascii="Courier New" w:hAnsi="Courier New" w:cs="Courier New"/>
    </w:rPr>
  </w:style>
  <w:style w:type="character" w:customStyle="1" w:styleId="WW8Num7z2">
    <w:name w:val="WW8Num7z2"/>
    <w:rsid w:val="003311CA"/>
    <w:rPr>
      <w:rFonts w:ascii="Wingdings" w:hAnsi="Wingdings"/>
    </w:rPr>
  </w:style>
  <w:style w:type="character" w:customStyle="1" w:styleId="WW8Num8z0">
    <w:name w:val="WW8Num8z0"/>
    <w:rsid w:val="003311CA"/>
    <w:rPr>
      <w:rFonts w:ascii="Symbol" w:hAnsi="Symbol"/>
    </w:rPr>
  </w:style>
  <w:style w:type="character" w:customStyle="1" w:styleId="WW8Num8z1">
    <w:name w:val="WW8Num8z1"/>
    <w:rsid w:val="003311CA"/>
    <w:rPr>
      <w:rFonts w:ascii="Courier New" w:hAnsi="Courier New" w:cs="Courier New"/>
    </w:rPr>
  </w:style>
  <w:style w:type="character" w:customStyle="1" w:styleId="WW8Num8z2">
    <w:name w:val="WW8Num8z2"/>
    <w:rsid w:val="003311CA"/>
    <w:rPr>
      <w:rFonts w:ascii="Wingdings" w:hAnsi="Wingdings"/>
    </w:rPr>
  </w:style>
  <w:style w:type="character" w:customStyle="1" w:styleId="WW8Num9z0">
    <w:name w:val="WW8Num9z0"/>
    <w:rsid w:val="003311CA"/>
    <w:rPr>
      <w:rFonts w:ascii="Symbol" w:hAnsi="Symbol"/>
    </w:rPr>
  </w:style>
  <w:style w:type="character" w:customStyle="1" w:styleId="WW8Num9z1">
    <w:name w:val="WW8Num9z1"/>
    <w:rsid w:val="003311CA"/>
    <w:rPr>
      <w:rFonts w:ascii="Courier New" w:hAnsi="Courier New" w:cs="Courier New"/>
    </w:rPr>
  </w:style>
  <w:style w:type="character" w:customStyle="1" w:styleId="WW8Num9z2">
    <w:name w:val="WW8Num9z2"/>
    <w:rsid w:val="003311CA"/>
    <w:rPr>
      <w:rFonts w:ascii="Wingdings" w:hAnsi="Wingdings"/>
    </w:rPr>
  </w:style>
  <w:style w:type="character" w:customStyle="1" w:styleId="WW8Num10z0">
    <w:name w:val="WW8Num10z0"/>
    <w:rsid w:val="003311CA"/>
    <w:rPr>
      <w:rFonts w:ascii="Symbol" w:hAnsi="Symbol"/>
    </w:rPr>
  </w:style>
  <w:style w:type="character" w:customStyle="1" w:styleId="WW8Num10z1">
    <w:name w:val="WW8Num10z1"/>
    <w:rsid w:val="003311CA"/>
    <w:rPr>
      <w:rFonts w:ascii="Courier New" w:hAnsi="Courier New" w:cs="Courier New"/>
    </w:rPr>
  </w:style>
  <w:style w:type="character" w:customStyle="1" w:styleId="WW8Num10z2">
    <w:name w:val="WW8Num10z2"/>
    <w:rsid w:val="003311CA"/>
    <w:rPr>
      <w:rFonts w:ascii="Wingdings" w:hAnsi="Wingdings"/>
    </w:rPr>
  </w:style>
  <w:style w:type="character" w:customStyle="1" w:styleId="31">
    <w:name w:val="Основной шрифт абзаца3"/>
    <w:rsid w:val="003311CA"/>
  </w:style>
  <w:style w:type="character" w:customStyle="1" w:styleId="WW-Absatz-Standardschriftart111111111111111111111">
    <w:name w:val="WW-Absatz-Standardschriftart111111111111111111111"/>
    <w:rsid w:val="003311CA"/>
  </w:style>
  <w:style w:type="character" w:customStyle="1" w:styleId="WW-Absatz-Standardschriftart1111111111111111111111">
    <w:name w:val="WW-Absatz-Standardschriftart1111111111111111111111"/>
    <w:rsid w:val="003311CA"/>
  </w:style>
  <w:style w:type="character" w:customStyle="1" w:styleId="WW-Absatz-Standardschriftart11111111111111111111111">
    <w:name w:val="WW-Absatz-Standardschriftart11111111111111111111111"/>
    <w:rsid w:val="003311CA"/>
  </w:style>
  <w:style w:type="character" w:customStyle="1" w:styleId="WW-Absatz-Standardschriftart111111111111111111111111">
    <w:name w:val="WW-Absatz-Standardschriftart111111111111111111111111"/>
    <w:rsid w:val="003311CA"/>
  </w:style>
  <w:style w:type="character" w:customStyle="1" w:styleId="WW-Absatz-Standardschriftart1111111111111111111111111">
    <w:name w:val="WW-Absatz-Standardschriftart1111111111111111111111111"/>
    <w:rsid w:val="003311CA"/>
  </w:style>
  <w:style w:type="character" w:customStyle="1" w:styleId="WW-Absatz-Standardschriftart11111111111111111111111111">
    <w:name w:val="WW-Absatz-Standardschriftart11111111111111111111111111"/>
    <w:rsid w:val="003311CA"/>
  </w:style>
  <w:style w:type="character" w:customStyle="1" w:styleId="WW-Absatz-Standardschriftart111111111111111111111111111">
    <w:name w:val="WW-Absatz-Standardschriftart111111111111111111111111111"/>
    <w:rsid w:val="003311CA"/>
  </w:style>
  <w:style w:type="character" w:customStyle="1" w:styleId="WW-Absatz-Standardschriftart1111111111111111111111111111">
    <w:name w:val="WW-Absatz-Standardschriftart1111111111111111111111111111"/>
    <w:rsid w:val="003311CA"/>
  </w:style>
  <w:style w:type="character" w:customStyle="1" w:styleId="WW-Absatz-Standardschriftart11111111111111111111111111111">
    <w:name w:val="WW-Absatz-Standardschriftart11111111111111111111111111111"/>
    <w:rsid w:val="003311CA"/>
  </w:style>
  <w:style w:type="character" w:customStyle="1" w:styleId="WW-Absatz-Standardschriftart111111111111111111111111111111">
    <w:name w:val="WW-Absatz-Standardschriftart111111111111111111111111111111"/>
    <w:rsid w:val="003311CA"/>
  </w:style>
  <w:style w:type="character" w:customStyle="1" w:styleId="WW-Absatz-Standardschriftart1111111111111111111111111111111">
    <w:name w:val="WW-Absatz-Standardschriftart1111111111111111111111111111111"/>
    <w:rsid w:val="003311CA"/>
  </w:style>
  <w:style w:type="character" w:customStyle="1" w:styleId="WW-Absatz-Standardschriftart11111111111111111111111111111111">
    <w:name w:val="WW-Absatz-Standardschriftart11111111111111111111111111111111"/>
    <w:rsid w:val="003311CA"/>
  </w:style>
  <w:style w:type="character" w:customStyle="1" w:styleId="WW-Absatz-Standardschriftart111111111111111111111111111111111">
    <w:name w:val="WW-Absatz-Standardschriftart111111111111111111111111111111111"/>
    <w:rsid w:val="003311CA"/>
  </w:style>
  <w:style w:type="character" w:customStyle="1" w:styleId="WW-Absatz-Standardschriftart1111111111111111111111111111111111">
    <w:name w:val="WW-Absatz-Standardschriftart1111111111111111111111111111111111"/>
    <w:rsid w:val="003311CA"/>
  </w:style>
  <w:style w:type="character" w:customStyle="1" w:styleId="WW-Absatz-Standardschriftart11111111111111111111111111111111111">
    <w:name w:val="WW-Absatz-Standardschriftart11111111111111111111111111111111111"/>
    <w:rsid w:val="003311CA"/>
  </w:style>
  <w:style w:type="character" w:customStyle="1" w:styleId="WW-Absatz-Standardschriftart111111111111111111111111111111111111">
    <w:name w:val="WW-Absatz-Standardschriftart111111111111111111111111111111111111"/>
    <w:rsid w:val="003311CA"/>
  </w:style>
  <w:style w:type="character" w:customStyle="1" w:styleId="WW-Absatz-Standardschriftart1111111111111111111111111111111111111">
    <w:name w:val="WW-Absatz-Standardschriftart1111111111111111111111111111111111111"/>
    <w:rsid w:val="003311CA"/>
  </w:style>
  <w:style w:type="character" w:customStyle="1" w:styleId="WW-Absatz-Standardschriftart11111111111111111111111111111111111111">
    <w:name w:val="WW-Absatz-Standardschriftart11111111111111111111111111111111111111"/>
    <w:rsid w:val="003311CA"/>
  </w:style>
  <w:style w:type="character" w:customStyle="1" w:styleId="WW-Absatz-Standardschriftart111111111111111111111111111111111111111">
    <w:name w:val="WW-Absatz-Standardschriftart111111111111111111111111111111111111111"/>
    <w:rsid w:val="003311CA"/>
  </w:style>
  <w:style w:type="character" w:customStyle="1" w:styleId="WW-Absatz-Standardschriftart1111111111111111111111111111111111111111">
    <w:name w:val="WW-Absatz-Standardschriftart1111111111111111111111111111111111111111"/>
    <w:rsid w:val="003311CA"/>
  </w:style>
  <w:style w:type="character" w:customStyle="1" w:styleId="WW-Absatz-Standardschriftart11111111111111111111111111111111111111111">
    <w:name w:val="WW-Absatz-Standardschriftart11111111111111111111111111111111111111111"/>
    <w:rsid w:val="003311CA"/>
  </w:style>
  <w:style w:type="character" w:customStyle="1" w:styleId="WW-Absatz-Standardschriftart111111111111111111111111111111111111111111">
    <w:name w:val="WW-Absatz-Standardschriftart111111111111111111111111111111111111111111"/>
    <w:rsid w:val="003311CA"/>
  </w:style>
  <w:style w:type="character" w:customStyle="1" w:styleId="WW-Absatz-Standardschriftart1111111111111111111111111111111111111111111">
    <w:name w:val="WW-Absatz-Standardschriftart1111111111111111111111111111111111111111111"/>
    <w:rsid w:val="003311CA"/>
  </w:style>
  <w:style w:type="character" w:customStyle="1" w:styleId="WW-Absatz-Standardschriftart11111111111111111111111111111111111111111111">
    <w:name w:val="WW-Absatz-Standardschriftart11111111111111111111111111111111111111111111"/>
    <w:rsid w:val="003311CA"/>
  </w:style>
  <w:style w:type="character" w:customStyle="1" w:styleId="21">
    <w:name w:val="Основной шрифт абзаца2"/>
    <w:rsid w:val="003311CA"/>
  </w:style>
  <w:style w:type="character" w:customStyle="1" w:styleId="WW-Absatz-Standardschriftart111111111111111111111111111111111111111111111">
    <w:name w:val="WW-Absatz-Standardschriftart111111111111111111111111111111111111111111111"/>
    <w:rsid w:val="003311CA"/>
  </w:style>
  <w:style w:type="character" w:customStyle="1" w:styleId="WW-Absatz-Standardschriftart1111111111111111111111111111111111111111111111">
    <w:name w:val="WW-Absatz-Standardschriftart1111111111111111111111111111111111111111111111"/>
    <w:rsid w:val="003311CA"/>
  </w:style>
  <w:style w:type="character" w:customStyle="1" w:styleId="WW-Absatz-Standardschriftart11111111111111111111111111111111111111111111111">
    <w:name w:val="WW-Absatz-Standardschriftart11111111111111111111111111111111111111111111111"/>
    <w:rsid w:val="003311CA"/>
  </w:style>
  <w:style w:type="character" w:customStyle="1" w:styleId="WW-Absatz-Standardschriftart111111111111111111111111111111111111111111111111">
    <w:name w:val="WW-Absatz-Standardschriftart111111111111111111111111111111111111111111111111"/>
    <w:rsid w:val="003311CA"/>
  </w:style>
  <w:style w:type="character" w:customStyle="1" w:styleId="WW-Absatz-Standardschriftart1111111111111111111111111111111111111111111111111">
    <w:name w:val="WW-Absatz-Standardschriftart1111111111111111111111111111111111111111111111111"/>
    <w:rsid w:val="003311C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11C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11C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11C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11C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11C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11C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11C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11C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11C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11C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11C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11C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11C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11C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11C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11CA"/>
  </w:style>
  <w:style w:type="character" w:customStyle="1" w:styleId="12">
    <w:name w:val="Основной шрифт абзаца1"/>
    <w:rsid w:val="003311CA"/>
  </w:style>
  <w:style w:type="character" w:customStyle="1" w:styleId="WW8Num11z0">
    <w:name w:val="WW8Num11z0"/>
    <w:rsid w:val="003311CA"/>
    <w:rPr>
      <w:rFonts w:ascii="Symbol" w:hAnsi="Symbol"/>
    </w:rPr>
  </w:style>
  <w:style w:type="character" w:customStyle="1" w:styleId="WW8Num11z1">
    <w:name w:val="WW8Num11z1"/>
    <w:rsid w:val="003311CA"/>
    <w:rPr>
      <w:rFonts w:ascii="Courier New" w:hAnsi="Courier New" w:cs="Courier New"/>
    </w:rPr>
  </w:style>
  <w:style w:type="character" w:customStyle="1" w:styleId="WW8Num11z2">
    <w:name w:val="WW8Num11z2"/>
    <w:rsid w:val="003311CA"/>
    <w:rPr>
      <w:rFonts w:ascii="Wingdings" w:hAnsi="Wingdings"/>
    </w:rPr>
  </w:style>
  <w:style w:type="character" w:customStyle="1" w:styleId="WW8Num4z1">
    <w:name w:val="WW8Num4z1"/>
    <w:rsid w:val="003311CA"/>
    <w:rPr>
      <w:rFonts w:ascii="Courier New" w:hAnsi="Courier New" w:cs="Courier New"/>
    </w:rPr>
  </w:style>
  <w:style w:type="character" w:customStyle="1" w:styleId="WW8Num4z2">
    <w:name w:val="WW8Num4z2"/>
    <w:rsid w:val="003311CA"/>
    <w:rPr>
      <w:rFonts w:ascii="Wingdings" w:hAnsi="Wingdings"/>
    </w:rPr>
  </w:style>
  <w:style w:type="character" w:customStyle="1" w:styleId="WW8Num3z1">
    <w:name w:val="WW8Num3z1"/>
    <w:rsid w:val="003311CA"/>
    <w:rPr>
      <w:rFonts w:ascii="Courier New" w:hAnsi="Courier New" w:cs="Courier New"/>
    </w:rPr>
  </w:style>
  <w:style w:type="character" w:customStyle="1" w:styleId="WW8Num3z2">
    <w:name w:val="WW8Num3z2"/>
    <w:rsid w:val="003311CA"/>
    <w:rPr>
      <w:rFonts w:ascii="Wingdings" w:hAnsi="Wingdings"/>
    </w:rPr>
  </w:style>
  <w:style w:type="character" w:customStyle="1" w:styleId="ad">
    <w:name w:val="Маркеры списка"/>
    <w:rsid w:val="003311CA"/>
    <w:rPr>
      <w:rFonts w:ascii="OpenSymbol" w:eastAsia="OpenSymbol" w:hAnsi="OpenSymbol" w:cs="OpenSymbol"/>
    </w:rPr>
  </w:style>
  <w:style w:type="character" w:styleId="ae">
    <w:name w:val="Hyperlink"/>
    <w:rsid w:val="003311CA"/>
    <w:rPr>
      <w:color w:val="000080"/>
      <w:u w:val="single"/>
    </w:rPr>
  </w:style>
  <w:style w:type="character" w:customStyle="1" w:styleId="af">
    <w:name w:val="Символ нумерации"/>
    <w:rsid w:val="003311CA"/>
  </w:style>
  <w:style w:type="character" w:customStyle="1" w:styleId="22">
    <w:name w:val="Основной текст 2 Знак"/>
    <w:basedOn w:val="5"/>
    <w:rsid w:val="003311CA"/>
    <w:rPr>
      <w:rFonts w:ascii="Arial" w:eastAsia="Lucida Sans Unicode" w:hAnsi="Arial"/>
      <w:kern w:val="1"/>
      <w:szCs w:val="24"/>
    </w:rPr>
  </w:style>
  <w:style w:type="character" w:customStyle="1" w:styleId="af0">
    <w:name w:val="Название Знак"/>
    <w:basedOn w:val="6"/>
    <w:rsid w:val="003311CA"/>
    <w:rPr>
      <w:rFonts w:ascii="Arial" w:eastAsia="Lucida Sans Unicode" w:hAnsi="Arial" w:cs="Tahoma"/>
      <w:kern w:val="1"/>
      <w:sz w:val="28"/>
      <w:szCs w:val="28"/>
    </w:rPr>
  </w:style>
  <w:style w:type="paragraph" w:customStyle="1" w:styleId="a0">
    <w:name w:val="Заголовок"/>
    <w:basedOn w:val="a"/>
    <w:next w:val="a1"/>
    <w:rsid w:val="003311CA"/>
    <w:pPr>
      <w:keepNext/>
      <w:spacing w:before="240" w:after="120" w:line="240" w:lineRule="auto"/>
    </w:pPr>
    <w:rPr>
      <w:rFonts w:ascii="Arial" w:eastAsia="Lucida Sans Unicode" w:hAnsi="Arial" w:cs="Tahoma"/>
      <w:bCs w:val="0"/>
      <w:sz w:val="28"/>
      <w:szCs w:val="28"/>
    </w:rPr>
  </w:style>
  <w:style w:type="paragraph" w:styleId="af1">
    <w:name w:val="List"/>
    <w:basedOn w:val="a1"/>
    <w:rsid w:val="003311CA"/>
    <w:pPr>
      <w:spacing w:after="120" w:line="240" w:lineRule="auto"/>
    </w:pPr>
    <w:rPr>
      <w:rFonts w:cs="Tahoma"/>
      <w:kern w:val="1"/>
      <w:lang w:eastAsia="ar-SA"/>
    </w:rPr>
  </w:style>
  <w:style w:type="paragraph" w:customStyle="1" w:styleId="60">
    <w:name w:val="Название6"/>
    <w:basedOn w:val="a"/>
    <w:rsid w:val="003311CA"/>
    <w:pPr>
      <w:suppressLineNumbers/>
      <w:spacing w:before="120" w:after="120" w:line="240" w:lineRule="auto"/>
    </w:pPr>
    <w:rPr>
      <w:rFonts w:ascii="Arial" w:hAnsi="Arial" w:cs="Mangal"/>
      <w:bCs w:val="0"/>
      <w:i/>
      <w:iCs/>
      <w:sz w:val="20"/>
    </w:rPr>
  </w:style>
  <w:style w:type="paragraph" w:customStyle="1" w:styleId="61">
    <w:name w:val="Указатель6"/>
    <w:basedOn w:val="a"/>
    <w:rsid w:val="003311CA"/>
    <w:pPr>
      <w:suppressLineNumbers/>
      <w:spacing w:line="240" w:lineRule="auto"/>
    </w:pPr>
    <w:rPr>
      <w:rFonts w:ascii="Arial" w:hAnsi="Arial" w:cs="Mangal"/>
      <w:bCs w:val="0"/>
    </w:rPr>
  </w:style>
  <w:style w:type="paragraph" w:customStyle="1" w:styleId="50">
    <w:name w:val="Название5"/>
    <w:basedOn w:val="a"/>
    <w:rsid w:val="003311CA"/>
    <w:pPr>
      <w:suppressLineNumbers/>
      <w:spacing w:before="120" w:after="120" w:line="240" w:lineRule="auto"/>
    </w:pPr>
    <w:rPr>
      <w:rFonts w:ascii="Arial" w:hAnsi="Arial" w:cs="Mangal"/>
      <w:bCs w:val="0"/>
      <w:i/>
      <w:iCs/>
      <w:sz w:val="20"/>
    </w:rPr>
  </w:style>
  <w:style w:type="paragraph" w:customStyle="1" w:styleId="51">
    <w:name w:val="Указатель5"/>
    <w:basedOn w:val="a"/>
    <w:rsid w:val="003311CA"/>
    <w:pPr>
      <w:suppressLineNumbers/>
      <w:spacing w:line="240" w:lineRule="auto"/>
    </w:pPr>
    <w:rPr>
      <w:rFonts w:ascii="Arial" w:hAnsi="Arial" w:cs="Mangal"/>
      <w:bCs w:val="0"/>
    </w:rPr>
  </w:style>
  <w:style w:type="paragraph" w:customStyle="1" w:styleId="40">
    <w:name w:val="Название4"/>
    <w:basedOn w:val="a"/>
    <w:rsid w:val="003311CA"/>
    <w:pPr>
      <w:suppressLineNumbers/>
      <w:spacing w:before="120" w:after="120" w:line="240" w:lineRule="auto"/>
    </w:pPr>
    <w:rPr>
      <w:rFonts w:cs="Tahoma"/>
      <w:bCs w:val="0"/>
      <w:i/>
      <w:iCs/>
    </w:rPr>
  </w:style>
  <w:style w:type="paragraph" w:customStyle="1" w:styleId="41">
    <w:name w:val="Указатель4"/>
    <w:basedOn w:val="a"/>
    <w:rsid w:val="003311CA"/>
    <w:pPr>
      <w:suppressLineNumbers/>
      <w:spacing w:line="240" w:lineRule="auto"/>
    </w:pPr>
    <w:rPr>
      <w:rFonts w:cs="Tahoma"/>
      <w:bCs w:val="0"/>
    </w:rPr>
  </w:style>
  <w:style w:type="paragraph" w:customStyle="1" w:styleId="32">
    <w:name w:val="Название3"/>
    <w:basedOn w:val="a"/>
    <w:rsid w:val="003311CA"/>
    <w:pPr>
      <w:suppressLineNumbers/>
      <w:spacing w:before="120" w:after="120" w:line="240" w:lineRule="auto"/>
    </w:pPr>
    <w:rPr>
      <w:rFonts w:cs="Tahoma"/>
      <w:bCs w:val="0"/>
      <w:i/>
      <w:iCs/>
    </w:rPr>
  </w:style>
  <w:style w:type="paragraph" w:customStyle="1" w:styleId="33">
    <w:name w:val="Указатель3"/>
    <w:basedOn w:val="a"/>
    <w:rsid w:val="003311CA"/>
    <w:pPr>
      <w:suppressLineNumbers/>
      <w:spacing w:line="240" w:lineRule="auto"/>
    </w:pPr>
    <w:rPr>
      <w:rFonts w:cs="Tahoma"/>
      <w:bCs w:val="0"/>
    </w:rPr>
  </w:style>
  <w:style w:type="paragraph" w:customStyle="1" w:styleId="23">
    <w:name w:val="Название2"/>
    <w:basedOn w:val="a"/>
    <w:rsid w:val="003311CA"/>
    <w:pPr>
      <w:suppressLineNumbers/>
      <w:spacing w:before="120" w:after="120" w:line="240" w:lineRule="auto"/>
    </w:pPr>
    <w:rPr>
      <w:rFonts w:cs="Tahoma"/>
      <w:bCs w:val="0"/>
      <w:i/>
      <w:iCs/>
    </w:rPr>
  </w:style>
  <w:style w:type="paragraph" w:customStyle="1" w:styleId="24">
    <w:name w:val="Указатель2"/>
    <w:basedOn w:val="a"/>
    <w:rsid w:val="003311CA"/>
    <w:pPr>
      <w:suppressLineNumbers/>
      <w:spacing w:line="240" w:lineRule="auto"/>
    </w:pPr>
    <w:rPr>
      <w:rFonts w:cs="Tahoma"/>
      <w:bCs w:val="0"/>
    </w:rPr>
  </w:style>
  <w:style w:type="paragraph" w:styleId="af2">
    <w:name w:val="Title"/>
    <w:basedOn w:val="a0"/>
    <w:next w:val="af3"/>
    <w:link w:val="13"/>
    <w:qFormat/>
    <w:rsid w:val="003311CA"/>
  </w:style>
  <w:style w:type="character" w:customStyle="1" w:styleId="13">
    <w:name w:val="Название Знак1"/>
    <w:basedOn w:val="a2"/>
    <w:link w:val="af2"/>
    <w:rsid w:val="003311CA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3">
    <w:name w:val="Subtitle"/>
    <w:basedOn w:val="a0"/>
    <w:next w:val="a1"/>
    <w:link w:val="af4"/>
    <w:qFormat/>
    <w:rsid w:val="003311CA"/>
    <w:pPr>
      <w:jc w:val="center"/>
    </w:pPr>
    <w:rPr>
      <w:i/>
      <w:iCs/>
    </w:rPr>
  </w:style>
  <w:style w:type="character" w:customStyle="1" w:styleId="af4">
    <w:name w:val="Подзаголовок Знак"/>
    <w:basedOn w:val="a2"/>
    <w:link w:val="af3"/>
    <w:rsid w:val="003311CA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14">
    <w:name w:val="Название1"/>
    <w:basedOn w:val="a"/>
    <w:rsid w:val="003311CA"/>
    <w:pPr>
      <w:suppressLineNumbers/>
      <w:spacing w:before="120" w:after="120" w:line="240" w:lineRule="auto"/>
    </w:pPr>
    <w:rPr>
      <w:rFonts w:cs="Tahoma"/>
      <w:bCs w:val="0"/>
      <w:i/>
      <w:iCs/>
    </w:rPr>
  </w:style>
  <w:style w:type="paragraph" w:customStyle="1" w:styleId="15">
    <w:name w:val="Указатель1"/>
    <w:basedOn w:val="a"/>
    <w:rsid w:val="003311CA"/>
    <w:pPr>
      <w:suppressLineNumbers/>
      <w:spacing w:line="240" w:lineRule="auto"/>
    </w:pPr>
    <w:rPr>
      <w:rFonts w:cs="Tahoma"/>
      <w:bCs w:val="0"/>
    </w:rPr>
  </w:style>
  <w:style w:type="paragraph" w:customStyle="1" w:styleId="af5">
    <w:name w:val="Содержимое таблицы"/>
    <w:basedOn w:val="a"/>
    <w:rsid w:val="003311CA"/>
    <w:pPr>
      <w:suppressLineNumbers/>
      <w:spacing w:line="240" w:lineRule="auto"/>
    </w:pPr>
    <w:rPr>
      <w:rFonts w:cs="Times New Roman"/>
      <w:bCs w:val="0"/>
    </w:rPr>
  </w:style>
  <w:style w:type="paragraph" w:customStyle="1" w:styleId="af6">
    <w:name w:val="Заголовок таблицы"/>
    <w:basedOn w:val="af5"/>
    <w:rsid w:val="003311CA"/>
    <w:pPr>
      <w:jc w:val="center"/>
    </w:pPr>
    <w:rPr>
      <w:b/>
      <w:bCs/>
    </w:rPr>
  </w:style>
  <w:style w:type="paragraph" w:customStyle="1" w:styleId="ConsNormal">
    <w:name w:val="ConsNormal"/>
    <w:rsid w:val="003311C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customStyle="1" w:styleId="16">
    <w:name w:val="Схема документа1"/>
    <w:basedOn w:val="a"/>
    <w:rsid w:val="003311CA"/>
    <w:pPr>
      <w:shd w:val="clear" w:color="auto" w:fill="000080"/>
      <w:spacing w:line="240" w:lineRule="auto"/>
    </w:pPr>
    <w:rPr>
      <w:rFonts w:ascii="Tahoma" w:hAnsi="Tahoma" w:cs="Tahoma"/>
      <w:bCs w:val="0"/>
      <w:sz w:val="20"/>
      <w:szCs w:val="20"/>
    </w:rPr>
  </w:style>
  <w:style w:type="paragraph" w:customStyle="1" w:styleId="210">
    <w:name w:val="Основной текст с отступом 21"/>
    <w:basedOn w:val="a"/>
    <w:rsid w:val="003311CA"/>
    <w:pPr>
      <w:spacing w:line="240" w:lineRule="auto"/>
      <w:ind w:firstLine="708"/>
      <w:jc w:val="both"/>
    </w:pPr>
    <w:rPr>
      <w:rFonts w:cs="Times New Roman"/>
      <w:bCs w:val="0"/>
      <w:color w:val="CC99FF"/>
      <w:sz w:val="28"/>
    </w:rPr>
  </w:style>
  <w:style w:type="paragraph" w:customStyle="1" w:styleId="ConsPlusTitle">
    <w:name w:val="ConsPlusTitle"/>
    <w:rsid w:val="003311CA"/>
    <w:pPr>
      <w:suppressAutoHyphens/>
      <w:autoSpaceDE w:val="0"/>
      <w:spacing w:after="0" w:line="240" w:lineRule="auto"/>
    </w:pPr>
    <w:rPr>
      <w:rFonts w:eastAsia="Calibri" w:cs="Calibri"/>
      <w:b/>
      <w:bCs/>
      <w:sz w:val="28"/>
      <w:szCs w:val="28"/>
      <w:lang w:eastAsia="ar-SA"/>
    </w:rPr>
  </w:style>
  <w:style w:type="paragraph" w:customStyle="1" w:styleId="25">
    <w:name w:val="Схема документа2"/>
    <w:basedOn w:val="a"/>
    <w:rsid w:val="003311CA"/>
    <w:pPr>
      <w:shd w:val="clear" w:color="auto" w:fill="000080"/>
      <w:spacing w:line="240" w:lineRule="auto"/>
    </w:pPr>
    <w:rPr>
      <w:rFonts w:ascii="Tahoma" w:hAnsi="Tahoma" w:cs="Tahoma"/>
      <w:bCs w:val="0"/>
      <w:sz w:val="20"/>
      <w:szCs w:val="20"/>
    </w:rPr>
  </w:style>
  <w:style w:type="paragraph" w:customStyle="1" w:styleId="211">
    <w:name w:val="Основной текст 21"/>
    <w:basedOn w:val="a"/>
    <w:rsid w:val="003311CA"/>
    <w:pPr>
      <w:widowControl w:val="0"/>
      <w:spacing w:after="120" w:line="480" w:lineRule="auto"/>
    </w:pPr>
    <w:rPr>
      <w:rFonts w:ascii="Arial" w:eastAsia="Lucida Sans Unicode" w:hAnsi="Arial" w:cs="Times New Roman"/>
      <w:bCs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7286</Words>
  <Characters>41533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Uzman</cp:lastModifiedBy>
  <cp:revision>8</cp:revision>
  <cp:lastPrinted>2022-11-14T12:27:00Z</cp:lastPrinted>
  <dcterms:created xsi:type="dcterms:W3CDTF">2023-12-26T06:05:00Z</dcterms:created>
  <dcterms:modified xsi:type="dcterms:W3CDTF">2024-01-25T07:32:00Z</dcterms:modified>
</cp:coreProperties>
</file>