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67" w:rsidRPr="00B57A25" w:rsidRDefault="008F04E1" w:rsidP="008F0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A2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F04E1" w:rsidRPr="00B57A25" w:rsidRDefault="008F04E1" w:rsidP="008F0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A25">
        <w:rPr>
          <w:rFonts w:ascii="Times New Roman" w:hAnsi="Times New Roman" w:cs="Times New Roman"/>
          <w:sz w:val="24"/>
          <w:szCs w:val="24"/>
        </w:rPr>
        <w:t>ГЛАВЫ ЛИНЁВСКОГО ГОРОДСКОГО ПОСЕЛЕНИЯ</w:t>
      </w:r>
    </w:p>
    <w:p w:rsidR="008F04E1" w:rsidRPr="00B57A25" w:rsidRDefault="008F04E1" w:rsidP="008F0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A25">
        <w:rPr>
          <w:rFonts w:ascii="Times New Roman" w:hAnsi="Times New Roman" w:cs="Times New Roman"/>
          <w:sz w:val="24"/>
          <w:szCs w:val="24"/>
        </w:rPr>
        <w:t>ЖИРНОВСКОГО МУНИЦИПАЛЬНОГО РАЙОНА</w:t>
      </w:r>
    </w:p>
    <w:p w:rsidR="008F04E1" w:rsidRDefault="008F04E1" w:rsidP="008F0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25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8F04E1" w:rsidRDefault="008F04E1" w:rsidP="008F0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F04E1" w:rsidRDefault="008F04E1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E1" w:rsidRPr="00AE66C2" w:rsidRDefault="0054759F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</w:t>
      </w:r>
      <w:r w:rsidR="002F7764">
        <w:rPr>
          <w:rFonts w:ascii="Times New Roman" w:hAnsi="Times New Roman" w:cs="Times New Roman"/>
          <w:sz w:val="24"/>
          <w:szCs w:val="24"/>
        </w:rPr>
        <w:t>.03</w:t>
      </w:r>
      <w:r w:rsidR="00AE66C2" w:rsidRPr="00AE66C2">
        <w:rPr>
          <w:rFonts w:ascii="Times New Roman" w:hAnsi="Times New Roman" w:cs="Times New Roman"/>
          <w:sz w:val="24"/>
          <w:szCs w:val="24"/>
        </w:rPr>
        <w:t>.</w:t>
      </w:r>
      <w:r w:rsidR="0047130A" w:rsidRPr="00AE66C2">
        <w:rPr>
          <w:rFonts w:ascii="Times New Roman" w:hAnsi="Times New Roman" w:cs="Times New Roman"/>
          <w:sz w:val="24"/>
          <w:szCs w:val="24"/>
        </w:rPr>
        <w:t xml:space="preserve"> 20</w:t>
      </w:r>
      <w:r w:rsidR="00AE66C2" w:rsidRPr="00AE66C2">
        <w:rPr>
          <w:rFonts w:ascii="Times New Roman" w:hAnsi="Times New Roman" w:cs="Times New Roman"/>
          <w:sz w:val="24"/>
          <w:szCs w:val="24"/>
        </w:rPr>
        <w:t xml:space="preserve">23 года </w:t>
      </w:r>
      <w:r w:rsidR="0047130A" w:rsidRPr="00AE66C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B74F80" w:rsidRPr="00AE66C2" w:rsidRDefault="00B74F80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E1" w:rsidRDefault="008F04E1" w:rsidP="002C6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5AE" w:rsidRPr="00064EE4" w:rsidRDefault="008175AE" w:rsidP="008175A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передаче в безвозмездное </w:t>
      </w:r>
      <w:r w:rsidR="000E696B">
        <w:rPr>
          <w:rFonts w:ascii="Times New Roman" w:hAnsi="Times New Roman" w:cs="Times New Roman"/>
          <w:sz w:val="24"/>
          <w:szCs w:val="24"/>
        </w:rPr>
        <w:t>пользование недвижимого имущества, находящего</w:t>
      </w:r>
      <w:r>
        <w:rPr>
          <w:rFonts w:ascii="Times New Roman" w:hAnsi="Times New Roman" w:cs="Times New Roman"/>
          <w:sz w:val="24"/>
          <w:szCs w:val="24"/>
        </w:rPr>
        <w:t>ся в собственности администрации Линё</w:t>
      </w:r>
      <w:r w:rsidRPr="00064EE4">
        <w:rPr>
          <w:rFonts w:ascii="Times New Roman" w:hAnsi="Times New Roman" w:cs="Times New Roman"/>
          <w:sz w:val="24"/>
          <w:szCs w:val="24"/>
        </w:rPr>
        <w:t>вского городского поселения Жирновского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4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64EE4">
        <w:rPr>
          <w:rFonts w:ascii="Times New Roman" w:hAnsi="Times New Roman" w:cs="Times New Roman"/>
          <w:sz w:val="24"/>
          <w:szCs w:val="24"/>
        </w:rPr>
        <w:t xml:space="preserve"> Жирновского муниципального района Волгоградской области</w:t>
      </w:r>
    </w:p>
    <w:p w:rsidR="008175AE" w:rsidRPr="00064EE4" w:rsidRDefault="008175AE" w:rsidP="008175AE">
      <w:pPr>
        <w:pStyle w:val="ConsPlusNormal"/>
        <w:jc w:val="center"/>
        <w:rPr>
          <w:rFonts w:ascii="Times New Roman" w:hAnsi="Times New Roman"/>
          <w:szCs w:val="16"/>
        </w:rPr>
      </w:pPr>
    </w:p>
    <w:p w:rsidR="008175AE" w:rsidRDefault="008175AE" w:rsidP="0051014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319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года № 131 - ФЗ «Об общих принципах организации местного самоуправления в РФ», ст. 689-701 Гражданского кодекса РФ, ч. 3 ст. 17.1 Федерального закона от 26.07.2006 года № 135 - ФЗ «О защите конкуренции», решением Совета Линёвского городского поселения Жирновского муниципального района Волгоградской области </w:t>
      </w:r>
      <w:r w:rsidRPr="0054759F">
        <w:rPr>
          <w:rFonts w:ascii="Times New Roman" w:hAnsi="Times New Roman" w:cs="Times New Roman"/>
          <w:sz w:val="24"/>
          <w:szCs w:val="24"/>
        </w:rPr>
        <w:t xml:space="preserve">от </w:t>
      </w:r>
      <w:r w:rsidR="0054759F" w:rsidRPr="0054759F">
        <w:rPr>
          <w:rFonts w:ascii="Times New Roman" w:hAnsi="Times New Roman" w:cs="Times New Roman"/>
          <w:sz w:val="24"/>
          <w:szCs w:val="24"/>
        </w:rPr>
        <w:t>01.03.2023 года № 52</w:t>
      </w:r>
      <w:r w:rsidRPr="0054759F">
        <w:rPr>
          <w:rFonts w:ascii="Times New Roman" w:hAnsi="Times New Roman" w:cs="Times New Roman"/>
          <w:sz w:val="24"/>
          <w:szCs w:val="24"/>
        </w:rPr>
        <w:t>/</w:t>
      </w:r>
      <w:r w:rsidR="0054759F" w:rsidRPr="0054759F">
        <w:rPr>
          <w:rFonts w:ascii="Times New Roman" w:hAnsi="Times New Roman" w:cs="Times New Roman"/>
          <w:sz w:val="24"/>
          <w:szCs w:val="24"/>
        </w:rPr>
        <w:t>1</w:t>
      </w:r>
      <w:r w:rsidR="005475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передаче в безвозмездное пользование недвижимое имущество, находящееся в собственности администрации Линё</w:t>
      </w:r>
      <w:r w:rsidRPr="00064EE4">
        <w:rPr>
          <w:rFonts w:ascii="Times New Roman" w:hAnsi="Times New Roman" w:cs="Times New Roman"/>
          <w:sz w:val="24"/>
          <w:szCs w:val="24"/>
        </w:rPr>
        <w:t>вского городского поселения Жирновского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, администрации</w:t>
      </w:r>
      <w:r w:rsidRPr="00064EE4">
        <w:rPr>
          <w:rFonts w:ascii="Times New Roman" w:hAnsi="Times New Roman" w:cs="Times New Roman"/>
          <w:sz w:val="24"/>
          <w:szCs w:val="24"/>
        </w:rPr>
        <w:t xml:space="preserve"> Жирновского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967319">
        <w:rPr>
          <w:rFonts w:ascii="Times New Roman" w:hAnsi="Times New Roman" w:cs="Times New Roman"/>
          <w:sz w:val="24"/>
          <w:szCs w:val="24"/>
        </w:rPr>
        <w:t xml:space="preserve">решением Совета Линёвского городского поселения Жирновского муниципального района Волгоградской области от 30.12.2022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967319">
        <w:rPr>
          <w:rFonts w:ascii="Times New Roman" w:hAnsi="Times New Roman" w:cs="Times New Roman"/>
          <w:sz w:val="24"/>
          <w:szCs w:val="24"/>
        </w:rPr>
        <w:t>49/2 «О передаче  отдельных полномочий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319">
        <w:rPr>
          <w:rFonts w:ascii="Times New Roman" w:hAnsi="Times New Roman" w:cs="Times New Roman"/>
          <w:sz w:val="24"/>
          <w:szCs w:val="24"/>
        </w:rPr>
        <w:t xml:space="preserve">Линёвского городского поселения Жирновского муниципального района Волгоградской области </w:t>
      </w:r>
      <w:r w:rsidRPr="00967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319">
        <w:rPr>
          <w:rStyle w:val="FontStyle11"/>
          <w:sz w:val="24"/>
          <w:szCs w:val="24"/>
          <w:lang w:eastAsia="ru-RU"/>
        </w:rPr>
        <w:t>Жирновскому муниципальному району Волгоградской области</w:t>
      </w:r>
      <w:r w:rsidRPr="00967319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319">
        <w:rPr>
          <w:rFonts w:ascii="Times New Roman" w:hAnsi="Times New Roman" w:cs="Times New Roman"/>
          <w:sz w:val="24"/>
          <w:szCs w:val="24"/>
        </w:rPr>
        <w:t xml:space="preserve">решением Совета Линёвского городского поселения Жирновского муниципального района Волгоградской области от 30.12.2022 года </w:t>
      </w:r>
      <w:r>
        <w:rPr>
          <w:rFonts w:ascii="Times New Roman" w:hAnsi="Times New Roman" w:cs="Times New Roman"/>
          <w:sz w:val="24"/>
          <w:szCs w:val="24"/>
        </w:rPr>
        <w:t>№ 49/3</w:t>
      </w:r>
      <w:r w:rsidRPr="00967319">
        <w:rPr>
          <w:rFonts w:ascii="Times New Roman" w:hAnsi="Times New Roman" w:cs="Times New Roman"/>
          <w:sz w:val="24"/>
          <w:szCs w:val="24"/>
        </w:rPr>
        <w:t xml:space="preserve"> «О передаче  отдельных полномочий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319">
        <w:rPr>
          <w:rFonts w:ascii="Times New Roman" w:hAnsi="Times New Roman" w:cs="Times New Roman"/>
          <w:sz w:val="24"/>
          <w:szCs w:val="24"/>
        </w:rPr>
        <w:t xml:space="preserve">Линёвского городского поселения Жирновского муниципального района Волгоградской области </w:t>
      </w:r>
      <w:r w:rsidRPr="00967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319">
        <w:rPr>
          <w:rStyle w:val="FontStyle11"/>
          <w:sz w:val="24"/>
          <w:szCs w:val="24"/>
          <w:lang w:eastAsia="ru-RU"/>
        </w:rPr>
        <w:t>Жирновскому муниципальному району Волгоградской области</w:t>
      </w:r>
      <w:r w:rsidRPr="009673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целях реализации переданных полномочий администрацией Жирновского муниципального </w:t>
      </w:r>
      <w:r w:rsidRPr="00722433">
        <w:rPr>
          <w:rFonts w:ascii="Times New Roman" w:hAnsi="Times New Roman" w:cs="Times New Roman"/>
          <w:sz w:val="24"/>
          <w:szCs w:val="24"/>
        </w:rPr>
        <w:t>района в части полномочий по решению вопросов местного значения «Реконструкция системы водоснабжения р.п. Линёво Волгоградской области 2 этап в рамках муниципальной программы «Комплексное развитие сельских территорий Жирновского муниципального района Волгоградской области»  и «Капитальный ремонт здания дома культуры на территории Линёвского городского поселения в рамках муниципальной программы «Комплексное развитие сельских территорий Жирновского муниципального района Волгоградской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2243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E6E8A">
        <w:rPr>
          <w:rFonts w:ascii="Times New Roman" w:hAnsi="Times New Roman" w:cs="Times New Roman"/>
          <w:sz w:val="24"/>
          <w:szCs w:val="24"/>
        </w:rPr>
        <w:t xml:space="preserve"> Линёвского городского поселения Жирновского муниципального района Волгоградской области, </w:t>
      </w:r>
    </w:p>
    <w:p w:rsidR="0051014B" w:rsidRDefault="0051014B" w:rsidP="0051014B">
      <w:pPr>
        <w:pStyle w:val="a9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175AE" w:rsidRDefault="008175AE" w:rsidP="0051014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EE4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4EE4">
        <w:rPr>
          <w:rFonts w:ascii="Times New Roman" w:hAnsi="Times New Roman" w:cs="Times New Roman"/>
          <w:sz w:val="24"/>
          <w:szCs w:val="24"/>
        </w:rPr>
        <w:t xml:space="preserve">ередать </w:t>
      </w:r>
      <w:r>
        <w:rPr>
          <w:rFonts w:ascii="Times New Roman" w:hAnsi="Times New Roman" w:cs="Times New Roman"/>
          <w:sz w:val="24"/>
          <w:szCs w:val="24"/>
        </w:rPr>
        <w:t>в б</w:t>
      </w:r>
      <w:r w:rsidRPr="00064EE4">
        <w:rPr>
          <w:rFonts w:ascii="Times New Roman" w:hAnsi="Times New Roman" w:cs="Times New Roman"/>
          <w:sz w:val="24"/>
          <w:szCs w:val="24"/>
        </w:rPr>
        <w:t>езвозмездно</w:t>
      </w:r>
      <w:r>
        <w:rPr>
          <w:rFonts w:ascii="Times New Roman" w:hAnsi="Times New Roman" w:cs="Times New Roman"/>
          <w:sz w:val="24"/>
          <w:szCs w:val="24"/>
        </w:rPr>
        <w:t xml:space="preserve">е пользование администрации </w:t>
      </w:r>
      <w:r w:rsidRPr="00064EE4">
        <w:rPr>
          <w:rFonts w:ascii="Times New Roman" w:hAnsi="Times New Roman" w:cs="Times New Roman"/>
          <w:sz w:val="24"/>
          <w:szCs w:val="24"/>
        </w:rPr>
        <w:t xml:space="preserve"> Жирновского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сроком до 31.12.2024 года недвижимое имущество Линё</w:t>
      </w:r>
      <w:r w:rsidRPr="00064EE4">
        <w:rPr>
          <w:rFonts w:ascii="Times New Roman" w:hAnsi="Times New Roman" w:cs="Times New Roman"/>
          <w:sz w:val="24"/>
          <w:szCs w:val="24"/>
        </w:rPr>
        <w:t xml:space="preserve">вского городского поселения Жирновского муниципального района Волгоградской </w:t>
      </w:r>
      <w:r>
        <w:rPr>
          <w:rFonts w:ascii="Times New Roman" w:hAnsi="Times New Roman" w:cs="Times New Roman"/>
          <w:sz w:val="24"/>
          <w:szCs w:val="24"/>
        </w:rPr>
        <w:t>области:</w:t>
      </w:r>
    </w:p>
    <w:p w:rsidR="00C82604" w:rsidRPr="00C82604" w:rsidRDefault="00C82604" w:rsidP="0051014B">
      <w:pPr>
        <w:pStyle w:val="a9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ook w:val="0000"/>
      </w:tblPr>
      <w:tblGrid>
        <w:gridCol w:w="628"/>
        <w:gridCol w:w="2102"/>
        <w:gridCol w:w="3474"/>
        <w:gridCol w:w="1085"/>
        <w:gridCol w:w="2282"/>
      </w:tblGrid>
      <w:tr w:rsidR="008175AE" w:rsidRPr="00357ABE" w:rsidTr="002C6CC7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357ABE" w:rsidRDefault="008175AE" w:rsidP="00C40E78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357ABE" w:rsidRDefault="008175AE" w:rsidP="00C40E78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357ABE" w:rsidRDefault="008175AE" w:rsidP="00C40E78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357ABE" w:rsidRDefault="008175AE" w:rsidP="00C40E78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Pr="00357ABE">
              <w:rPr>
                <w:rFonts w:ascii="Times New Roman" w:hAnsi="Times New Roman" w:cs="Times New Roman"/>
                <w:sz w:val="20"/>
                <w:szCs w:val="20"/>
              </w:rPr>
              <w:t>, метраж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357ABE" w:rsidRDefault="008175AE" w:rsidP="00C40E78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E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</w:tr>
      <w:tr w:rsidR="008175AE" w:rsidRPr="00357ABE" w:rsidTr="002C6CC7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357ABE" w:rsidRDefault="0054759F" w:rsidP="00C40E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Сеть водопроводная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Жирновский район, р.п. Линёво, ул. Октябрьская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1600 м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34:07:070003:9470</w:t>
            </w:r>
          </w:p>
        </w:tc>
      </w:tr>
      <w:tr w:rsidR="008175AE" w:rsidRPr="00357ABE" w:rsidTr="002C6CC7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357ABE" w:rsidRDefault="0054759F" w:rsidP="00C40E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Сеть водопроводная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Жирновский район, р.п. Линёво, ул. Калинина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34:07:070003:9468</w:t>
            </w:r>
          </w:p>
        </w:tc>
      </w:tr>
      <w:tr w:rsidR="008175AE" w:rsidRPr="00357ABE" w:rsidTr="002C6CC7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357ABE" w:rsidRDefault="0054759F" w:rsidP="00C40E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Сеть водопроводная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Жирновский район, р.п. Линёво, ул. Красноармейская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1025 м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34:07:070003:9455</w:t>
            </w:r>
          </w:p>
        </w:tc>
      </w:tr>
      <w:tr w:rsidR="008175AE" w:rsidRPr="00357ABE" w:rsidTr="002C6CC7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357ABE" w:rsidRDefault="0054759F" w:rsidP="00C40E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Сеть водопроводная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Жирновский район, р.п. Линёво, ул. Пролетарская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662 м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34:07:070003:9460</w:t>
            </w:r>
          </w:p>
        </w:tc>
      </w:tr>
      <w:tr w:rsidR="008175AE" w:rsidRPr="00357ABE" w:rsidTr="002C6CC7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357ABE" w:rsidRDefault="0054759F" w:rsidP="00C40E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Сеть водопроводная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Жирновский район, р.п. Линёво, ул.Ферма 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500 м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34:07:070003:9461</w:t>
            </w:r>
          </w:p>
        </w:tc>
      </w:tr>
      <w:tr w:rsidR="008175AE" w:rsidRPr="00357ABE" w:rsidTr="002C6CC7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357ABE" w:rsidRDefault="0054759F" w:rsidP="00C40E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Сеть водопроводная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Жирновский район, р.п. Линёво, ул. Новая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400 м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34:07:070003:9458</w:t>
            </w:r>
          </w:p>
        </w:tc>
      </w:tr>
      <w:tr w:rsidR="008175AE" w:rsidRPr="00357ABE" w:rsidTr="002C6CC7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357ABE" w:rsidRDefault="0054759F" w:rsidP="00C40E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Сеть водопроводная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Жирновский район, р.п. Линёво, ул. Первомайская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1200 м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34:07:070003:9459</w:t>
            </w:r>
          </w:p>
        </w:tc>
      </w:tr>
      <w:tr w:rsidR="008175AE" w:rsidRPr="00357ABE" w:rsidTr="002C6CC7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357ABE" w:rsidRDefault="0054759F" w:rsidP="00C40E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Сеть водопроводная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Жирновский район, р.п. Линёво, ул. Нефтяников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1400 м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34:07:070003:9462</w:t>
            </w:r>
          </w:p>
        </w:tc>
      </w:tr>
      <w:tr w:rsidR="008175AE" w:rsidRPr="00357ABE" w:rsidTr="002C6CC7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357ABE" w:rsidRDefault="0054759F" w:rsidP="00C40E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Сеть водопроводная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Жирновский район, р.п. Линёво, микрорайон Южный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34:07:070003:9463</w:t>
            </w:r>
          </w:p>
        </w:tc>
      </w:tr>
      <w:tr w:rsidR="008175AE" w:rsidRPr="00357ABE" w:rsidTr="002C6CC7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357ABE" w:rsidRDefault="008175AE" w:rsidP="00C40E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Сеть водопроводная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Жирновский район, р.п. Линёво, ул. Воложанина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800 м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722433" w:rsidRDefault="008175AE" w:rsidP="00C40E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34:07:070003:9497</w:t>
            </w:r>
          </w:p>
        </w:tc>
      </w:tr>
      <w:tr w:rsidR="008175AE" w:rsidRPr="00357ABE" w:rsidTr="002C6CC7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357ABE" w:rsidRDefault="008175AE" w:rsidP="00C40E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75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357ABE" w:rsidRDefault="008175AE" w:rsidP="00C40E78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357ABE" w:rsidRDefault="008175AE" w:rsidP="00C40E78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Жирновский район, р.п. Линёво,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Карла Маркса, 70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357ABE" w:rsidRDefault="008175AE" w:rsidP="00C40E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711,4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AE" w:rsidRPr="00357ABE" w:rsidRDefault="008175AE" w:rsidP="00C40E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433">
              <w:rPr>
                <w:rFonts w:ascii="Times New Roman" w:hAnsi="Times New Roman" w:cs="Times New Roman"/>
                <w:sz w:val="20"/>
                <w:szCs w:val="20"/>
              </w:rPr>
              <w:t>34:07:070003: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8934</w:t>
            </w:r>
          </w:p>
        </w:tc>
      </w:tr>
    </w:tbl>
    <w:p w:rsidR="00C82604" w:rsidRPr="00C82604" w:rsidRDefault="00C82604" w:rsidP="008175AE">
      <w:pPr>
        <w:pStyle w:val="ConsPlusNormal"/>
        <w:ind w:firstLine="709"/>
        <w:jc w:val="both"/>
        <w:rPr>
          <w:rFonts w:ascii="Times New Roman" w:hAnsi="Times New Roman"/>
          <w:szCs w:val="16"/>
        </w:rPr>
      </w:pPr>
    </w:p>
    <w:p w:rsidR="008175AE" w:rsidRDefault="0054759F" w:rsidP="008175A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51014B">
        <w:rPr>
          <w:rFonts w:ascii="Times New Roman" w:hAnsi="Times New Roman"/>
          <w:sz w:val="24"/>
        </w:rPr>
        <w:t xml:space="preserve">Администрации Линёвского  городского поселения </w:t>
      </w:r>
      <w:r w:rsidR="0051014B" w:rsidRPr="00064EE4">
        <w:rPr>
          <w:rFonts w:ascii="Times New Roman" w:hAnsi="Times New Roman"/>
          <w:sz w:val="24"/>
        </w:rPr>
        <w:t xml:space="preserve">Жирновского муниципального района Волгоградской </w:t>
      </w:r>
      <w:r w:rsidR="0051014B">
        <w:rPr>
          <w:rFonts w:ascii="Times New Roman" w:hAnsi="Times New Roman"/>
          <w:sz w:val="24"/>
        </w:rPr>
        <w:t>области заключить договор о передаче в безвозмездное пользование недвижимого имущества, принадлежащего ей на праве собственности, с администрацией Жирновского муниципального района Волгоградской области в течение 5 рабочих дней с момента  подписания настоящего постановления.</w:t>
      </w:r>
    </w:p>
    <w:p w:rsidR="003E6100" w:rsidRDefault="003E6100" w:rsidP="008175A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Постановление вступает в силу с момента его подписания.</w:t>
      </w:r>
    </w:p>
    <w:p w:rsidR="00951EE5" w:rsidRDefault="003E6100" w:rsidP="002C6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3D90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="00951EE5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053D90">
        <w:rPr>
          <w:rFonts w:ascii="Times New Roman" w:hAnsi="Times New Roman" w:cs="Times New Roman"/>
          <w:sz w:val="24"/>
          <w:szCs w:val="24"/>
        </w:rPr>
        <w:t>оставляю за собой.</w:t>
      </w:r>
      <w:r w:rsidR="00B00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BA1" w:rsidRDefault="00B00BA1" w:rsidP="0051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59F" w:rsidRDefault="0054759F" w:rsidP="0051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BA1" w:rsidRDefault="00B00BA1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C2" w:rsidRDefault="00B00BA1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B00BA1" w:rsidRDefault="00B00BA1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Линёвского </w:t>
      </w:r>
      <w:r w:rsidR="00621D7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ородского поселения                                                              </w:t>
      </w:r>
      <w:r w:rsidR="00AE66C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Г.В.</w:t>
      </w:r>
      <w:r w:rsidR="00AE6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Лоскутов</w:t>
      </w:r>
    </w:p>
    <w:p w:rsidR="00AE66C2" w:rsidRDefault="00AE66C2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C2" w:rsidRDefault="00AE66C2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27" w:rsidRDefault="00B00BA1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C731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901627" w:rsidSect="0045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409" w:rsidRDefault="00593409" w:rsidP="00DF2BFB">
      <w:pPr>
        <w:spacing w:after="0" w:line="240" w:lineRule="auto"/>
      </w:pPr>
      <w:r>
        <w:separator/>
      </w:r>
    </w:p>
  </w:endnote>
  <w:endnote w:type="continuationSeparator" w:id="1">
    <w:p w:rsidR="00593409" w:rsidRDefault="00593409" w:rsidP="00DF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409" w:rsidRDefault="00593409" w:rsidP="00DF2BFB">
      <w:pPr>
        <w:spacing w:after="0" w:line="240" w:lineRule="auto"/>
      </w:pPr>
      <w:r>
        <w:separator/>
      </w:r>
    </w:p>
  </w:footnote>
  <w:footnote w:type="continuationSeparator" w:id="1">
    <w:p w:rsidR="00593409" w:rsidRDefault="00593409" w:rsidP="00DF2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01D2"/>
    <w:multiLevelType w:val="hybridMultilevel"/>
    <w:tmpl w:val="63A41208"/>
    <w:lvl w:ilvl="0" w:tplc="1C7C3B7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04E1"/>
    <w:rsid w:val="0003523E"/>
    <w:rsid w:val="00053D90"/>
    <w:rsid w:val="00060D13"/>
    <w:rsid w:val="0006428D"/>
    <w:rsid w:val="000E696B"/>
    <w:rsid w:val="00114754"/>
    <w:rsid w:val="00117658"/>
    <w:rsid w:val="00123A31"/>
    <w:rsid w:val="00132DBB"/>
    <w:rsid w:val="00152CB2"/>
    <w:rsid w:val="00194E0F"/>
    <w:rsid w:val="001A080A"/>
    <w:rsid w:val="001C2D32"/>
    <w:rsid w:val="001C7314"/>
    <w:rsid w:val="001D1D2C"/>
    <w:rsid w:val="00216BA6"/>
    <w:rsid w:val="002210E4"/>
    <w:rsid w:val="00237FE7"/>
    <w:rsid w:val="00275105"/>
    <w:rsid w:val="002802DF"/>
    <w:rsid w:val="00280A46"/>
    <w:rsid w:val="002B30A0"/>
    <w:rsid w:val="002C4F45"/>
    <w:rsid w:val="002C6CC7"/>
    <w:rsid w:val="002C6EE5"/>
    <w:rsid w:val="002F7764"/>
    <w:rsid w:val="00321319"/>
    <w:rsid w:val="00335FE3"/>
    <w:rsid w:val="0034425C"/>
    <w:rsid w:val="00353ED4"/>
    <w:rsid w:val="003603C3"/>
    <w:rsid w:val="00364927"/>
    <w:rsid w:val="003739E9"/>
    <w:rsid w:val="003E6100"/>
    <w:rsid w:val="003F0159"/>
    <w:rsid w:val="00425DDD"/>
    <w:rsid w:val="004326BA"/>
    <w:rsid w:val="00446C12"/>
    <w:rsid w:val="00453867"/>
    <w:rsid w:val="0047130A"/>
    <w:rsid w:val="004A502D"/>
    <w:rsid w:val="004D4563"/>
    <w:rsid w:val="0051014B"/>
    <w:rsid w:val="005325FB"/>
    <w:rsid w:val="005457F6"/>
    <w:rsid w:val="0054759F"/>
    <w:rsid w:val="00593409"/>
    <w:rsid w:val="005B1894"/>
    <w:rsid w:val="005B30EA"/>
    <w:rsid w:val="00606617"/>
    <w:rsid w:val="00606DD4"/>
    <w:rsid w:val="00614DC8"/>
    <w:rsid w:val="00615A19"/>
    <w:rsid w:val="00621D7D"/>
    <w:rsid w:val="006308DE"/>
    <w:rsid w:val="006838BB"/>
    <w:rsid w:val="006842D3"/>
    <w:rsid w:val="006B3851"/>
    <w:rsid w:val="00737C39"/>
    <w:rsid w:val="00760A9F"/>
    <w:rsid w:val="00781526"/>
    <w:rsid w:val="007C2E21"/>
    <w:rsid w:val="007C4AE1"/>
    <w:rsid w:val="007E4705"/>
    <w:rsid w:val="008175AE"/>
    <w:rsid w:val="00844EF4"/>
    <w:rsid w:val="0084627B"/>
    <w:rsid w:val="008C1732"/>
    <w:rsid w:val="008F04E1"/>
    <w:rsid w:val="00900613"/>
    <w:rsid w:val="00901627"/>
    <w:rsid w:val="00930430"/>
    <w:rsid w:val="009463E2"/>
    <w:rsid w:val="00951EE5"/>
    <w:rsid w:val="009738F4"/>
    <w:rsid w:val="009E4746"/>
    <w:rsid w:val="009F7D20"/>
    <w:rsid w:val="00A34A58"/>
    <w:rsid w:val="00A433A5"/>
    <w:rsid w:val="00A843A2"/>
    <w:rsid w:val="00AA1EFB"/>
    <w:rsid w:val="00AE66C2"/>
    <w:rsid w:val="00AF3293"/>
    <w:rsid w:val="00B00BA1"/>
    <w:rsid w:val="00B00D9D"/>
    <w:rsid w:val="00B0721C"/>
    <w:rsid w:val="00B1128D"/>
    <w:rsid w:val="00B57A25"/>
    <w:rsid w:val="00B74F80"/>
    <w:rsid w:val="00BC1305"/>
    <w:rsid w:val="00BC220B"/>
    <w:rsid w:val="00BD448B"/>
    <w:rsid w:val="00BE08CA"/>
    <w:rsid w:val="00C02D38"/>
    <w:rsid w:val="00C34802"/>
    <w:rsid w:val="00C418D2"/>
    <w:rsid w:val="00C609EE"/>
    <w:rsid w:val="00C702C1"/>
    <w:rsid w:val="00C82604"/>
    <w:rsid w:val="00C85756"/>
    <w:rsid w:val="00CA5C6A"/>
    <w:rsid w:val="00CC7266"/>
    <w:rsid w:val="00CE0CD9"/>
    <w:rsid w:val="00D03035"/>
    <w:rsid w:val="00D07281"/>
    <w:rsid w:val="00D437CB"/>
    <w:rsid w:val="00D43B94"/>
    <w:rsid w:val="00D80B8B"/>
    <w:rsid w:val="00D969BD"/>
    <w:rsid w:val="00DD6197"/>
    <w:rsid w:val="00DE1315"/>
    <w:rsid w:val="00DF2BFB"/>
    <w:rsid w:val="00E06674"/>
    <w:rsid w:val="00E27266"/>
    <w:rsid w:val="00E56175"/>
    <w:rsid w:val="00E56556"/>
    <w:rsid w:val="00E72C81"/>
    <w:rsid w:val="00EF080E"/>
    <w:rsid w:val="00F24929"/>
    <w:rsid w:val="00F24F28"/>
    <w:rsid w:val="00F26072"/>
    <w:rsid w:val="00F30CB6"/>
    <w:rsid w:val="00F3406E"/>
    <w:rsid w:val="00F35A7B"/>
    <w:rsid w:val="00F84EB8"/>
    <w:rsid w:val="00FA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BFB"/>
  </w:style>
  <w:style w:type="paragraph" w:styleId="a5">
    <w:name w:val="footer"/>
    <w:basedOn w:val="a"/>
    <w:link w:val="a6"/>
    <w:uiPriority w:val="99"/>
    <w:semiHidden/>
    <w:unhideWhenUsed/>
    <w:rsid w:val="00DF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2BFB"/>
  </w:style>
  <w:style w:type="table" w:styleId="a7">
    <w:name w:val="Table Grid"/>
    <w:basedOn w:val="a1"/>
    <w:uiPriority w:val="59"/>
    <w:rsid w:val="00194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0CB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uiPriority w:val="99"/>
    <w:rsid w:val="008175A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hAnsi="Arial" w:cs="Times New Roman"/>
      <w:kern w:val="1"/>
      <w:sz w:val="16"/>
      <w:szCs w:val="24"/>
      <w:lang w:eastAsia="zh-CN" w:bidi="hi-IN"/>
    </w:rPr>
  </w:style>
  <w:style w:type="character" w:customStyle="1" w:styleId="ConsPlusNormal0">
    <w:name w:val="ConsPlusNormal Знак"/>
    <w:link w:val="ConsPlusNormal"/>
    <w:uiPriority w:val="99"/>
    <w:locked/>
    <w:rsid w:val="008175AE"/>
    <w:rPr>
      <w:rFonts w:ascii="Arial" w:hAnsi="Arial" w:cs="Times New Roman"/>
      <w:kern w:val="1"/>
      <w:sz w:val="16"/>
      <w:szCs w:val="24"/>
      <w:lang w:eastAsia="zh-CN" w:bidi="hi-IN"/>
    </w:rPr>
  </w:style>
  <w:style w:type="paragraph" w:styleId="a9">
    <w:name w:val="No Spacing"/>
    <w:uiPriority w:val="1"/>
    <w:qFormat/>
    <w:rsid w:val="008175AE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character" w:customStyle="1" w:styleId="FontStyle11">
    <w:name w:val="Font Style11"/>
    <w:basedOn w:val="a0"/>
    <w:rsid w:val="008175AE"/>
    <w:rPr>
      <w:rFonts w:ascii="Times New Roman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0B6440F3EB90F791C5496FF32F3B449E74C111F20FAA8B6A6B4AAD890694849044B4A07E4D31044FDDF0B5260F87CCD4748602FA8D46F25F9E0CD2b5f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Uzman</cp:lastModifiedBy>
  <cp:revision>4</cp:revision>
  <cp:lastPrinted>2023-03-02T12:26:00Z</cp:lastPrinted>
  <dcterms:created xsi:type="dcterms:W3CDTF">2023-03-02T12:24:00Z</dcterms:created>
  <dcterms:modified xsi:type="dcterms:W3CDTF">2023-03-02T12:27:00Z</dcterms:modified>
</cp:coreProperties>
</file>