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4D0" w:rsidRPr="00AF2AE0" w:rsidRDefault="006A6A86" w:rsidP="002C2EAA">
      <w:pPr>
        <w:widowControl w:val="0"/>
        <w:autoSpaceDE w:val="0"/>
        <w:ind w:firstLine="709"/>
        <w:jc w:val="right"/>
        <w:rPr>
          <w:rFonts w:ascii="Arial" w:hAnsi="Arial" w:cs="Arial"/>
          <w:sz w:val="29"/>
          <w:szCs w:val="29"/>
        </w:rPr>
      </w:pPr>
      <w:r>
        <w:rPr>
          <w:rFonts w:ascii="Arial" w:hAnsi="Arial" w:cs="Arial"/>
          <w:sz w:val="29"/>
          <w:szCs w:val="29"/>
        </w:rPr>
        <w:t>Проект</w:t>
      </w:r>
      <w:r w:rsidR="002C2EAA" w:rsidRPr="00AF2AE0">
        <w:rPr>
          <w:rFonts w:ascii="Arial" w:hAnsi="Arial" w:cs="Arial"/>
          <w:sz w:val="29"/>
          <w:szCs w:val="29"/>
        </w:rPr>
        <w:t xml:space="preserve">                                         </w:t>
      </w:r>
    </w:p>
    <w:p w:rsidR="007124D0" w:rsidRPr="00AF2AE0" w:rsidRDefault="007124D0" w:rsidP="007124D0">
      <w:pPr>
        <w:pStyle w:val="af2"/>
        <w:jc w:val="center"/>
        <w:rPr>
          <w:rFonts w:ascii="Arial" w:hAnsi="Arial" w:cs="Arial"/>
        </w:rPr>
      </w:pPr>
      <w:r w:rsidRPr="00AF2AE0">
        <w:rPr>
          <w:rFonts w:ascii="Arial" w:hAnsi="Arial" w:cs="Arial"/>
        </w:rPr>
        <w:t>ПОСТАНОВЛЕНИЕ</w:t>
      </w:r>
      <w:r w:rsidRPr="00AF2AE0">
        <w:rPr>
          <w:rFonts w:ascii="Arial" w:hAnsi="Arial" w:cs="Arial"/>
        </w:rPr>
        <w:br/>
        <w:t>АДМИНИСТРАЦИИ ЛИНЕВСКОГО ГОРОДСКОГО ПОСЕЛЕНИЯ</w:t>
      </w:r>
      <w:r w:rsidRPr="00AF2AE0">
        <w:rPr>
          <w:rFonts w:ascii="Arial" w:hAnsi="Arial" w:cs="Arial"/>
        </w:rPr>
        <w:br/>
        <w:t>ЖИРНОВСКОГО МУНИЦИПАЛЬНОГО РАЙОНА</w:t>
      </w:r>
      <w:r w:rsidRPr="00AF2AE0">
        <w:rPr>
          <w:rFonts w:ascii="Arial" w:hAnsi="Arial" w:cs="Arial"/>
        </w:rPr>
        <w:br/>
        <w:t>ВОЛГОГРАДСКОЙ ОБЛАСТИ</w:t>
      </w:r>
    </w:p>
    <w:p w:rsidR="007124D0" w:rsidRPr="00AF2AE0" w:rsidRDefault="007124D0" w:rsidP="007124D0">
      <w:pPr>
        <w:pStyle w:val="af2"/>
        <w:jc w:val="center"/>
        <w:rPr>
          <w:rFonts w:ascii="Arial" w:hAnsi="Arial" w:cs="Arial"/>
        </w:rPr>
      </w:pPr>
      <w:r w:rsidRPr="00AF2AE0">
        <w:rPr>
          <w:rFonts w:ascii="Arial" w:hAnsi="Arial" w:cs="Arial"/>
        </w:rPr>
        <w:t>________________________________________________________________________</w:t>
      </w:r>
    </w:p>
    <w:p w:rsidR="007124D0" w:rsidRPr="00AF2AE0" w:rsidRDefault="007124D0" w:rsidP="007124D0">
      <w:pPr>
        <w:pStyle w:val="af2"/>
        <w:jc w:val="both"/>
        <w:rPr>
          <w:rFonts w:ascii="Arial" w:hAnsi="Arial" w:cs="Arial"/>
        </w:rPr>
      </w:pPr>
    </w:p>
    <w:p w:rsidR="007124D0" w:rsidRPr="00AF2AE0" w:rsidRDefault="007124D0" w:rsidP="007124D0">
      <w:pPr>
        <w:pStyle w:val="af2"/>
        <w:jc w:val="both"/>
        <w:rPr>
          <w:rFonts w:ascii="Arial" w:hAnsi="Arial" w:cs="Arial"/>
        </w:rPr>
      </w:pPr>
      <w:r w:rsidRPr="00AF2AE0">
        <w:rPr>
          <w:rFonts w:ascii="Arial" w:hAnsi="Arial" w:cs="Arial"/>
        </w:rPr>
        <w:t xml:space="preserve">от </w:t>
      </w:r>
      <w:r w:rsidR="006A6A86">
        <w:rPr>
          <w:rFonts w:ascii="Arial" w:hAnsi="Arial" w:cs="Arial"/>
        </w:rPr>
        <w:t>__________ г №____</w:t>
      </w:r>
    </w:p>
    <w:p w:rsidR="007124D0" w:rsidRPr="00AF2AE0" w:rsidRDefault="007124D0" w:rsidP="007124D0">
      <w:pPr>
        <w:pStyle w:val="af2"/>
        <w:rPr>
          <w:rFonts w:ascii="Arial" w:hAnsi="Arial" w:cs="Arial"/>
        </w:rPr>
      </w:pPr>
    </w:p>
    <w:p w:rsidR="007124D0" w:rsidRPr="00AF2AE0" w:rsidRDefault="007124D0" w:rsidP="007124D0">
      <w:pPr>
        <w:pStyle w:val="af2"/>
        <w:jc w:val="center"/>
        <w:rPr>
          <w:rFonts w:ascii="Arial" w:hAnsi="Arial" w:cs="Arial"/>
        </w:rPr>
      </w:pPr>
      <w:r w:rsidRPr="00AF2AE0">
        <w:rPr>
          <w:rFonts w:ascii="Arial" w:hAnsi="Arial" w:cs="Arial"/>
        </w:rPr>
        <w:t xml:space="preserve">О внесении изменений в постановление администрации Линевского городского поселения от 09.12.2021 г №249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w:t>
      </w:r>
      <w:r w:rsidRPr="00AF2AE0">
        <w:rPr>
          <w:rFonts w:ascii="Arial" w:hAnsi="Arial" w:cs="Arial"/>
          <w:color w:val="000000"/>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F2AE0">
        <w:rPr>
          <w:rFonts w:ascii="Arial" w:hAnsi="Arial" w:cs="Arial"/>
        </w:rPr>
        <w:t>»</w:t>
      </w:r>
    </w:p>
    <w:p w:rsidR="007124D0" w:rsidRPr="00AF2AE0" w:rsidRDefault="007124D0" w:rsidP="007124D0">
      <w:pPr>
        <w:pStyle w:val="af2"/>
        <w:rPr>
          <w:rFonts w:ascii="Arial" w:hAnsi="Arial" w:cs="Arial"/>
        </w:rPr>
      </w:pPr>
    </w:p>
    <w:p w:rsidR="007124D0" w:rsidRPr="00AF2AE0" w:rsidRDefault="007124D0" w:rsidP="007124D0">
      <w:pPr>
        <w:autoSpaceDE w:val="0"/>
        <w:autoSpaceDN w:val="0"/>
        <w:adjustRightInd w:val="0"/>
        <w:jc w:val="both"/>
        <w:rPr>
          <w:rFonts w:ascii="Arial" w:hAnsi="Arial" w:cs="Arial"/>
          <w:sz w:val="24"/>
          <w:szCs w:val="24"/>
        </w:rPr>
      </w:pPr>
      <w:r w:rsidRPr="00AF2AE0">
        <w:rPr>
          <w:rFonts w:ascii="Arial" w:hAnsi="Arial" w:cs="Arial"/>
          <w:sz w:val="24"/>
          <w:szCs w:val="24"/>
        </w:rPr>
        <w:t xml:space="preserve">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№210-ФЗ «Об организации предоставления государственных и муниципальных услуг», руководствуясь Уставом Линевского городского поселения Жирновского муниципального района Волгоградской области, администрация Линевского городского поселения Жирновского муниципального района Волгоградской области              п о с т а н о в л я е т:</w:t>
      </w:r>
    </w:p>
    <w:p w:rsidR="007124D0" w:rsidRPr="00AF2AE0" w:rsidRDefault="007124D0" w:rsidP="007124D0">
      <w:pPr>
        <w:autoSpaceDE w:val="0"/>
        <w:autoSpaceDN w:val="0"/>
        <w:adjustRightInd w:val="0"/>
        <w:jc w:val="both"/>
        <w:rPr>
          <w:rFonts w:ascii="Arial" w:hAnsi="Arial" w:cs="Arial"/>
          <w:sz w:val="24"/>
          <w:szCs w:val="24"/>
        </w:rPr>
      </w:pPr>
      <w:r w:rsidRPr="00AF2AE0">
        <w:rPr>
          <w:rFonts w:ascii="Arial" w:hAnsi="Arial" w:cs="Arial"/>
          <w:sz w:val="24"/>
          <w:szCs w:val="24"/>
        </w:rPr>
        <w:t xml:space="preserve">           1. Внести изменения в   постановление администрации Линевского городского поселения от 09.12.2021 г №249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w:t>
      </w:r>
      <w:r w:rsidRPr="00AF2AE0">
        <w:rPr>
          <w:rFonts w:ascii="Arial" w:hAnsi="Arial" w:cs="Arial"/>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F2AE0">
        <w:rPr>
          <w:rFonts w:ascii="Arial" w:hAnsi="Arial" w:cs="Arial"/>
          <w:sz w:val="24"/>
          <w:szCs w:val="24"/>
        </w:rPr>
        <w:t>» изложив в новой редакции. Прилагается</w:t>
      </w:r>
    </w:p>
    <w:p w:rsidR="007124D0" w:rsidRPr="00AF2AE0" w:rsidRDefault="007124D0" w:rsidP="007124D0">
      <w:pPr>
        <w:jc w:val="both"/>
        <w:rPr>
          <w:rFonts w:ascii="Arial" w:hAnsi="Arial" w:cs="Arial"/>
          <w:sz w:val="24"/>
          <w:szCs w:val="24"/>
        </w:rPr>
      </w:pPr>
      <w:r w:rsidRPr="00AF2AE0">
        <w:rPr>
          <w:rFonts w:ascii="Arial" w:hAnsi="Arial" w:cs="Arial"/>
          <w:sz w:val="24"/>
          <w:szCs w:val="24"/>
        </w:rPr>
        <w:t xml:space="preserve">             2. Обнародовать настоящее постановление в местах, предназначенных для обнародования информации на территории Линевского городского поселения и обеспечить его размещение на сайте администрации Линевского городского поселения в сети интернет.</w:t>
      </w:r>
    </w:p>
    <w:p w:rsidR="007124D0" w:rsidRPr="00AF2AE0" w:rsidRDefault="007124D0" w:rsidP="007124D0">
      <w:pPr>
        <w:jc w:val="both"/>
        <w:rPr>
          <w:rFonts w:ascii="Arial" w:hAnsi="Arial" w:cs="Arial"/>
          <w:sz w:val="24"/>
          <w:szCs w:val="24"/>
        </w:rPr>
      </w:pPr>
      <w:r w:rsidRPr="00AF2AE0">
        <w:rPr>
          <w:rFonts w:ascii="Arial" w:hAnsi="Arial" w:cs="Arial"/>
          <w:sz w:val="24"/>
          <w:szCs w:val="24"/>
        </w:rPr>
        <w:t xml:space="preserve">             3. Настоящее постановление вступает в силу с момента его обнародования.</w:t>
      </w:r>
    </w:p>
    <w:p w:rsidR="007124D0" w:rsidRPr="00AF2AE0" w:rsidRDefault="007124D0" w:rsidP="007124D0">
      <w:pPr>
        <w:jc w:val="both"/>
        <w:rPr>
          <w:rFonts w:ascii="Arial" w:hAnsi="Arial" w:cs="Arial"/>
          <w:sz w:val="24"/>
          <w:szCs w:val="24"/>
        </w:rPr>
      </w:pPr>
    </w:p>
    <w:p w:rsidR="007124D0" w:rsidRPr="00AF2AE0" w:rsidRDefault="007124D0" w:rsidP="007124D0">
      <w:pPr>
        <w:jc w:val="both"/>
        <w:rPr>
          <w:rFonts w:ascii="Arial" w:hAnsi="Arial" w:cs="Arial"/>
          <w:sz w:val="24"/>
          <w:szCs w:val="24"/>
        </w:rPr>
      </w:pPr>
    </w:p>
    <w:p w:rsidR="007124D0" w:rsidRPr="00AF2AE0" w:rsidRDefault="007124D0" w:rsidP="007124D0">
      <w:pPr>
        <w:jc w:val="both"/>
        <w:rPr>
          <w:rFonts w:ascii="Arial" w:hAnsi="Arial" w:cs="Arial"/>
          <w:sz w:val="24"/>
          <w:szCs w:val="24"/>
        </w:rPr>
      </w:pPr>
    </w:p>
    <w:p w:rsidR="007124D0" w:rsidRPr="00AF2AE0" w:rsidRDefault="007124D0" w:rsidP="007124D0">
      <w:pPr>
        <w:jc w:val="both"/>
        <w:rPr>
          <w:rFonts w:ascii="Arial" w:hAnsi="Arial" w:cs="Arial"/>
          <w:sz w:val="24"/>
          <w:szCs w:val="24"/>
        </w:rPr>
      </w:pPr>
    </w:p>
    <w:p w:rsidR="007124D0" w:rsidRPr="00AF2AE0" w:rsidRDefault="007124D0" w:rsidP="007124D0">
      <w:pPr>
        <w:jc w:val="both"/>
        <w:rPr>
          <w:rFonts w:ascii="Arial" w:hAnsi="Arial" w:cs="Arial"/>
          <w:sz w:val="24"/>
          <w:szCs w:val="24"/>
        </w:rPr>
      </w:pPr>
    </w:p>
    <w:p w:rsidR="007124D0" w:rsidRPr="00AF2AE0" w:rsidRDefault="007124D0" w:rsidP="007124D0">
      <w:pPr>
        <w:jc w:val="both"/>
        <w:rPr>
          <w:rFonts w:ascii="Arial" w:hAnsi="Arial" w:cs="Arial"/>
          <w:sz w:val="24"/>
          <w:szCs w:val="24"/>
        </w:rPr>
      </w:pPr>
    </w:p>
    <w:p w:rsidR="007124D0" w:rsidRPr="00AF2AE0" w:rsidRDefault="007124D0" w:rsidP="007124D0">
      <w:pPr>
        <w:jc w:val="both"/>
        <w:rPr>
          <w:rFonts w:ascii="Arial" w:hAnsi="Arial" w:cs="Arial"/>
          <w:sz w:val="24"/>
          <w:szCs w:val="24"/>
        </w:rPr>
      </w:pPr>
    </w:p>
    <w:p w:rsidR="007124D0" w:rsidRPr="00AF2AE0" w:rsidRDefault="007124D0" w:rsidP="007124D0">
      <w:pPr>
        <w:pStyle w:val="af2"/>
        <w:rPr>
          <w:rFonts w:ascii="Arial" w:hAnsi="Arial" w:cs="Arial"/>
        </w:rPr>
      </w:pPr>
      <w:r w:rsidRPr="00AF2AE0">
        <w:rPr>
          <w:rFonts w:ascii="Arial" w:hAnsi="Arial" w:cs="Arial"/>
        </w:rPr>
        <w:t xml:space="preserve">Глава  администрации </w:t>
      </w:r>
    </w:p>
    <w:p w:rsidR="007124D0" w:rsidRPr="00AF2AE0" w:rsidRDefault="007124D0" w:rsidP="007124D0">
      <w:pPr>
        <w:pStyle w:val="af2"/>
        <w:rPr>
          <w:rFonts w:ascii="Arial" w:hAnsi="Arial" w:cs="Arial"/>
        </w:rPr>
      </w:pPr>
      <w:r w:rsidRPr="00AF2AE0">
        <w:rPr>
          <w:rFonts w:ascii="Arial" w:hAnsi="Arial" w:cs="Arial"/>
        </w:rPr>
        <w:t>Линёвского городского поселения                                                                Г.В. Лоскутов</w:t>
      </w:r>
    </w:p>
    <w:p w:rsidR="007124D0" w:rsidRPr="00AF2AE0" w:rsidRDefault="007124D0" w:rsidP="007124D0">
      <w:pPr>
        <w:pStyle w:val="af2"/>
        <w:ind w:left="567"/>
        <w:rPr>
          <w:rFonts w:ascii="Arial" w:hAnsi="Arial" w:cs="Arial"/>
        </w:rPr>
      </w:pPr>
    </w:p>
    <w:p w:rsidR="007124D0" w:rsidRPr="00AF2AE0" w:rsidRDefault="007124D0" w:rsidP="007124D0">
      <w:pPr>
        <w:pStyle w:val="af2"/>
        <w:ind w:left="567"/>
        <w:rPr>
          <w:rFonts w:ascii="Arial" w:hAnsi="Arial" w:cs="Arial"/>
        </w:rPr>
      </w:pPr>
    </w:p>
    <w:p w:rsidR="007124D0" w:rsidRPr="00AF2AE0" w:rsidRDefault="007124D0" w:rsidP="007124D0">
      <w:pPr>
        <w:pStyle w:val="af2"/>
        <w:ind w:left="567"/>
        <w:rPr>
          <w:rFonts w:ascii="Arial" w:hAnsi="Arial" w:cs="Arial"/>
        </w:rPr>
      </w:pPr>
    </w:p>
    <w:p w:rsidR="007124D0" w:rsidRPr="00AF2AE0" w:rsidRDefault="007124D0" w:rsidP="007124D0">
      <w:pPr>
        <w:pStyle w:val="af2"/>
        <w:ind w:left="567"/>
        <w:rPr>
          <w:rFonts w:ascii="Arial" w:hAnsi="Arial" w:cs="Arial"/>
        </w:rPr>
      </w:pPr>
    </w:p>
    <w:p w:rsidR="007124D0" w:rsidRPr="00AF2AE0" w:rsidRDefault="007124D0" w:rsidP="007124D0">
      <w:pPr>
        <w:pStyle w:val="af2"/>
        <w:ind w:left="567"/>
        <w:rPr>
          <w:rFonts w:ascii="Arial" w:hAnsi="Arial" w:cs="Arial"/>
        </w:rPr>
      </w:pPr>
    </w:p>
    <w:p w:rsidR="007124D0" w:rsidRPr="00AF2AE0" w:rsidRDefault="007124D0" w:rsidP="007124D0">
      <w:pPr>
        <w:pStyle w:val="af2"/>
        <w:ind w:left="567"/>
        <w:rPr>
          <w:rFonts w:ascii="Arial" w:hAnsi="Arial" w:cs="Arial"/>
        </w:rPr>
      </w:pPr>
    </w:p>
    <w:p w:rsidR="007124D0" w:rsidRPr="00AF2AE0" w:rsidRDefault="007124D0" w:rsidP="007124D0">
      <w:pPr>
        <w:pStyle w:val="af2"/>
        <w:ind w:left="567"/>
        <w:jc w:val="right"/>
        <w:rPr>
          <w:rFonts w:ascii="Arial" w:hAnsi="Arial" w:cs="Arial"/>
        </w:rPr>
      </w:pPr>
      <w:r w:rsidRPr="00AF2AE0">
        <w:rPr>
          <w:rFonts w:ascii="Arial" w:hAnsi="Arial" w:cs="Arial"/>
        </w:rPr>
        <w:t xml:space="preserve">                    </w:t>
      </w:r>
    </w:p>
    <w:p w:rsidR="007124D0" w:rsidRPr="00AF2AE0" w:rsidRDefault="007124D0" w:rsidP="007124D0">
      <w:pPr>
        <w:pStyle w:val="af2"/>
        <w:ind w:left="567"/>
        <w:jc w:val="right"/>
        <w:rPr>
          <w:rFonts w:ascii="Arial" w:hAnsi="Arial" w:cs="Arial"/>
        </w:rPr>
      </w:pPr>
      <w:r w:rsidRPr="00AF2AE0">
        <w:rPr>
          <w:rFonts w:ascii="Arial" w:hAnsi="Arial" w:cs="Arial"/>
        </w:rPr>
        <w:t>Утвержден</w:t>
      </w:r>
    </w:p>
    <w:p w:rsidR="007124D0" w:rsidRPr="00AF2AE0" w:rsidRDefault="007124D0" w:rsidP="007124D0">
      <w:pPr>
        <w:pStyle w:val="af2"/>
        <w:ind w:left="567"/>
        <w:jc w:val="right"/>
        <w:rPr>
          <w:rFonts w:ascii="Arial" w:hAnsi="Arial" w:cs="Arial"/>
          <w:iCs/>
        </w:rPr>
      </w:pPr>
      <w:r w:rsidRPr="00AF2AE0">
        <w:rPr>
          <w:rFonts w:ascii="Arial" w:hAnsi="Arial" w:cs="Arial"/>
        </w:rPr>
        <w:t xml:space="preserve">постановлением </w:t>
      </w:r>
      <w:r w:rsidRPr="00AF2AE0">
        <w:rPr>
          <w:rFonts w:ascii="Arial" w:hAnsi="Arial" w:cs="Arial"/>
          <w:iCs/>
        </w:rPr>
        <w:t xml:space="preserve">администрации </w:t>
      </w:r>
    </w:p>
    <w:p w:rsidR="007124D0" w:rsidRPr="00AF2AE0" w:rsidRDefault="007124D0" w:rsidP="007124D0">
      <w:pPr>
        <w:pStyle w:val="af2"/>
        <w:ind w:left="567"/>
        <w:jc w:val="right"/>
        <w:rPr>
          <w:rFonts w:ascii="Arial" w:hAnsi="Arial" w:cs="Arial"/>
          <w:iCs/>
        </w:rPr>
      </w:pPr>
      <w:r w:rsidRPr="00AF2AE0">
        <w:rPr>
          <w:rFonts w:ascii="Arial" w:hAnsi="Arial" w:cs="Arial"/>
          <w:iCs/>
        </w:rPr>
        <w:t xml:space="preserve">Линевского городского поселения </w:t>
      </w:r>
    </w:p>
    <w:p w:rsidR="007124D0" w:rsidRPr="00AF2AE0" w:rsidRDefault="007124D0" w:rsidP="007124D0">
      <w:pPr>
        <w:pStyle w:val="af2"/>
        <w:ind w:left="567"/>
        <w:jc w:val="right"/>
        <w:rPr>
          <w:rFonts w:ascii="Arial" w:hAnsi="Arial" w:cs="Arial"/>
          <w:iCs/>
        </w:rPr>
      </w:pPr>
      <w:r w:rsidRPr="00AF2AE0">
        <w:rPr>
          <w:rFonts w:ascii="Arial" w:hAnsi="Arial" w:cs="Arial"/>
          <w:iCs/>
        </w:rPr>
        <w:t xml:space="preserve">Жирновского муниципального района </w:t>
      </w:r>
    </w:p>
    <w:p w:rsidR="007124D0" w:rsidRPr="00AF2AE0" w:rsidRDefault="007124D0" w:rsidP="007124D0">
      <w:pPr>
        <w:pStyle w:val="af2"/>
        <w:ind w:left="567"/>
        <w:jc w:val="right"/>
        <w:rPr>
          <w:rFonts w:ascii="Arial" w:hAnsi="Arial" w:cs="Arial"/>
          <w:iCs/>
        </w:rPr>
      </w:pPr>
      <w:r w:rsidRPr="00AF2AE0">
        <w:rPr>
          <w:rFonts w:ascii="Arial" w:hAnsi="Arial" w:cs="Arial"/>
          <w:iCs/>
        </w:rPr>
        <w:t>Волгоградской области</w:t>
      </w:r>
    </w:p>
    <w:p w:rsidR="007124D0" w:rsidRPr="00AF2AE0" w:rsidRDefault="007124D0" w:rsidP="007124D0">
      <w:pPr>
        <w:widowControl w:val="0"/>
        <w:autoSpaceDE w:val="0"/>
        <w:autoSpaceDN w:val="0"/>
        <w:adjustRightInd w:val="0"/>
        <w:ind w:firstLine="709"/>
        <w:jc w:val="right"/>
        <w:rPr>
          <w:rFonts w:ascii="Arial" w:hAnsi="Arial" w:cs="Arial"/>
          <w:sz w:val="24"/>
          <w:szCs w:val="24"/>
        </w:rPr>
      </w:pPr>
      <w:r w:rsidRPr="00AF2AE0">
        <w:rPr>
          <w:rFonts w:ascii="Arial" w:hAnsi="Arial" w:cs="Arial"/>
          <w:sz w:val="24"/>
          <w:szCs w:val="24"/>
        </w:rPr>
        <w:t xml:space="preserve"> от </w:t>
      </w:r>
      <w:r w:rsidR="006A6A86">
        <w:rPr>
          <w:rFonts w:ascii="Arial" w:hAnsi="Arial" w:cs="Arial"/>
          <w:sz w:val="24"/>
          <w:szCs w:val="24"/>
        </w:rPr>
        <w:t>_________</w:t>
      </w:r>
      <w:r w:rsidRPr="00AF2AE0">
        <w:rPr>
          <w:rFonts w:ascii="Arial" w:hAnsi="Arial" w:cs="Arial"/>
          <w:sz w:val="24"/>
          <w:szCs w:val="24"/>
        </w:rPr>
        <w:t xml:space="preserve">  г. №</w:t>
      </w:r>
      <w:r w:rsidR="006A6A86">
        <w:rPr>
          <w:rFonts w:ascii="Arial" w:hAnsi="Arial" w:cs="Arial"/>
          <w:sz w:val="24"/>
          <w:szCs w:val="24"/>
        </w:rPr>
        <w:t>_____</w:t>
      </w:r>
    </w:p>
    <w:p w:rsidR="007124D0" w:rsidRPr="00AF2AE0" w:rsidRDefault="007124D0" w:rsidP="007124D0">
      <w:pPr>
        <w:widowControl w:val="0"/>
        <w:autoSpaceDE w:val="0"/>
        <w:autoSpaceDN w:val="0"/>
        <w:adjustRightInd w:val="0"/>
        <w:ind w:firstLine="709"/>
        <w:jc w:val="both"/>
        <w:rPr>
          <w:rFonts w:ascii="Arial" w:hAnsi="Arial" w:cs="Arial"/>
        </w:rPr>
      </w:pPr>
    </w:p>
    <w:p w:rsidR="007124D0" w:rsidRPr="00AF2AE0" w:rsidRDefault="007124D0" w:rsidP="007124D0">
      <w:pPr>
        <w:widowControl w:val="0"/>
        <w:autoSpaceDE w:val="0"/>
        <w:autoSpaceDN w:val="0"/>
        <w:adjustRightInd w:val="0"/>
        <w:ind w:firstLine="709"/>
        <w:jc w:val="both"/>
        <w:rPr>
          <w:rFonts w:ascii="Arial" w:hAnsi="Arial" w:cs="Arial"/>
        </w:rPr>
      </w:pPr>
    </w:p>
    <w:p w:rsidR="007124D0" w:rsidRPr="00AF2AE0" w:rsidRDefault="007124D0" w:rsidP="007124D0">
      <w:pPr>
        <w:pStyle w:val="af2"/>
        <w:jc w:val="center"/>
        <w:rPr>
          <w:rFonts w:ascii="Arial" w:hAnsi="Arial" w:cs="Arial"/>
          <w:b/>
        </w:rPr>
      </w:pPr>
      <w:r w:rsidRPr="00AF2AE0">
        <w:rPr>
          <w:rFonts w:ascii="Arial" w:hAnsi="Arial" w:cs="Arial"/>
          <w:b/>
        </w:rPr>
        <w:t>Административный регламент</w:t>
      </w:r>
    </w:p>
    <w:p w:rsidR="007124D0" w:rsidRPr="00AF2AE0" w:rsidRDefault="007124D0" w:rsidP="007124D0">
      <w:pPr>
        <w:pStyle w:val="af2"/>
        <w:jc w:val="center"/>
        <w:rPr>
          <w:rFonts w:ascii="Arial" w:hAnsi="Arial" w:cs="Arial"/>
          <w:b/>
          <w:color w:val="000000"/>
        </w:rPr>
      </w:pPr>
      <w:r w:rsidRPr="00AF2AE0">
        <w:rPr>
          <w:rFonts w:ascii="Arial" w:hAnsi="Arial" w:cs="Arial"/>
          <w:b/>
        </w:rPr>
        <w:t xml:space="preserve">предоставления муниципальной услуги «Предоставление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w:t>
      </w:r>
      <w:r w:rsidRPr="00AF2AE0">
        <w:rPr>
          <w:rFonts w:ascii="Arial" w:hAnsi="Arial" w:cs="Arial"/>
          <w:b/>
          <w:color w:val="000000"/>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7124D0" w:rsidRPr="00AF2AE0" w:rsidRDefault="007124D0" w:rsidP="007124D0">
      <w:pPr>
        <w:pStyle w:val="ConsPlusCell"/>
        <w:ind w:firstLine="709"/>
        <w:jc w:val="center"/>
      </w:pPr>
    </w:p>
    <w:p w:rsidR="002C2EAA" w:rsidRPr="00AF2AE0" w:rsidRDefault="002C2EAA" w:rsidP="002C2EAA">
      <w:pPr>
        <w:pStyle w:val="ConsPlusCell"/>
        <w:ind w:firstLine="709"/>
        <w:jc w:val="center"/>
      </w:pPr>
    </w:p>
    <w:p w:rsidR="002C2EAA" w:rsidRPr="00AF2AE0" w:rsidRDefault="002C2EAA" w:rsidP="002C2EAA">
      <w:pPr>
        <w:widowControl w:val="0"/>
        <w:autoSpaceDE w:val="0"/>
        <w:autoSpaceDN w:val="0"/>
        <w:adjustRightInd w:val="0"/>
        <w:jc w:val="center"/>
        <w:outlineLvl w:val="1"/>
        <w:rPr>
          <w:rFonts w:ascii="Arial" w:hAnsi="Arial" w:cs="Arial"/>
          <w:b/>
          <w:sz w:val="24"/>
          <w:szCs w:val="24"/>
        </w:rPr>
      </w:pPr>
      <w:r w:rsidRPr="00AF2AE0">
        <w:rPr>
          <w:rFonts w:ascii="Arial" w:hAnsi="Arial" w:cs="Arial"/>
          <w:b/>
          <w:sz w:val="24"/>
          <w:szCs w:val="24"/>
        </w:rPr>
        <w:t>1. Общие положения</w:t>
      </w:r>
    </w:p>
    <w:p w:rsidR="002C2EAA" w:rsidRPr="00AF2AE0" w:rsidRDefault="002C2EAA" w:rsidP="002C2EAA">
      <w:pPr>
        <w:autoSpaceDE w:val="0"/>
        <w:autoSpaceDN w:val="0"/>
        <w:adjustRightInd w:val="0"/>
        <w:ind w:firstLine="709"/>
        <w:jc w:val="both"/>
        <w:rPr>
          <w:rFonts w:ascii="Arial" w:hAnsi="Arial" w:cs="Arial"/>
          <w:sz w:val="28"/>
          <w:szCs w:val="28"/>
        </w:rPr>
      </w:pP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1.1. Предмет регулирования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Настоящий административный регламент устанавливает порядок предоставления муниципальной услуги «</w:t>
      </w:r>
      <w:r w:rsidR="007124D0" w:rsidRPr="00AF2AE0">
        <w:rPr>
          <w:rFonts w:ascii="Arial" w:hAnsi="Arial" w:cs="Arial"/>
          <w:sz w:val="24"/>
          <w:szCs w:val="24"/>
        </w:rPr>
        <w:t xml:space="preserve">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w:t>
      </w:r>
      <w:r w:rsidR="007124D0" w:rsidRPr="00AF2AE0">
        <w:rPr>
          <w:rFonts w:ascii="Arial" w:hAnsi="Arial" w:cs="Arial"/>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F2AE0">
        <w:rPr>
          <w:rFonts w:ascii="Arial" w:hAnsi="Arial" w:cs="Arial"/>
          <w:color w:val="000000"/>
          <w:sz w:val="24"/>
          <w:szCs w:val="24"/>
        </w:rPr>
        <w:t>»</w:t>
      </w:r>
      <w:r w:rsidRPr="00AF2AE0">
        <w:rPr>
          <w:rFonts w:ascii="Arial" w:hAnsi="Arial" w:cs="Arial"/>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7124D0" w:rsidRPr="00AF2AE0">
        <w:rPr>
          <w:rFonts w:ascii="Arial" w:hAnsi="Arial" w:cs="Arial"/>
          <w:sz w:val="24"/>
          <w:szCs w:val="24"/>
        </w:rPr>
        <w:t>администрацией Линевского городского поселения Жирновского муниципального района Волгоградской области</w:t>
      </w:r>
      <w:r w:rsidRPr="00AF2AE0">
        <w:rPr>
          <w:rFonts w:ascii="Arial" w:hAnsi="Arial" w:cs="Arial"/>
          <w:sz w:val="24"/>
          <w:szCs w:val="24"/>
        </w:rPr>
        <w:t>.</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1.2. Заявителями на получение муниципальной услуги являются:</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xml:space="preserve">граждане Российской Федерации, иностранные граждане, лица без гражданства (далее также – граждане), </w:t>
      </w:r>
      <w:r w:rsidRPr="00AF2AE0">
        <w:rPr>
          <w:rFonts w:ascii="Arial" w:hAnsi="Arial" w:cs="Arial"/>
          <w:color w:val="000000"/>
          <w:sz w:val="24"/>
          <w:szCs w:val="24"/>
        </w:rPr>
        <w:t>крестьянские (фермерские) хозяйства,</w:t>
      </w:r>
      <w:r w:rsidRPr="00AF2AE0">
        <w:rPr>
          <w:rFonts w:ascii="Arial" w:hAnsi="Arial" w:cs="Arial"/>
          <w:sz w:val="24"/>
          <w:szCs w:val="24"/>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1.3. Порядок информирования  заявителей о предоставлении муниципальной услуги</w:t>
      </w:r>
    </w:p>
    <w:p w:rsidR="007124D0" w:rsidRPr="00AF2AE0" w:rsidRDefault="007124D0" w:rsidP="007124D0">
      <w:pPr>
        <w:widowControl w:val="0"/>
        <w:autoSpaceDE w:val="0"/>
        <w:autoSpaceDN w:val="0"/>
        <w:adjustRightInd w:val="0"/>
        <w:jc w:val="both"/>
        <w:rPr>
          <w:rFonts w:ascii="Arial" w:hAnsi="Arial" w:cs="Arial"/>
          <w:sz w:val="24"/>
          <w:szCs w:val="24"/>
        </w:rPr>
      </w:pPr>
      <w:r w:rsidRPr="00AF2AE0">
        <w:rPr>
          <w:rFonts w:ascii="Arial" w:hAnsi="Arial" w:cs="Arial"/>
          <w:sz w:val="24"/>
          <w:szCs w:val="24"/>
        </w:rPr>
        <w:t xml:space="preserve">1.3.1. Сведения о месте нахождения, контактных телефонах </w:t>
      </w:r>
      <w:r w:rsidRPr="00AF2AE0">
        <w:rPr>
          <w:rFonts w:ascii="Arial" w:hAnsi="Arial" w:cs="Arial"/>
          <w:sz w:val="24"/>
          <w:szCs w:val="24"/>
        </w:rPr>
        <w:br/>
        <w:t xml:space="preserve">и графике работы </w:t>
      </w:r>
      <w:r w:rsidRPr="00AF2AE0">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AF2AE0">
        <w:rPr>
          <w:rFonts w:ascii="Arial" w:hAnsi="Arial" w:cs="Arial"/>
          <w:sz w:val="24"/>
          <w:szCs w:val="24"/>
        </w:rPr>
        <w:t>, организаций, участвующих в предоставлении муниципальной услуги, многофункционального центра (далее – МФЦ):</w:t>
      </w:r>
    </w:p>
    <w:p w:rsidR="007124D0" w:rsidRPr="00AF2AE0" w:rsidRDefault="007124D0" w:rsidP="007124D0">
      <w:pPr>
        <w:pStyle w:val="af2"/>
        <w:jc w:val="both"/>
        <w:rPr>
          <w:rFonts w:ascii="Arial" w:hAnsi="Arial" w:cs="Arial"/>
        </w:rPr>
      </w:pPr>
      <w:r w:rsidRPr="00AF2AE0">
        <w:rPr>
          <w:rFonts w:ascii="Arial" w:hAnsi="Arial" w:cs="Arial"/>
        </w:rPr>
        <w:t xml:space="preserve">403770, ул. Карла Либкнехта, д. 48, р.п. Линево, Жирновского района Волгоградской области: </w:t>
      </w:r>
    </w:p>
    <w:p w:rsidR="007124D0" w:rsidRPr="00AF2AE0" w:rsidRDefault="007124D0" w:rsidP="007124D0">
      <w:pPr>
        <w:pStyle w:val="af2"/>
        <w:jc w:val="both"/>
        <w:rPr>
          <w:rFonts w:ascii="Arial" w:hAnsi="Arial" w:cs="Arial"/>
        </w:rPr>
      </w:pPr>
      <w:r w:rsidRPr="00AF2AE0">
        <w:rPr>
          <w:rFonts w:ascii="Arial" w:hAnsi="Arial" w:cs="Arial"/>
        </w:rPr>
        <w:lastRenderedPageBreak/>
        <w:t>Понедельник - пятница - с 8.00 до 17.00;</w:t>
      </w:r>
    </w:p>
    <w:p w:rsidR="007124D0" w:rsidRPr="00AF2AE0" w:rsidRDefault="007124D0" w:rsidP="007124D0">
      <w:pPr>
        <w:pStyle w:val="af2"/>
        <w:jc w:val="both"/>
        <w:rPr>
          <w:rFonts w:ascii="Arial" w:hAnsi="Arial" w:cs="Arial"/>
        </w:rPr>
      </w:pPr>
      <w:r w:rsidRPr="00AF2AE0">
        <w:rPr>
          <w:rFonts w:ascii="Arial" w:hAnsi="Arial" w:cs="Arial"/>
        </w:rPr>
        <w:t>обеденный перерыв - с 12.00 до 13.00;</w:t>
      </w:r>
    </w:p>
    <w:p w:rsidR="007124D0" w:rsidRPr="00AF2AE0" w:rsidRDefault="007124D0" w:rsidP="007124D0">
      <w:pPr>
        <w:pStyle w:val="af2"/>
        <w:jc w:val="both"/>
        <w:rPr>
          <w:rFonts w:ascii="Arial" w:hAnsi="Arial" w:cs="Arial"/>
        </w:rPr>
      </w:pPr>
      <w:r w:rsidRPr="00AF2AE0">
        <w:rPr>
          <w:rFonts w:ascii="Arial" w:hAnsi="Arial" w:cs="Arial"/>
        </w:rPr>
        <w:t>суббота, воскресенье - выходные дни.</w:t>
      </w:r>
    </w:p>
    <w:p w:rsidR="007124D0" w:rsidRPr="00AF2AE0" w:rsidRDefault="007124D0" w:rsidP="007124D0">
      <w:pPr>
        <w:pStyle w:val="af2"/>
        <w:jc w:val="both"/>
        <w:rPr>
          <w:rFonts w:ascii="Arial" w:hAnsi="Arial" w:cs="Arial"/>
        </w:rPr>
      </w:pPr>
      <w:r w:rsidRPr="00AF2AE0">
        <w:rPr>
          <w:rFonts w:ascii="Arial" w:hAnsi="Arial" w:cs="Arial"/>
        </w:rPr>
        <w:t xml:space="preserve">            Приемная – кабинет №8 администрации Линевского городского поселения Жирновского муниципального района.</w:t>
      </w:r>
    </w:p>
    <w:p w:rsidR="007124D0" w:rsidRPr="00AF2AE0" w:rsidRDefault="007124D0" w:rsidP="007124D0">
      <w:pPr>
        <w:pStyle w:val="af2"/>
        <w:jc w:val="both"/>
        <w:rPr>
          <w:rFonts w:ascii="Arial" w:hAnsi="Arial" w:cs="Arial"/>
        </w:rPr>
      </w:pPr>
      <w:r w:rsidRPr="00AF2AE0">
        <w:rPr>
          <w:rFonts w:ascii="Arial" w:hAnsi="Arial" w:cs="Arial"/>
        </w:rPr>
        <w:t xml:space="preserve">            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hyperlink r:id="rId8" w:history="1">
        <w:r w:rsidRPr="00AF2AE0">
          <w:rPr>
            <w:rStyle w:val="ae"/>
            <w:rFonts w:ascii="Arial" w:hAnsi="Arial" w:cs="Arial"/>
            <w:color w:val="auto"/>
          </w:rPr>
          <w:t>http://mfc.volganet.ru</w:t>
        </w:r>
      </w:hyperlink>
      <w:r w:rsidRPr="00AF2AE0">
        <w:rPr>
          <w:rFonts w:ascii="Arial" w:hAnsi="Arial" w:cs="Arial"/>
        </w:rPr>
        <w:t>).</w:t>
      </w:r>
      <w:bookmarkStart w:id="0" w:name="_Hlk58492645"/>
    </w:p>
    <w:bookmarkEnd w:id="0"/>
    <w:p w:rsidR="007124D0" w:rsidRPr="00AF2AE0" w:rsidRDefault="007124D0" w:rsidP="007124D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1.3.2. Информацию о порядке предоставления муниципальной услуги заявитель может получить:</w:t>
      </w:r>
    </w:p>
    <w:p w:rsidR="007124D0" w:rsidRPr="00AF2AE0" w:rsidRDefault="007124D0" w:rsidP="007124D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непосредственно в </w:t>
      </w:r>
      <w:r w:rsidRPr="00AF2AE0">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AF2AE0">
        <w:rPr>
          <w:rFonts w:ascii="Arial" w:hAnsi="Arial" w:cs="Arial"/>
          <w:sz w:val="24"/>
          <w:szCs w:val="24"/>
        </w:rPr>
        <w:t xml:space="preserve"> (информационные стенды, устное информирование по телефону, а также на личном приеме муниципальными служащими </w:t>
      </w:r>
      <w:r w:rsidRPr="00AF2AE0">
        <w:rPr>
          <w:rFonts w:ascii="Arial" w:hAnsi="Arial" w:cs="Arial"/>
          <w:iCs/>
          <w:sz w:val="24"/>
          <w:szCs w:val="24"/>
        </w:rPr>
        <w:t>администрации Линевского городского поселения Жирновского муниципального района Волгоградской области</w:t>
      </w:r>
      <w:r w:rsidRPr="00AF2AE0">
        <w:rPr>
          <w:rFonts w:ascii="Arial" w:hAnsi="Arial" w:cs="Arial"/>
          <w:sz w:val="24"/>
          <w:szCs w:val="24"/>
        </w:rPr>
        <w:t>);</w:t>
      </w:r>
    </w:p>
    <w:p w:rsidR="007124D0" w:rsidRPr="00AF2AE0" w:rsidRDefault="007124D0" w:rsidP="007124D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по почте, в том числе электронной (</w:t>
      </w:r>
      <w:r w:rsidRPr="00AF2AE0">
        <w:rPr>
          <w:rFonts w:ascii="Arial" w:hAnsi="Arial" w:cs="Arial"/>
          <w:sz w:val="24"/>
          <w:szCs w:val="24"/>
          <w:lang w:val="en-US"/>
        </w:rPr>
        <w:t>admin</w:t>
      </w:r>
      <w:r w:rsidRPr="00AF2AE0">
        <w:rPr>
          <w:rFonts w:ascii="Arial" w:hAnsi="Arial" w:cs="Arial"/>
          <w:sz w:val="24"/>
          <w:szCs w:val="24"/>
        </w:rPr>
        <w:t>.</w:t>
      </w:r>
      <w:r w:rsidRPr="00AF2AE0">
        <w:rPr>
          <w:rFonts w:ascii="Arial" w:hAnsi="Arial" w:cs="Arial"/>
          <w:sz w:val="24"/>
          <w:szCs w:val="24"/>
          <w:lang w:val="en-US"/>
        </w:rPr>
        <w:t>linevo</w:t>
      </w:r>
      <w:r w:rsidRPr="00AF2AE0">
        <w:rPr>
          <w:rFonts w:ascii="Arial" w:hAnsi="Arial" w:cs="Arial"/>
          <w:sz w:val="24"/>
          <w:szCs w:val="24"/>
        </w:rPr>
        <w:t>@</w:t>
      </w:r>
      <w:r w:rsidRPr="00AF2AE0">
        <w:rPr>
          <w:rFonts w:ascii="Arial" w:hAnsi="Arial" w:cs="Arial"/>
          <w:sz w:val="24"/>
          <w:szCs w:val="24"/>
          <w:lang w:val="en-US"/>
        </w:rPr>
        <w:t>rambler</w:t>
      </w:r>
      <w:r w:rsidRPr="00AF2AE0">
        <w:rPr>
          <w:rFonts w:ascii="Arial" w:hAnsi="Arial" w:cs="Arial"/>
          <w:sz w:val="24"/>
          <w:szCs w:val="24"/>
        </w:rPr>
        <w:t>.</w:t>
      </w:r>
      <w:r w:rsidRPr="00AF2AE0">
        <w:rPr>
          <w:rFonts w:ascii="Arial" w:hAnsi="Arial" w:cs="Arial"/>
          <w:sz w:val="24"/>
          <w:szCs w:val="24"/>
          <w:lang w:val="en-US"/>
        </w:rPr>
        <w:t>ru</w:t>
      </w:r>
      <w:r w:rsidRPr="00AF2AE0">
        <w:rPr>
          <w:rFonts w:ascii="Arial" w:hAnsi="Arial" w:cs="Arial"/>
          <w:sz w:val="24"/>
          <w:szCs w:val="24"/>
        </w:rPr>
        <w:t xml:space="preserve">), </w:t>
      </w:r>
      <w:r w:rsidRPr="00AF2AE0">
        <w:rPr>
          <w:rFonts w:ascii="Arial" w:hAnsi="Arial" w:cs="Arial"/>
          <w:sz w:val="24"/>
          <w:szCs w:val="24"/>
        </w:rPr>
        <w:br/>
        <w:t>в случае письменного обращения заявителя;</w:t>
      </w:r>
    </w:p>
    <w:p w:rsidR="007124D0" w:rsidRPr="00AF2AE0" w:rsidRDefault="007124D0" w:rsidP="007124D0">
      <w:pPr>
        <w:tabs>
          <w:tab w:val="left" w:pos="2020"/>
        </w:tabs>
        <w:ind w:firstLine="709"/>
        <w:jc w:val="both"/>
        <w:rPr>
          <w:rFonts w:ascii="Arial" w:hAnsi="Arial" w:cs="Arial"/>
          <w:sz w:val="24"/>
          <w:szCs w:val="24"/>
        </w:rPr>
      </w:pPr>
      <w:r w:rsidRPr="00AF2AE0">
        <w:rPr>
          <w:rFonts w:ascii="Arial" w:hAnsi="Arial" w:cs="Arial"/>
          <w:color w:val="000000"/>
          <w:sz w:val="24"/>
          <w:szCs w:val="24"/>
        </w:rPr>
        <w:t xml:space="preserve">в сети Интернет </w:t>
      </w:r>
      <w:r w:rsidRPr="00AF2AE0">
        <w:rPr>
          <w:rFonts w:ascii="Arial" w:hAnsi="Arial" w:cs="Arial"/>
          <w:sz w:val="24"/>
          <w:szCs w:val="24"/>
        </w:rPr>
        <w:t>на сайте администрации Линевского городского поселения (https://linevo34.ru/)</w:t>
      </w:r>
      <w:r w:rsidRPr="00AF2AE0">
        <w:rPr>
          <w:rFonts w:ascii="Arial" w:hAnsi="Arial" w:cs="Arial"/>
          <w:color w:val="000000"/>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AF2AE0">
          <w:rPr>
            <w:rStyle w:val="ae"/>
            <w:rFonts w:ascii="Arial" w:hAnsi="Arial" w:cs="Arial"/>
            <w:color w:val="auto"/>
            <w:sz w:val="24"/>
            <w:szCs w:val="24"/>
            <w:lang w:val="en-US"/>
          </w:rPr>
          <w:t>www</w:t>
        </w:r>
        <w:r w:rsidRPr="00AF2AE0">
          <w:rPr>
            <w:rStyle w:val="ae"/>
            <w:rFonts w:ascii="Arial" w:hAnsi="Arial" w:cs="Arial"/>
            <w:color w:val="auto"/>
            <w:sz w:val="24"/>
            <w:szCs w:val="24"/>
          </w:rPr>
          <w:t>.</w:t>
        </w:r>
        <w:r w:rsidRPr="00AF2AE0">
          <w:rPr>
            <w:rStyle w:val="ae"/>
            <w:rFonts w:ascii="Arial" w:hAnsi="Arial" w:cs="Arial"/>
            <w:color w:val="auto"/>
            <w:sz w:val="24"/>
            <w:szCs w:val="24"/>
            <w:lang w:val="en-US"/>
          </w:rPr>
          <w:t>gosuslugi</w:t>
        </w:r>
        <w:r w:rsidRPr="00AF2AE0">
          <w:rPr>
            <w:rStyle w:val="ae"/>
            <w:rFonts w:ascii="Arial" w:hAnsi="Arial" w:cs="Arial"/>
            <w:color w:val="auto"/>
            <w:sz w:val="24"/>
            <w:szCs w:val="24"/>
          </w:rPr>
          <w:t>.</w:t>
        </w:r>
        <w:r w:rsidRPr="00AF2AE0">
          <w:rPr>
            <w:rStyle w:val="ae"/>
            <w:rFonts w:ascii="Arial" w:hAnsi="Arial" w:cs="Arial"/>
            <w:color w:val="auto"/>
            <w:sz w:val="24"/>
            <w:szCs w:val="24"/>
            <w:lang w:val="en-US"/>
          </w:rPr>
          <w:t>ru</w:t>
        </w:r>
      </w:hyperlink>
      <w:r w:rsidRPr="00AF2AE0">
        <w:rPr>
          <w:rFonts w:ascii="Arial" w:hAnsi="Arial" w:cs="Arial"/>
          <w:sz w:val="24"/>
          <w:szCs w:val="24"/>
        </w:rPr>
        <w:t>)</w:t>
      </w:r>
      <w:r w:rsidRPr="00AF2AE0">
        <w:rPr>
          <w:rFonts w:ascii="Arial" w:hAnsi="Arial" w:cs="Arial"/>
          <w:color w:val="000000"/>
          <w:sz w:val="24"/>
          <w:szCs w:val="24"/>
        </w:rPr>
        <w:t>.</w:t>
      </w:r>
    </w:p>
    <w:p w:rsidR="002C2EAA" w:rsidRPr="00AF2AE0" w:rsidRDefault="002C2EAA" w:rsidP="002C2EAA">
      <w:pPr>
        <w:widowControl w:val="0"/>
        <w:autoSpaceDE w:val="0"/>
        <w:autoSpaceDN w:val="0"/>
        <w:adjustRightInd w:val="0"/>
        <w:ind w:firstLine="709"/>
        <w:outlineLvl w:val="1"/>
        <w:rPr>
          <w:rFonts w:ascii="Arial" w:hAnsi="Arial" w:cs="Arial"/>
          <w:b/>
          <w:sz w:val="28"/>
          <w:szCs w:val="28"/>
        </w:rPr>
      </w:pPr>
    </w:p>
    <w:p w:rsidR="002C2EAA" w:rsidRPr="00AF2AE0" w:rsidRDefault="002C2EAA" w:rsidP="002C2EAA">
      <w:pPr>
        <w:widowControl w:val="0"/>
        <w:autoSpaceDE w:val="0"/>
        <w:autoSpaceDN w:val="0"/>
        <w:adjustRightInd w:val="0"/>
        <w:jc w:val="center"/>
        <w:outlineLvl w:val="1"/>
        <w:rPr>
          <w:rFonts w:ascii="Arial" w:hAnsi="Arial" w:cs="Arial"/>
          <w:b/>
          <w:sz w:val="24"/>
          <w:szCs w:val="24"/>
        </w:rPr>
      </w:pPr>
      <w:r w:rsidRPr="00AF2AE0">
        <w:rPr>
          <w:rFonts w:ascii="Arial" w:hAnsi="Arial" w:cs="Arial"/>
          <w:b/>
          <w:sz w:val="24"/>
          <w:szCs w:val="24"/>
        </w:rPr>
        <w:t>2. Стандарт предоставления муниципальной услуги</w:t>
      </w:r>
    </w:p>
    <w:p w:rsidR="002C2EAA" w:rsidRPr="00AF2AE0" w:rsidRDefault="002C2EAA" w:rsidP="002C2EAA">
      <w:pPr>
        <w:pStyle w:val="ConsPlusNonformat"/>
        <w:ind w:firstLine="709"/>
        <w:jc w:val="both"/>
        <w:rPr>
          <w:rFonts w:ascii="Arial" w:hAnsi="Arial" w:cs="Arial"/>
        </w:rPr>
      </w:pPr>
    </w:p>
    <w:p w:rsidR="002C2EAA" w:rsidRPr="00AF2AE0" w:rsidRDefault="002C2EAA" w:rsidP="002C2EAA">
      <w:pPr>
        <w:autoSpaceDE w:val="0"/>
        <w:autoSpaceDN w:val="0"/>
        <w:adjustRightInd w:val="0"/>
        <w:ind w:firstLine="709"/>
        <w:jc w:val="both"/>
        <w:rPr>
          <w:rFonts w:ascii="Arial" w:hAnsi="Arial" w:cs="Arial"/>
          <w:color w:val="000000"/>
          <w:sz w:val="24"/>
          <w:szCs w:val="24"/>
        </w:rPr>
      </w:pPr>
      <w:r w:rsidRPr="00AF2AE0">
        <w:rPr>
          <w:rFonts w:ascii="Arial" w:hAnsi="Arial" w:cs="Arial"/>
          <w:sz w:val="24"/>
          <w:szCs w:val="24"/>
        </w:rPr>
        <w:t xml:space="preserve">    2.1. Наименование муниципальной услуги – «</w:t>
      </w:r>
      <w:r w:rsidR="007124D0" w:rsidRPr="00AF2AE0">
        <w:rPr>
          <w:rFonts w:ascii="Arial" w:hAnsi="Arial" w:cs="Arial"/>
          <w:sz w:val="24"/>
          <w:szCs w:val="24"/>
        </w:rPr>
        <w:t xml:space="preserve">Предоставление земельных участков, находящихся в муниципальной собственности Линевского городского поселения, и земельных участков, государственная собственность на которые не разграничена, расположенных на территории Линевского городского поселения, в аренду </w:t>
      </w:r>
      <w:r w:rsidR="007124D0" w:rsidRPr="00AF2AE0">
        <w:rPr>
          <w:rFonts w:ascii="Arial" w:hAnsi="Arial" w:cs="Arial"/>
          <w:color w:val="000000"/>
          <w:sz w:val="24"/>
          <w:szCs w:val="24"/>
        </w:rPr>
        <w:t>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AF2AE0">
        <w:rPr>
          <w:rFonts w:ascii="Arial" w:hAnsi="Arial" w:cs="Arial"/>
          <w:color w:val="000000"/>
          <w:sz w:val="24"/>
          <w:szCs w:val="24"/>
        </w:rPr>
        <w:t>».</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w:t>
      </w:r>
      <w:r w:rsidR="00E319A1" w:rsidRPr="00AF2AE0">
        <w:rPr>
          <w:rFonts w:ascii="Arial" w:hAnsi="Arial" w:cs="Arial"/>
          <w:sz w:val="24"/>
          <w:szCs w:val="24"/>
        </w:rPr>
        <w:t>13.07.2015</w:t>
      </w:r>
      <w:r w:rsidR="002E007A" w:rsidRPr="00AF2AE0">
        <w:rPr>
          <w:rFonts w:ascii="Arial" w:hAnsi="Arial" w:cs="Arial"/>
          <w:sz w:val="24"/>
          <w:szCs w:val="24"/>
        </w:rPr>
        <w:t xml:space="preserve"> </w:t>
      </w:r>
      <w:r w:rsidR="00E319A1" w:rsidRPr="00AF2AE0">
        <w:rPr>
          <w:rFonts w:ascii="Arial" w:hAnsi="Arial" w:cs="Arial"/>
          <w:sz w:val="24"/>
          <w:szCs w:val="24"/>
        </w:rPr>
        <w:t>№</w:t>
      </w:r>
      <w:r w:rsidR="0037052B" w:rsidRPr="00AF2AE0">
        <w:rPr>
          <w:rFonts w:ascii="Arial" w:hAnsi="Arial" w:cs="Arial"/>
          <w:sz w:val="24"/>
          <w:szCs w:val="24"/>
        </w:rPr>
        <w:t>218-ФЗ «О государственной регистрации недвижимости»</w:t>
      </w:r>
      <w:r w:rsidRPr="00AF2AE0">
        <w:rPr>
          <w:rFonts w:ascii="Arial" w:hAnsi="Arial" w:cs="Arial"/>
          <w:sz w:val="24"/>
          <w:szCs w:val="24"/>
        </w:rPr>
        <w:t xml:space="preserve">, предоставление муниципальной услуги по предоставлению земельных участков, находящихся в муниципальной собственности </w:t>
      </w:r>
      <w:r w:rsidR="007124D0" w:rsidRPr="00AF2AE0">
        <w:rPr>
          <w:rFonts w:ascii="Arial" w:hAnsi="Arial" w:cs="Arial"/>
          <w:sz w:val="24"/>
          <w:szCs w:val="24"/>
        </w:rPr>
        <w:t>Линевского городского поселения</w:t>
      </w:r>
      <w:r w:rsidRPr="00AF2AE0">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w:t>
      </w:r>
      <w:r w:rsidR="007124D0" w:rsidRPr="00AF2AE0">
        <w:rPr>
          <w:rFonts w:ascii="Arial" w:hAnsi="Arial" w:cs="Arial"/>
          <w:sz w:val="24"/>
          <w:szCs w:val="24"/>
        </w:rPr>
        <w:t>Линевского городского поселения</w:t>
      </w:r>
      <w:r w:rsidRPr="00AF2AE0">
        <w:rPr>
          <w:rFonts w:ascii="Arial" w:hAnsi="Arial" w:cs="Arial"/>
          <w:sz w:val="24"/>
          <w:szCs w:val="24"/>
        </w:rPr>
        <w:t xml:space="preserve">, в </w:t>
      </w:r>
      <w:r w:rsidR="004B2489" w:rsidRPr="00AF2AE0">
        <w:rPr>
          <w:rFonts w:ascii="Arial" w:hAnsi="Arial" w:cs="Arial"/>
          <w:sz w:val="24"/>
          <w:szCs w:val="24"/>
        </w:rPr>
        <w:t xml:space="preserve">собственность, </w:t>
      </w:r>
      <w:r w:rsidRPr="00AF2AE0">
        <w:rPr>
          <w:rFonts w:ascii="Arial" w:hAnsi="Arial" w:cs="Arial"/>
          <w:sz w:val="24"/>
          <w:szCs w:val="24"/>
        </w:rPr>
        <w:t xml:space="preserve">аренду осуществляется с предварительным согласованием предоставления земельного участка. </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2.2. Муниципальная услуга предоставляется </w:t>
      </w:r>
      <w:r w:rsidR="007124D0" w:rsidRPr="00AF2AE0">
        <w:rPr>
          <w:rFonts w:ascii="Arial" w:hAnsi="Arial" w:cs="Arial"/>
          <w:sz w:val="24"/>
          <w:szCs w:val="24"/>
        </w:rPr>
        <w:t xml:space="preserve">администрацией Линевского городского поселения Жирновского муниципального района Волгоградской области </w:t>
      </w:r>
      <w:r w:rsidRPr="00AF2AE0">
        <w:rPr>
          <w:rFonts w:ascii="Arial" w:hAnsi="Arial" w:cs="Arial"/>
          <w:sz w:val="24"/>
          <w:szCs w:val="24"/>
        </w:rPr>
        <w:t>(далее – уполномоченный орган).</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2.3. Результатом предоставления муниципальной услуги  является:</w:t>
      </w:r>
    </w:p>
    <w:p w:rsidR="002C2EAA" w:rsidRPr="00AF2AE0" w:rsidRDefault="002C2EAA" w:rsidP="002C2EAA">
      <w:pPr>
        <w:widowControl w:val="0"/>
        <w:autoSpaceDE w:val="0"/>
        <w:autoSpaceDN w:val="0"/>
        <w:adjustRightInd w:val="0"/>
        <w:ind w:firstLine="709"/>
        <w:jc w:val="both"/>
        <w:rPr>
          <w:rFonts w:ascii="Arial" w:hAnsi="Arial" w:cs="Arial"/>
          <w:b/>
          <w:color w:val="FF0000"/>
          <w:sz w:val="24"/>
          <w:szCs w:val="24"/>
        </w:rPr>
      </w:pPr>
      <w:r w:rsidRPr="00AF2AE0">
        <w:rPr>
          <w:rFonts w:ascii="Arial" w:hAnsi="Arial" w:cs="Arial"/>
          <w:sz w:val="24"/>
          <w:szCs w:val="24"/>
        </w:rPr>
        <w:t xml:space="preserve">- решение уполномоченного органа об отказе в предварительном </w:t>
      </w:r>
      <w:r w:rsidR="009552D6" w:rsidRPr="00AF2AE0">
        <w:rPr>
          <w:rFonts w:ascii="Arial" w:hAnsi="Arial" w:cs="Arial"/>
          <w:sz w:val="24"/>
          <w:szCs w:val="24"/>
        </w:rPr>
        <w:t>с</w:t>
      </w:r>
      <w:r w:rsidRPr="00AF2AE0">
        <w:rPr>
          <w:rFonts w:ascii="Arial" w:hAnsi="Arial" w:cs="Arial"/>
          <w:sz w:val="24"/>
          <w:szCs w:val="24"/>
        </w:rPr>
        <w:t>огласовании предоставления земельного участка в</w:t>
      </w:r>
      <w:r w:rsidR="00D96118" w:rsidRPr="00AF2AE0">
        <w:rPr>
          <w:rFonts w:ascii="Arial" w:hAnsi="Arial" w:cs="Arial"/>
          <w:sz w:val="24"/>
          <w:szCs w:val="24"/>
        </w:rPr>
        <w:t xml:space="preserve"> собственность,</w:t>
      </w:r>
      <w:r w:rsidRPr="00AF2AE0">
        <w:rPr>
          <w:rFonts w:ascii="Arial" w:hAnsi="Arial" w:cs="Arial"/>
          <w:sz w:val="24"/>
          <w:szCs w:val="24"/>
        </w:rPr>
        <w:t xml:space="preserve"> аренду</w:t>
      </w:r>
      <w:r w:rsidR="00E15266" w:rsidRPr="00AF2AE0">
        <w:rPr>
          <w:rFonts w:ascii="Arial" w:hAnsi="Arial" w:cs="Arial"/>
          <w:sz w:val="24"/>
          <w:szCs w:val="24"/>
        </w:rPr>
        <w:t xml:space="preserve"> </w:t>
      </w:r>
      <w:r w:rsidR="000C6772" w:rsidRPr="00AF2AE0">
        <w:rPr>
          <w:rFonts w:ascii="Arial" w:hAnsi="Arial" w:cs="Arial"/>
          <w:sz w:val="24"/>
          <w:szCs w:val="24"/>
        </w:rPr>
        <w:t xml:space="preserve">(далее – </w:t>
      </w:r>
      <w:r w:rsidR="00204305" w:rsidRPr="00AF2AE0">
        <w:rPr>
          <w:rFonts w:ascii="Arial" w:hAnsi="Arial" w:cs="Arial"/>
          <w:sz w:val="24"/>
          <w:szCs w:val="24"/>
        </w:rPr>
        <w:t xml:space="preserve">решение об </w:t>
      </w:r>
      <w:r w:rsidR="000C6772" w:rsidRPr="00AF2AE0">
        <w:rPr>
          <w:rFonts w:ascii="Arial" w:hAnsi="Arial" w:cs="Arial"/>
          <w:sz w:val="24"/>
          <w:szCs w:val="24"/>
        </w:rPr>
        <w:t>отказ</w:t>
      </w:r>
      <w:r w:rsidR="00204305" w:rsidRPr="00AF2AE0">
        <w:rPr>
          <w:rFonts w:ascii="Arial" w:hAnsi="Arial" w:cs="Arial"/>
          <w:sz w:val="24"/>
          <w:szCs w:val="24"/>
        </w:rPr>
        <w:t>е</w:t>
      </w:r>
      <w:r w:rsidR="000C6772" w:rsidRPr="00AF2AE0">
        <w:rPr>
          <w:rFonts w:ascii="Arial" w:hAnsi="Arial" w:cs="Arial"/>
          <w:sz w:val="24"/>
          <w:szCs w:val="24"/>
        </w:rPr>
        <w:t xml:space="preserve"> в предварительном согласовании)</w:t>
      </w:r>
      <w:r w:rsidRPr="00AF2AE0">
        <w:rPr>
          <w:rFonts w:ascii="Arial" w:hAnsi="Arial" w:cs="Arial"/>
          <w:sz w:val="24"/>
          <w:szCs w:val="24"/>
        </w:rPr>
        <w:t>;</w:t>
      </w:r>
      <w:r w:rsidRPr="00AF2AE0">
        <w:rPr>
          <w:rStyle w:val="af9"/>
          <w:rFonts w:ascii="Arial" w:hAnsi="Arial" w:cs="Arial"/>
          <w:b/>
          <w:color w:val="FF0000"/>
          <w:sz w:val="24"/>
          <w:szCs w:val="24"/>
        </w:rPr>
        <w:t xml:space="preserve"> </w:t>
      </w:r>
    </w:p>
    <w:p w:rsidR="007124D0" w:rsidRPr="00AF2AE0" w:rsidRDefault="002C2EAA" w:rsidP="002C2EAA">
      <w:pPr>
        <w:widowControl w:val="0"/>
        <w:autoSpaceDE w:val="0"/>
        <w:autoSpaceDN w:val="0"/>
        <w:adjustRightInd w:val="0"/>
        <w:ind w:firstLine="709"/>
        <w:jc w:val="both"/>
        <w:rPr>
          <w:rFonts w:ascii="Arial" w:hAnsi="Arial" w:cs="Arial"/>
          <w:b/>
          <w:color w:val="FF0000"/>
          <w:sz w:val="24"/>
          <w:szCs w:val="24"/>
        </w:rPr>
      </w:pPr>
      <w:r w:rsidRPr="00AF2AE0">
        <w:rPr>
          <w:rFonts w:ascii="Arial" w:hAnsi="Arial" w:cs="Arial"/>
          <w:sz w:val="24"/>
          <w:szCs w:val="24"/>
        </w:rPr>
        <w:t xml:space="preserve">- решение уполномоченного органа о предварительном согласовании предоставления земельного участка в </w:t>
      </w:r>
      <w:r w:rsidR="00D96118" w:rsidRPr="00AF2AE0">
        <w:rPr>
          <w:rFonts w:ascii="Arial" w:hAnsi="Arial" w:cs="Arial"/>
          <w:sz w:val="24"/>
          <w:szCs w:val="24"/>
        </w:rPr>
        <w:t xml:space="preserve">собственность, </w:t>
      </w:r>
      <w:r w:rsidRPr="00AF2AE0">
        <w:rPr>
          <w:rFonts w:ascii="Arial" w:hAnsi="Arial" w:cs="Arial"/>
          <w:sz w:val="24"/>
          <w:szCs w:val="24"/>
        </w:rPr>
        <w:t>аренду</w:t>
      </w:r>
      <w:r w:rsidR="00E15266" w:rsidRPr="00AF2AE0">
        <w:rPr>
          <w:rFonts w:ascii="Arial" w:hAnsi="Arial" w:cs="Arial"/>
          <w:sz w:val="24"/>
          <w:szCs w:val="24"/>
        </w:rPr>
        <w:t xml:space="preserve"> </w:t>
      </w:r>
      <w:r w:rsidR="00C47698" w:rsidRPr="00AF2AE0">
        <w:rPr>
          <w:rFonts w:ascii="Arial" w:hAnsi="Arial" w:cs="Arial"/>
          <w:sz w:val="24"/>
          <w:szCs w:val="24"/>
        </w:rPr>
        <w:t>(далее – решение о предварительном согласовании)</w:t>
      </w:r>
      <w:r w:rsidRPr="00AF2AE0">
        <w:rPr>
          <w:rFonts w:ascii="Arial" w:hAnsi="Arial" w:cs="Arial"/>
          <w:sz w:val="24"/>
          <w:szCs w:val="24"/>
        </w:rPr>
        <w:t>;</w:t>
      </w:r>
      <w:r w:rsidRPr="00AF2AE0">
        <w:rPr>
          <w:rStyle w:val="af9"/>
          <w:rFonts w:ascii="Arial" w:hAnsi="Arial" w:cs="Arial"/>
          <w:b/>
          <w:color w:val="FF0000"/>
          <w:sz w:val="24"/>
          <w:szCs w:val="24"/>
        </w:rPr>
        <w:t xml:space="preserve"> </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 xml:space="preserve">- решение уполномоченного органа об отказе в предоставлении земельного участка в </w:t>
      </w:r>
      <w:r w:rsidR="00D96118" w:rsidRPr="00AF2AE0">
        <w:rPr>
          <w:rFonts w:ascii="Arial" w:hAnsi="Arial" w:cs="Arial"/>
          <w:sz w:val="24"/>
          <w:szCs w:val="24"/>
        </w:rPr>
        <w:t xml:space="preserve">собственность, </w:t>
      </w:r>
      <w:r w:rsidRPr="00AF2AE0">
        <w:rPr>
          <w:rFonts w:ascii="Arial" w:hAnsi="Arial" w:cs="Arial"/>
          <w:sz w:val="24"/>
          <w:szCs w:val="24"/>
        </w:rPr>
        <w:t>аренду</w:t>
      </w:r>
      <w:r w:rsidR="00E15266" w:rsidRPr="00AF2AE0">
        <w:rPr>
          <w:rFonts w:ascii="Arial" w:hAnsi="Arial" w:cs="Arial"/>
          <w:sz w:val="24"/>
          <w:szCs w:val="24"/>
        </w:rPr>
        <w:t xml:space="preserve"> </w:t>
      </w:r>
      <w:r w:rsidR="00C47698" w:rsidRPr="00AF2AE0">
        <w:rPr>
          <w:rFonts w:ascii="Arial" w:hAnsi="Arial" w:cs="Arial"/>
          <w:sz w:val="24"/>
          <w:szCs w:val="24"/>
        </w:rPr>
        <w:t xml:space="preserve">(далее – </w:t>
      </w:r>
      <w:r w:rsidR="00204305" w:rsidRPr="00AF2AE0">
        <w:rPr>
          <w:rFonts w:ascii="Arial" w:hAnsi="Arial" w:cs="Arial"/>
          <w:sz w:val="24"/>
          <w:szCs w:val="24"/>
        </w:rPr>
        <w:t xml:space="preserve">решение об </w:t>
      </w:r>
      <w:r w:rsidR="00C47698" w:rsidRPr="00AF2AE0">
        <w:rPr>
          <w:rFonts w:ascii="Arial" w:hAnsi="Arial" w:cs="Arial"/>
          <w:sz w:val="24"/>
          <w:szCs w:val="24"/>
        </w:rPr>
        <w:t>отказ</w:t>
      </w:r>
      <w:r w:rsidR="00204305" w:rsidRPr="00AF2AE0">
        <w:rPr>
          <w:rFonts w:ascii="Arial" w:hAnsi="Arial" w:cs="Arial"/>
          <w:sz w:val="24"/>
          <w:szCs w:val="24"/>
        </w:rPr>
        <w:t>е</w:t>
      </w:r>
      <w:r w:rsidR="00C47698" w:rsidRPr="00AF2AE0">
        <w:rPr>
          <w:rFonts w:ascii="Arial" w:hAnsi="Arial" w:cs="Arial"/>
          <w:sz w:val="24"/>
          <w:szCs w:val="24"/>
        </w:rPr>
        <w:t xml:space="preserve"> в предоставлении земельного участка)</w:t>
      </w:r>
      <w:r w:rsidRPr="00AF2AE0">
        <w:rPr>
          <w:rFonts w:ascii="Arial" w:hAnsi="Arial" w:cs="Arial"/>
          <w:sz w:val="24"/>
          <w:szCs w:val="24"/>
        </w:rPr>
        <w:t>;</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проект договора </w:t>
      </w:r>
      <w:r w:rsidR="00D96118" w:rsidRPr="00AF2AE0">
        <w:rPr>
          <w:rFonts w:ascii="Arial" w:hAnsi="Arial" w:cs="Arial"/>
          <w:sz w:val="24"/>
          <w:szCs w:val="24"/>
        </w:rPr>
        <w:t xml:space="preserve">купли-продажи или </w:t>
      </w:r>
      <w:r w:rsidRPr="00AF2AE0">
        <w:rPr>
          <w:rFonts w:ascii="Arial" w:hAnsi="Arial" w:cs="Arial"/>
          <w:sz w:val="24"/>
          <w:szCs w:val="24"/>
        </w:rPr>
        <w:t xml:space="preserve">аренды земельного участка. </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2.4. Срок предоставления муниципальной услуги.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2.4.1. При рассмотрении заявления о предварительном согласовании предоставления земельного участка</w:t>
      </w:r>
      <w:r w:rsidR="00D71F89" w:rsidRPr="00AF2AE0">
        <w:rPr>
          <w:rFonts w:ascii="Arial" w:hAnsi="Arial" w:cs="Arial"/>
          <w:sz w:val="24"/>
          <w:szCs w:val="24"/>
        </w:rPr>
        <w:t xml:space="preserve"> в </w:t>
      </w:r>
      <w:r w:rsidR="00D96118" w:rsidRPr="00AF2AE0">
        <w:rPr>
          <w:rFonts w:ascii="Arial" w:hAnsi="Arial" w:cs="Arial"/>
          <w:sz w:val="24"/>
          <w:szCs w:val="24"/>
        </w:rPr>
        <w:t xml:space="preserve">собственность, </w:t>
      </w:r>
      <w:r w:rsidR="00D71F89" w:rsidRPr="00AF2AE0">
        <w:rPr>
          <w:rFonts w:ascii="Arial" w:hAnsi="Arial" w:cs="Arial"/>
          <w:sz w:val="24"/>
          <w:szCs w:val="24"/>
        </w:rPr>
        <w:t>аренду</w:t>
      </w:r>
      <w:r w:rsidR="00344A6C" w:rsidRPr="00AF2AE0">
        <w:rPr>
          <w:rFonts w:ascii="Arial" w:hAnsi="Arial" w:cs="Arial"/>
          <w:color w:val="FF0000"/>
          <w:sz w:val="24"/>
          <w:szCs w:val="24"/>
        </w:rPr>
        <w:t xml:space="preserve"> </w:t>
      </w:r>
      <w:r w:rsidR="00C47698" w:rsidRPr="00AF2AE0">
        <w:rPr>
          <w:rFonts w:ascii="Arial" w:hAnsi="Arial" w:cs="Arial"/>
          <w:sz w:val="24"/>
          <w:szCs w:val="24"/>
        </w:rPr>
        <w:t>(далее – заявление о предварительном согласовании</w:t>
      </w:r>
      <w:r w:rsidR="00AA542B" w:rsidRPr="00AF2AE0">
        <w:rPr>
          <w:rFonts w:ascii="Arial" w:hAnsi="Arial" w:cs="Arial"/>
          <w:sz w:val="24"/>
          <w:szCs w:val="24"/>
        </w:rPr>
        <w:t>, заявление</w:t>
      </w:r>
      <w:r w:rsidR="00C47698" w:rsidRPr="00AF2AE0">
        <w:rPr>
          <w:rFonts w:ascii="Arial" w:hAnsi="Arial" w:cs="Arial"/>
          <w:sz w:val="24"/>
          <w:szCs w:val="24"/>
        </w:rPr>
        <w:t>)</w:t>
      </w:r>
      <w:r w:rsidRPr="00AF2AE0">
        <w:rPr>
          <w:rFonts w:ascii="Arial" w:hAnsi="Arial" w:cs="Arial"/>
          <w:sz w:val="24"/>
          <w:szCs w:val="24"/>
        </w:rPr>
        <w:t>:</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 решение об отказе в предварительном согласовании – не более </w:t>
      </w:r>
      <w:r w:rsidR="00712C61" w:rsidRPr="00AF2AE0">
        <w:rPr>
          <w:rFonts w:ascii="Arial" w:hAnsi="Arial" w:cs="Arial"/>
          <w:sz w:val="24"/>
          <w:szCs w:val="24"/>
        </w:rPr>
        <w:t xml:space="preserve">20 </w:t>
      </w:r>
      <w:r w:rsidRPr="00AF2AE0">
        <w:rPr>
          <w:rFonts w:ascii="Arial" w:hAnsi="Arial" w:cs="Arial"/>
          <w:sz w:val="24"/>
          <w:szCs w:val="24"/>
        </w:rPr>
        <w:t xml:space="preserve">дней со дня поступления </w:t>
      </w:r>
      <w:r w:rsidR="00C47698" w:rsidRPr="00AF2AE0">
        <w:rPr>
          <w:rFonts w:ascii="Arial" w:hAnsi="Arial" w:cs="Arial"/>
          <w:sz w:val="24"/>
          <w:szCs w:val="24"/>
        </w:rPr>
        <w:t xml:space="preserve">соответствующего </w:t>
      </w:r>
      <w:r w:rsidRPr="00AF2AE0">
        <w:rPr>
          <w:rFonts w:ascii="Arial" w:hAnsi="Arial" w:cs="Arial"/>
          <w:sz w:val="24"/>
          <w:szCs w:val="24"/>
        </w:rPr>
        <w:t>заявления;</w:t>
      </w:r>
      <w:r w:rsidR="001D4FA5"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решение об отказе в предварительном согласовании в связи с наличием заявлений о намерении участвовать в аукционе</w:t>
      </w:r>
      <w:r w:rsidR="00D96118" w:rsidRPr="00AF2AE0">
        <w:rPr>
          <w:rFonts w:ascii="Arial" w:hAnsi="Arial" w:cs="Arial"/>
          <w:sz w:val="24"/>
          <w:szCs w:val="24"/>
        </w:rPr>
        <w:t xml:space="preserve"> по продаже земельного участка или в аукционе</w:t>
      </w:r>
      <w:r w:rsidRPr="00AF2AE0">
        <w:rPr>
          <w:rFonts w:ascii="Arial" w:hAnsi="Arial" w:cs="Arial"/>
          <w:sz w:val="24"/>
          <w:szCs w:val="24"/>
        </w:rPr>
        <w:t xml:space="preserve"> на право заключения договора аренды – недельный срок с момента поступления заявления о намерении участвовать </w:t>
      </w:r>
      <w:r w:rsidR="00D96118" w:rsidRPr="00AF2AE0">
        <w:rPr>
          <w:rFonts w:ascii="Arial" w:hAnsi="Arial" w:cs="Arial"/>
          <w:sz w:val="24"/>
          <w:szCs w:val="24"/>
        </w:rPr>
        <w:t xml:space="preserve">в аукционе по продаже земельного участка или </w:t>
      </w:r>
      <w:r w:rsidRPr="00AF2AE0">
        <w:rPr>
          <w:rFonts w:ascii="Arial" w:hAnsi="Arial" w:cs="Arial"/>
          <w:sz w:val="24"/>
          <w:szCs w:val="24"/>
        </w:rPr>
        <w:t xml:space="preserve">в аукционе на право заключения договора аренды и не более </w:t>
      </w:r>
      <w:r w:rsidR="00A571B1" w:rsidRPr="00AF2AE0">
        <w:rPr>
          <w:rFonts w:ascii="Arial" w:hAnsi="Arial" w:cs="Arial"/>
          <w:sz w:val="24"/>
          <w:szCs w:val="24"/>
        </w:rPr>
        <w:t xml:space="preserve">57 </w:t>
      </w:r>
      <w:r w:rsidRPr="00AF2AE0">
        <w:rPr>
          <w:rFonts w:ascii="Arial" w:hAnsi="Arial" w:cs="Arial"/>
          <w:sz w:val="24"/>
          <w:szCs w:val="24"/>
        </w:rPr>
        <w:t>дней со дня поступления заявления о предварительном согласовании;</w:t>
      </w:r>
      <w:r w:rsidR="00EE00AC"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решение о предварительном согласовании – не более </w:t>
      </w:r>
      <w:r w:rsidR="00A571B1" w:rsidRPr="00AF2AE0">
        <w:rPr>
          <w:rFonts w:ascii="Arial" w:hAnsi="Arial" w:cs="Arial"/>
          <w:sz w:val="24"/>
          <w:szCs w:val="24"/>
        </w:rPr>
        <w:t xml:space="preserve">57 </w:t>
      </w:r>
      <w:r w:rsidRPr="00AF2AE0">
        <w:rPr>
          <w:rFonts w:ascii="Arial" w:hAnsi="Arial" w:cs="Arial"/>
          <w:sz w:val="24"/>
          <w:szCs w:val="24"/>
        </w:rPr>
        <w:t xml:space="preserve">дней со дня поступления </w:t>
      </w:r>
      <w:r w:rsidR="00C47698" w:rsidRPr="00AF2AE0">
        <w:rPr>
          <w:rFonts w:ascii="Arial" w:hAnsi="Arial" w:cs="Arial"/>
          <w:sz w:val="24"/>
          <w:szCs w:val="24"/>
        </w:rPr>
        <w:t xml:space="preserve">соответствующего </w:t>
      </w:r>
      <w:r w:rsidRPr="00AF2AE0">
        <w:rPr>
          <w:rFonts w:ascii="Arial" w:hAnsi="Arial" w:cs="Arial"/>
          <w:sz w:val="24"/>
          <w:szCs w:val="24"/>
        </w:rPr>
        <w:t>заявления.</w:t>
      </w:r>
      <w:r w:rsidR="00EE00AC"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2.4.2. При рассмотрении заявления о предварительном согласовании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решение об отказе в предварительном согласовании – не более </w:t>
      </w:r>
      <w:r w:rsidR="00A571B1" w:rsidRPr="00AF2AE0">
        <w:rPr>
          <w:rFonts w:ascii="Arial" w:hAnsi="Arial" w:cs="Arial"/>
          <w:sz w:val="24"/>
          <w:szCs w:val="24"/>
        </w:rPr>
        <w:t xml:space="preserve">35 </w:t>
      </w:r>
      <w:r w:rsidRPr="00AF2AE0">
        <w:rPr>
          <w:rFonts w:ascii="Arial" w:hAnsi="Arial" w:cs="Arial"/>
          <w:sz w:val="24"/>
          <w:szCs w:val="24"/>
        </w:rPr>
        <w:t>дней со дня поступления заявления;</w:t>
      </w:r>
      <w:r w:rsidR="001D4FA5"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с наличием заявлений о намерении участвовать </w:t>
      </w:r>
      <w:r w:rsidR="00D96118" w:rsidRPr="00AF2AE0">
        <w:rPr>
          <w:rFonts w:ascii="Arial" w:hAnsi="Arial" w:cs="Arial"/>
          <w:sz w:val="24"/>
          <w:szCs w:val="24"/>
        </w:rPr>
        <w:t xml:space="preserve">в аукционе по продаже земельного участка или </w:t>
      </w:r>
      <w:r w:rsidRPr="00AF2AE0">
        <w:rPr>
          <w:rFonts w:ascii="Arial" w:hAnsi="Arial" w:cs="Arial"/>
          <w:sz w:val="24"/>
          <w:szCs w:val="24"/>
        </w:rPr>
        <w:t>в аукционе на право заключения договора аренды – недельный срок с момента поступления заявления о намерении участвовать</w:t>
      </w:r>
      <w:r w:rsidR="007F4A4E" w:rsidRPr="00AF2AE0">
        <w:rPr>
          <w:rFonts w:ascii="Arial" w:hAnsi="Arial" w:cs="Arial"/>
          <w:sz w:val="24"/>
          <w:szCs w:val="24"/>
        </w:rPr>
        <w:t xml:space="preserve"> в аукционе по продаже земельного участка или</w:t>
      </w:r>
      <w:r w:rsidRPr="00AF2AE0">
        <w:rPr>
          <w:rFonts w:ascii="Arial" w:hAnsi="Arial" w:cs="Arial"/>
          <w:sz w:val="24"/>
          <w:szCs w:val="24"/>
        </w:rPr>
        <w:t xml:space="preserve"> в аукционе на право заключения договора аренды и не более </w:t>
      </w:r>
      <w:r w:rsidR="00A571B1" w:rsidRPr="00AF2AE0">
        <w:rPr>
          <w:rFonts w:ascii="Arial" w:hAnsi="Arial" w:cs="Arial"/>
          <w:sz w:val="24"/>
          <w:szCs w:val="24"/>
        </w:rPr>
        <w:t xml:space="preserve">72 </w:t>
      </w:r>
      <w:r w:rsidRPr="00AF2AE0">
        <w:rPr>
          <w:rFonts w:ascii="Arial" w:hAnsi="Arial" w:cs="Arial"/>
          <w:sz w:val="24"/>
          <w:szCs w:val="24"/>
        </w:rPr>
        <w:t>дней со дня поступления заявления о предварительном согласовании;</w:t>
      </w:r>
      <w:r w:rsidR="00EE00AC"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решение о предварительном согласовании – не более </w:t>
      </w:r>
      <w:r w:rsidR="00A571B1" w:rsidRPr="00AF2AE0">
        <w:rPr>
          <w:rFonts w:ascii="Arial" w:hAnsi="Arial" w:cs="Arial"/>
          <w:sz w:val="24"/>
          <w:szCs w:val="24"/>
        </w:rPr>
        <w:t xml:space="preserve">72 </w:t>
      </w:r>
      <w:r w:rsidRPr="00AF2AE0">
        <w:rPr>
          <w:rFonts w:ascii="Arial" w:hAnsi="Arial" w:cs="Arial"/>
          <w:sz w:val="24"/>
          <w:szCs w:val="24"/>
        </w:rPr>
        <w:t>дней со дня поступления</w:t>
      </w:r>
      <w:r w:rsidR="0093585A" w:rsidRPr="00AF2AE0">
        <w:rPr>
          <w:rFonts w:ascii="Arial" w:hAnsi="Arial" w:cs="Arial"/>
          <w:sz w:val="24"/>
          <w:szCs w:val="24"/>
        </w:rPr>
        <w:t xml:space="preserve"> соответствующего</w:t>
      </w:r>
      <w:r w:rsidRPr="00AF2AE0">
        <w:rPr>
          <w:rFonts w:ascii="Arial" w:hAnsi="Arial" w:cs="Arial"/>
          <w:sz w:val="24"/>
          <w:szCs w:val="24"/>
        </w:rPr>
        <w:t xml:space="preserve"> заявления.</w:t>
      </w:r>
      <w:r w:rsidR="00EE00AC"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2.4.3.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AF2AE0">
        <w:rPr>
          <w:rFonts w:ascii="Arial" w:hAnsi="Arial" w:cs="Arial"/>
          <w:i/>
          <w:sz w:val="24"/>
          <w:szCs w:val="24"/>
        </w:rPr>
        <w:t xml:space="preserve"> </w:t>
      </w:r>
      <w:r w:rsidRPr="00AF2AE0">
        <w:rPr>
          <w:rFonts w:ascii="Arial" w:hAnsi="Arial" w:cs="Arial"/>
          <w:sz w:val="24"/>
          <w:szCs w:val="24"/>
        </w:rPr>
        <w:t>или до принятия решения об отказе в утверждении указанной схемы.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2.4.4. При рассмотрении заявления о предоставлении земельного участка</w:t>
      </w:r>
      <w:r w:rsidR="007F4A4E" w:rsidRPr="00AF2AE0">
        <w:rPr>
          <w:rFonts w:ascii="Arial" w:hAnsi="Arial" w:cs="Arial"/>
          <w:sz w:val="24"/>
          <w:szCs w:val="24"/>
        </w:rPr>
        <w:t xml:space="preserve"> в собственность,</w:t>
      </w:r>
      <w:r w:rsidRPr="00AF2AE0">
        <w:rPr>
          <w:rFonts w:ascii="Arial" w:hAnsi="Arial" w:cs="Arial"/>
          <w:sz w:val="24"/>
          <w:szCs w:val="24"/>
        </w:rPr>
        <w:t xml:space="preserve"> аренду</w:t>
      </w:r>
      <w:r w:rsidR="009552D6" w:rsidRPr="00AF2AE0">
        <w:rPr>
          <w:rFonts w:ascii="Arial" w:hAnsi="Arial" w:cs="Arial"/>
          <w:color w:val="FF0000"/>
          <w:sz w:val="24"/>
          <w:szCs w:val="24"/>
        </w:rPr>
        <w:t xml:space="preserve"> </w:t>
      </w:r>
      <w:r w:rsidR="0093585A" w:rsidRPr="00AF2AE0">
        <w:rPr>
          <w:rFonts w:ascii="Arial" w:hAnsi="Arial" w:cs="Arial"/>
          <w:sz w:val="24"/>
          <w:szCs w:val="24"/>
        </w:rPr>
        <w:t>(далее – заявление о предоставлении земельного участка</w:t>
      </w:r>
      <w:r w:rsidR="00204305" w:rsidRPr="00AF2AE0">
        <w:rPr>
          <w:rFonts w:ascii="Arial" w:hAnsi="Arial" w:cs="Arial"/>
          <w:sz w:val="24"/>
          <w:szCs w:val="24"/>
        </w:rPr>
        <w:t>, заявление</w:t>
      </w:r>
      <w:r w:rsidR="0093585A" w:rsidRPr="00AF2AE0">
        <w:rPr>
          <w:rFonts w:ascii="Arial" w:hAnsi="Arial" w:cs="Arial"/>
          <w:sz w:val="24"/>
          <w:szCs w:val="24"/>
        </w:rPr>
        <w:t>)</w:t>
      </w:r>
      <w:r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решение об отказе в предоставлении земельного участка – не более </w:t>
      </w:r>
      <w:r w:rsidR="00C53AC8" w:rsidRPr="00AF2AE0">
        <w:rPr>
          <w:rFonts w:ascii="Arial" w:hAnsi="Arial" w:cs="Arial"/>
          <w:sz w:val="24"/>
          <w:szCs w:val="24"/>
        </w:rPr>
        <w:t xml:space="preserve">20 </w:t>
      </w:r>
      <w:r w:rsidRPr="00AF2AE0">
        <w:rPr>
          <w:rFonts w:ascii="Arial" w:hAnsi="Arial" w:cs="Arial"/>
          <w:sz w:val="24"/>
          <w:szCs w:val="24"/>
        </w:rPr>
        <w:t>дней со дня поступления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решение об отказе в предоставлении земельного участка</w:t>
      </w:r>
      <w:r w:rsidR="0093585A" w:rsidRPr="00AF2AE0">
        <w:rPr>
          <w:rFonts w:ascii="Arial" w:hAnsi="Arial" w:cs="Arial"/>
          <w:sz w:val="24"/>
          <w:szCs w:val="24"/>
        </w:rPr>
        <w:t xml:space="preserve"> </w:t>
      </w:r>
      <w:r w:rsidRPr="00AF2AE0">
        <w:rPr>
          <w:rFonts w:ascii="Arial" w:hAnsi="Arial" w:cs="Arial"/>
          <w:sz w:val="24"/>
          <w:szCs w:val="24"/>
        </w:rPr>
        <w:t xml:space="preserve">в связи с наличием заявлений о намерении участвовать </w:t>
      </w:r>
      <w:r w:rsidR="007F4A4E" w:rsidRPr="00AF2AE0">
        <w:rPr>
          <w:rFonts w:ascii="Arial" w:hAnsi="Arial" w:cs="Arial"/>
          <w:sz w:val="24"/>
          <w:szCs w:val="24"/>
        </w:rPr>
        <w:t xml:space="preserve">в аукционе по продаже земельного участка или </w:t>
      </w:r>
      <w:r w:rsidRPr="00AF2AE0">
        <w:rPr>
          <w:rFonts w:ascii="Arial" w:hAnsi="Arial" w:cs="Arial"/>
          <w:sz w:val="24"/>
          <w:szCs w:val="24"/>
        </w:rPr>
        <w:t xml:space="preserve">в аукционе на право заключения договора аренды – недельный срок с момента поступления заявления о намерении участвовать </w:t>
      </w:r>
      <w:r w:rsidR="003E52A9" w:rsidRPr="00AF2AE0">
        <w:rPr>
          <w:rFonts w:ascii="Arial" w:hAnsi="Arial" w:cs="Arial"/>
          <w:sz w:val="24"/>
          <w:szCs w:val="24"/>
        </w:rPr>
        <w:t xml:space="preserve">               </w:t>
      </w:r>
      <w:r w:rsidR="007F4A4E" w:rsidRPr="00AF2AE0">
        <w:rPr>
          <w:rFonts w:ascii="Arial" w:hAnsi="Arial" w:cs="Arial"/>
          <w:sz w:val="24"/>
          <w:szCs w:val="24"/>
        </w:rPr>
        <w:t xml:space="preserve">в аукционе по продаже земельного участка или </w:t>
      </w:r>
      <w:r w:rsidRPr="00AF2AE0">
        <w:rPr>
          <w:rFonts w:ascii="Arial" w:hAnsi="Arial" w:cs="Arial"/>
          <w:sz w:val="24"/>
          <w:szCs w:val="24"/>
        </w:rPr>
        <w:t xml:space="preserve">в аукционе на право заключения договора аренды и не более </w:t>
      </w:r>
      <w:r w:rsidR="00C53AC8" w:rsidRPr="00AF2AE0">
        <w:rPr>
          <w:rFonts w:ascii="Arial" w:hAnsi="Arial" w:cs="Arial"/>
          <w:sz w:val="24"/>
          <w:szCs w:val="24"/>
        </w:rPr>
        <w:t xml:space="preserve">57 </w:t>
      </w:r>
      <w:r w:rsidRPr="00AF2AE0">
        <w:rPr>
          <w:rFonts w:ascii="Arial" w:hAnsi="Arial" w:cs="Arial"/>
          <w:sz w:val="24"/>
          <w:szCs w:val="24"/>
        </w:rPr>
        <w:t>дней со дня поступления заявления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 xml:space="preserve">- проект договора </w:t>
      </w:r>
      <w:r w:rsidR="007F4A4E" w:rsidRPr="00AF2AE0">
        <w:rPr>
          <w:rFonts w:ascii="Arial" w:hAnsi="Arial" w:cs="Arial"/>
          <w:sz w:val="24"/>
          <w:szCs w:val="24"/>
        </w:rPr>
        <w:t xml:space="preserve">купли-продажи или </w:t>
      </w:r>
      <w:r w:rsidRPr="00AF2AE0">
        <w:rPr>
          <w:rFonts w:ascii="Arial" w:hAnsi="Arial" w:cs="Arial"/>
          <w:sz w:val="24"/>
          <w:szCs w:val="24"/>
        </w:rPr>
        <w:t xml:space="preserve">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w:t>
      </w:r>
      <w:r w:rsidR="000E1E97" w:rsidRPr="00AF2AE0">
        <w:rPr>
          <w:rFonts w:ascii="Arial" w:hAnsi="Arial" w:cs="Arial"/>
          <w:sz w:val="24"/>
          <w:szCs w:val="24"/>
        </w:rPr>
        <w:t xml:space="preserve">20 </w:t>
      </w:r>
      <w:r w:rsidRPr="00AF2AE0">
        <w:rPr>
          <w:rFonts w:ascii="Arial" w:hAnsi="Arial" w:cs="Arial"/>
          <w:sz w:val="24"/>
          <w:szCs w:val="24"/>
        </w:rPr>
        <w:t>дней со дня поступления заявления;</w:t>
      </w:r>
    </w:p>
    <w:p w:rsidR="00B4777F" w:rsidRPr="00AF2AE0" w:rsidRDefault="002C2EAA" w:rsidP="00B4777F">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проект договора </w:t>
      </w:r>
      <w:r w:rsidR="000F7A21" w:rsidRPr="00AF2AE0">
        <w:rPr>
          <w:rFonts w:ascii="Arial" w:hAnsi="Arial" w:cs="Arial"/>
          <w:sz w:val="24"/>
          <w:szCs w:val="24"/>
        </w:rPr>
        <w:t xml:space="preserve">купли-продажи или </w:t>
      </w:r>
      <w:r w:rsidRPr="00AF2AE0">
        <w:rPr>
          <w:rFonts w:ascii="Arial" w:hAnsi="Arial" w:cs="Arial"/>
          <w:sz w:val="24"/>
          <w:szCs w:val="24"/>
        </w:rPr>
        <w:t xml:space="preserve">аренды земельного участка в иных случаях – не более </w:t>
      </w:r>
      <w:r w:rsidR="000E1E97" w:rsidRPr="00AF2AE0">
        <w:rPr>
          <w:rFonts w:ascii="Arial" w:hAnsi="Arial" w:cs="Arial"/>
          <w:sz w:val="24"/>
          <w:szCs w:val="24"/>
        </w:rPr>
        <w:t xml:space="preserve">57 </w:t>
      </w:r>
      <w:r w:rsidRPr="00AF2AE0">
        <w:rPr>
          <w:rFonts w:ascii="Arial" w:hAnsi="Arial" w:cs="Arial"/>
          <w:sz w:val="24"/>
          <w:szCs w:val="24"/>
        </w:rPr>
        <w:t>дней со дня поступления заявления</w:t>
      </w:r>
      <w:r w:rsidR="00F51902" w:rsidRPr="00AF2AE0">
        <w:rPr>
          <w:rFonts w:ascii="Arial" w:hAnsi="Arial" w:cs="Arial"/>
          <w:sz w:val="24"/>
          <w:szCs w:val="24"/>
        </w:rPr>
        <w:t xml:space="preserve"> о предоставлении земельного участка</w:t>
      </w:r>
      <w:r w:rsidRPr="00AF2AE0">
        <w:rPr>
          <w:rFonts w:ascii="Arial" w:hAnsi="Arial" w:cs="Arial"/>
          <w:sz w:val="24"/>
          <w:szCs w:val="24"/>
        </w:rPr>
        <w:t>.</w:t>
      </w:r>
    </w:p>
    <w:p w:rsidR="00B4777F" w:rsidRPr="00AF2AE0" w:rsidRDefault="00D9630F" w:rsidP="00B4777F">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2.4.5. В соответствии с постановлением Правительства Российской Федерации от 09.04.2022 № 629 </w:t>
      </w:r>
      <w:r w:rsidR="000F7A21" w:rsidRPr="00AF2AE0">
        <w:rPr>
          <w:rFonts w:ascii="Arial" w:hAnsi="Arial" w:cs="Arial"/>
          <w:sz w:val="24"/>
          <w:szCs w:val="24"/>
        </w:rPr>
        <w:t>«</w:t>
      </w:r>
      <w:r w:rsidRPr="00AF2AE0">
        <w:rPr>
          <w:rFonts w:ascii="Arial" w:hAnsi="Arial" w:cs="Arial"/>
          <w:sz w:val="24"/>
          <w:szCs w:val="24"/>
        </w:rPr>
        <w:t>Об особенностях регулирования земельных отношений в Р</w:t>
      </w:r>
      <w:r w:rsidR="000F7A21" w:rsidRPr="00AF2AE0">
        <w:rPr>
          <w:rFonts w:ascii="Arial" w:hAnsi="Arial" w:cs="Arial"/>
          <w:sz w:val="24"/>
          <w:szCs w:val="24"/>
        </w:rPr>
        <w:t xml:space="preserve">оссийской Федерации в 2022 </w:t>
      </w:r>
      <w:r w:rsidR="00670F69" w:rsidRPr="00AF2AE0">
        <w:rPr>
          <w:rFonts w:ascii="Arial" w:hAnsi="Arial" w:cs="Arial"/>
          <w:sz w:val="24"/>
          <w:szCs w:val="24"/>
        </w:rPr>
        <w:t>и 2023 годах</w:t>
      </w:r>
      <w:r w:rsidR="000F7A21" w:rsidRPr="00AF2AE0">
        <w:rPr>
          <w:rFonts w:ascii="Arial" w:hAnsi="Arial" w:cs="Arial"/>
          <w:sz w:val="24"/>
          <w:szCs w:val="24"/>
        </w:rPr>
        <w:t>»</w:t>
      </w:r>
      <w:r w:rsidRPr="00AF2AE0">
        <w:rPr>
          <w:rFonts w:ascii="Arial" w:hAnsi="Arial" w:cs="Arial"/>
          <w:sz w:val="24"/>
          <w:szCs w:val="24"/>
        </w:rPr>
        <w:t xml:space="preserve"> в 2022 </w:t>
      </w:r>
      <w:r w:rsidR="00670F69" w:rsidRPr="00AF2AE0">
        <w:rPr>
          <w:rFonts w:ascii="Arial" w:hAnsi="Arial" w:cs="Arial"/>
          <w:sz w:val="24"/>
          <w:szCs w:val="24"/>
        </w:rPr>
        <w:t>и 2023 годах</w:t>
      </w:r>
      <w:r w:rsidRPr="00AF2AE0">
        <w:rPr>
          <w:rFonts w:ascii="Arial" w:hAnsi="Arial" w:cs="Arial"/>
          <w:sz w:val="24"/>
          <w:szCs w:val="24"/>
        </w:rPr>
        <w:t>:</w:t>
      </w:r>
    </w:p>
    <w:p w:rsidR="00B4777F" w:rsidRPr="00AF2AE0" w:rsidRDefault="00D9630F" w:rsidP="00B4777F">
      <w:pPr>
        <w:autoSpaceDE w:val="0"/>
        <w:autoSpaceDN w:val="0"/>
        <w:adjustRightInd w:val="0"/>
        <w:ind w:firstLine="709"/>
        <w:jc w:val="both"/>
        <w:rPr>
          <w:rFonts w:ascii="Arial" w:hAnsi="Arial" w:cs="Arial"/>
          <w:spacing w:val="-4"/>
          <w:sz w:val="24"/>
          <w:szCs w:val="24"/>
        </w:rPr>
      </w:pPr>
      <w:r w:rsidRPr="00AF2AE0">
        <w:rPr>
          <w:rFonts w:ascii="Arial" w:hAnsi="Arial" w:cs="Arial"/>
          <w:spacing w:val="-4"/>
          <w:sz w:val="24"/>
          <w:szCs w:val="24"/>
        </w:rPr>
        <w:t xml:space="preserve">административные процедуры, предусмотренные абзацем вторым пункта 2.4.1 административного регламента осуществляются в срок не более 14 календарных дней; </w:t>
      </w:r>
    </w:p>
    <w:p w:rsidR="00B4777F" w:rsidRPr="00AF2AE0" w:rsidRDefault="00D9630F" w:rsidP="00A078AD">
      <w:pPr>
        <w:autoSpaceDE w:val="0"/>
        <w:autoSpaceDN w:val="0"/>
        <w:adjustRightInd w:val="0"/>
        <w:ind w:firstLine="709"/>
        <w:jc w:val="both"/>
        <w:rPr>
          <w:rFonts w:ascii="Arial" w:hAnsi="Arial" w:cs="Arial"/>
          <w:spacing w:val="-4"/>
          <w:sz w:val="24"/>
          <w:szCs w:val="24"/>
        </w:rPr>
      </w:pPr>
      <w:r w:rsidRPr="00AF2AE0">
        <w:rPr>
          <w:rFonts w:ascii="Arial" w:hAnsi="Arial" w:cs="Arial"/>
          <w:spacing w:val="-4"/>
          <w:sz w:val="24"/>
          <w:szCs w:val="24"/>
        </w:rPr>
        <w:t xml:space="preserve">административные процедуры, </w:t>
      </w:r>
      <w:r w:rsidR="00A078AD" w:rsidRPr="00AF2AE0">
        <w:rPr>
          <w:rFonts w:ascii="Arial" w:hAnsi="Arial" w:cs="Arial"/>
          <w:spacing w:val="-4"/>
          <w:sz w:val="24"/>
          <w:szCs w:val="24"/>
        </w:rPr>
        <w:t xml:space="preserve">предусмотренные абзацами третьим </w:t>
      </w:r>
      <w:r w:rsidRPr="00AF2AE0">
        <w:rPr>
          <w:rFonts w:ascii="Arial" w:hAnsi="Arial" w:cs="Arial"/>
          <w:spacing w:val="-4"/>
          <w:sz w:val="24"/>
          <w:szCs w:val="24"/>
        </w:rPr>
        <w:t>и четвертым пункта 2.4.1 административного регламента осуществляются</w:t>
      </w:r>
      <w:r w:rsidR="00A078AD" w:rsidRPr="00AF2AE0">
        <w:rPr>
          <w:rFonts w:ascii="Arial" w:hAnsi="Arial" w:cs="Arial"/>
          <w:spacing w:val="-4"/>
          <w:sz w:val="24"/>
          <w:szCs w:val="24"/>
        </w:rPr>
        <w:t xml:space="preserve"> </w:t>
      </w:r>
      <w:r w:rsidRPr="00AF2AE0">
        <w:rPr>
          <w:rFonts w:ascii="Arial" w:hAnsi="Arial" w:cs="Arial"/>
          <w:spacing w:val="-4"/>
          <w:sz w:val="24"/>
          <w:szCs w:val="24"/>
        </w:rPr>
        <w:t>в срок не более 51 календарного дня;</w:t>
      </w:r>
    </w:p>
    <w:p w:rsidR="00D9630F" w:rsidRPr="00AF2AE0" w:rsidRDefault="00D9630F" w:rsidP="007369CF">
      <w:pPr>
        <w:autoSpaceDE w:val="0"/>
        <w:autoSpaceDN w:val="0"/>
        <w:adjustRightInd w:val="0"/>
        <w:ind w:firstLine="709"/>
        <w:jc w:val="both"/>
        <w:rPr>
          <w:rFonts w:ascii="Arial" w:hAnsi="Arial" w:cs="Arial"/>
          <w:spacing w:val="-4"/>
          <w:sz w:val="24"/>
          <w:szCs w:val="24"/>
          <w:highlight w:val="yellow"/>
        </w:rPr>
      </w:pPr>
      <w:r w:rsidRPr="00AF2AE0">
        <w:rPr>
          <w:rFonts w:ascii="Arial" w:hAnsi="Arial" w:cs="Arial"/>
          <w:spacing w:val="-4"/>
          <w:sz w:val="24"/>
          <w:szCs w:val="24"/>
        </w:rPr>
        <w:t>административные процедуры, предусмотренные абзацем вторым</w:t>
      </w:r>
      <w:r w:rsidR="007369CF" w:rsidRPr="00AF2AE0">
        <w:rPr>
          <w:rFonts w:ascii="Arial" w:hAnsi="Arial" w:cs="Arial"/>
          <w:spacing w:val="-4"/>
          <w:sz w:val="24"/>
          <w:szCs w:val="24"/>
        </w:rPr>
        <w:t xml:space="preserve"> </w:t>
      </w:r>
      <w:r w:rsidRPr="00AF2AE0">
        <w:rPr>
          <w:rFonts w:ascii="Arial" w:hAnsi="Arial" w:cs="Arial"/>
          <w:spacing w:val="-4"/>
          <w:sz w:val="24"/>
          <w:szCs w:val="24"/>
        </w:rPr>
        <w:t xml:space="preserve">пункта 2.4.2 административного регламента осуществляются в срок не более 20 календарных дней; </w:t>
      </w:r>
    </w:p>
    <w:p w:rsidR="00B4777F" w:rsidRPr="00AF2AE0" w:rsidRDefault="00B4777F" w:rsidP="00B4777F">
      <w:pPr>
        <w:jc w:val="both"/>
        <w:rPr>
          <w:rFonts w:ascii="Arial" w:hAnsi="Arial" w:cs="Arial"/>
          <w:spacing w:val="-4"/>
          <w:sz w:val="24"/>
          <w:szCs w:val="24"/>
        </w:rPr>
      </w:pPr>
      <w:r w:rsidRPr="00AF2AE0">
        <w:rPr>
          <w:rFonts w:ascii="Arial" w:hAnsi="Arial" w:cs="Arial"/>
          <w:spacing w:val="-4"/>
          <w:sz w:val="24"/>
          <w:szCs w:val="24"/>
        </w:rPr>
        <w:t xml:space="preserve">         </w:t>
      </w:r>
      <w:r w:rsidR="00D9630F" w:rsidRPr="00AF2AE0">
        <w:rPr>
          <w:rFonts w:ascii="Arial" w:hAnsi="Arial" w:cs="Arial"/>
          <w:spacing w:val="-4"/>
          <w:sz w:val="24"/>
          <w:szCs w:val="24"/>
        </w:rPr>
        <w:t>административные процедуры, предусмотренные абзацами третьим</w:t>
      </w:r>
      <w:r w:rsidR="00A078AD" w:rsidRPr="00AF2AE0">
        <w:rPr>
          <w:rFonts w:ascii="Arial" w:hAnsi="Arial" w:cs="Arial"/>
          <w:spacing w:val="-4"/>
          <w:sz w:val="24"/>
          <w:szCs w:val="24"/>
        </w:rPr>
        <w:t xml:space="preserve"> </w:t>
      </w:r>
      <w:r w:rsidR="00D9630F" w:rsidRPr="00AF2AE0">
        <w:rPr>
          <w:rFonts w:ascii="Arial" w:hAnsi="Arial" w:cs="Arial"/>
          <w:spacing w:val="-4"/>
          <w:sz w:val="24"/>
          <w:szCs w:val="24"/>
        </w:rPr>
        <w:t>и четвертым пункта 2.4.2 административного регламента осуществляются</w:t>
      </w:r>
      <w:r w:rsidR="00A078AD" w:rsidRPr="00AF2AE0">
        <w:rPr>
          <w:rFonts w:ascii="Arial" w:hAnsi="Arial" w:cs="Arial"/>
          <w:spacing w:val="-4"/>
          <w:sz w:val="24"/>
          <w:szCs w:val="24"/>
        </w:rPr>
        <w:t xml:space="preserve"> </w:t>
      </w:r>
      <w:r w:rsidR="00D9630F" w:rsidRPr="00AF2AE0">
        <w:rPr>
          <w:rFonts w:ascii="Arial" w:hAnsi="Arial" w:cs="Arial"/>
          <w:spacing w:val="-4"/>
          <w:sz w:val="24"/>
          <w:szCs w:val="24"/>
        </w:rPr>
        <w:t>в срок не более 57 календарных дней;</w:t>
      </w:r>
    </w:p>
    <w:p w:rsidR="00B4777F" w:rsidRPr="00AF2AE0" w:rsidRDefault="00B4777F" w:rsidP="00B4777F">
      <w:pPr>
        <w:jc w:val="both"/>
        <w:rPr>
          <w:rFonts w:ascii="Arial" w:hAnsi="Arial" w:cs="Arial"/>
          <w:spacing w:val="-4"/>
          <w:sz w:val="24"/>
          <w:szCs w:val="24"/>
        </w:rPr>
      </w:pPr>
      <w:r w:rsidRPr="00AF2AE0">
        <w:rPr>
          <w:rFonts w:ascii="Arial" w:hAnsi="Arial" w:cs="Arial"/>
          <w:spacing w:val="-4"/>
          <w:sz w:val="24"/>
          <w:szCs w:val="24"/>
        </w:rPr>
        <w:t xml:space="preserve">         </w:t>
      </w:r>
      <w:r w:rsidR="00B84531" w:rsidRPr="00AF2AE0">
        <w:rPr>
          <w:rFonts w:ascii="Arial" w:hAnsi="Arial" w:cs="Arial"/>
          <w:spacing w:val="-4"/>
          <w:sz w:val="24"/>
          <w:szCs w:val="24"/>
        </w:rPr>
        <w:t>А</w:t>
      </w:r>
      <w:r w:rsidR="00D9630F" w:rsidRPr="00AF2AE0">
        <w:rPr>
          <w:rFonts w:ascii="Arial" w:hAnsi="Arial" w:cs="Arial"/>
          <w:spacing w:val="-4"/>
          <w:sz w:val="24"/>
          <w:szCs w:val="24"/>
        </w:rPr>
        <w:t>дминистративные процедуры, предусмотренные разделом</w:t>
      </w:r>
      <w:r w:rsidR="00A078AD" w:rsidRPr="00AF2AE0">
        <w:rPr>
          <w:rFonts w:ascii="Arial" w:hAnsi="Arial" w:cs="Arial"/>
          <w:spacing w:val="-4"/>
          <w:sz w:val="24"/>
          <w:szCs w:val="24"/>
        </w:rPr>
        <w:t xml:space="preserve"> </w:t>
      </w:r>
      <w:r w:rsidR="00D9630F" w:rsidRPr="00AF2AE0">
        <w:rPr>
          <w:rFonts w:ascii="Arial" w:hAnsi="Arial" w:cs="Arial"/>
          <w:spacing w:val="-4"/>
          <w:sz w:val="24"/>
          <w:szCs w:val="24"/>
        </w:rPr>
        <w:t>3 административного регламента, осуществляются  в сокращенные сроки, обеспечивающие соблюдение сроков, установленных абзацами вторым – пятым настоящего пункта административного регламента</w:t>
      </w:r>
      <w:r w:rsidR="00032332" w:rsidRPr="00AF2AE0">
        <w:rPr>
          <w:rFonts w:ascii="Arial" w:hAnsi="Arial" w:cs="Arial"/>
          <w:spacing w:val="-4"/>
          <w:sz w:val="24"/>
          <w:szCs w:val="24"/>
        </w:rPr>
        <w:t>.</w:t>
      </w:r>
    </w:p>
    <w:p w:rsidR="002C2EAA" w:rsidRPr="00AF2AE0" w:rsidRDefault="00B4777F" w:rsidP="00364E2D">
      <w:pPr>
        <w:jc w:val="both"/>
        <w:rPr>
          <w:rFonts w:ascii="Arial" w:hAnsi="Arial" w:cs="Arial"/>
          <w:sz w:val="24"/>
          <w:szCs w:val="24"/>
        </w:rPr>
      </w:pPr>
      <w:r w:rsidRPr="00AF2AE0">
        <w:rPr>
          <w:rFonts w:ascii="Arial" w:hAnsi="Arial" w:cs="Arial"/>
          <w:spacing w:val="-4"/>
          <w:sz w:val="24"/>
          <w:szCs w:val="24"/>
        </w:rPr>
        <w:t xml:space="preserve">         </w:t>
      </w:r>
      <w:r w:rsidR="002C2EAA" w:rsidRPr="00AF2AE0">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670F69" w:rsidRPr="00AF2AE0" w:rsidRDefault="00670F69" w:rsidP="00670F69">
      <w:pPr>
        <w:ind w:firstLine="709"/>
        <w:jc w:val="both"/>
        <w:rPr>
          <w:rFonts w:ascii="Arial" w:hAnsi="Arial" w:cs="Arial"/>
          <w:sz w:val="24"/>
          <w:szCs w:val="24"/>
        </w:rPr>
      </w:pPr>
      <w:r w:rsidRPr="00AF2AE0">
        <w:rPr>
          <w:rFonts w:ascii="Arial" w:hAnsi="Arial" w:cs="Arial"/>
          <w:sz w:val="24"/>
          <w:szCs w:val="24"/>
        </w:rPr>
        <w:t>Конституция Российской Федерации («</w:t>
      </w:r>
      <w:r w:rsidRPr="00AF2AE0">
        <w:rPr>
          <w:rFonts w:ascii="Arial" w:eastAsia="Calibri" w:hAnsi="Arial" w:cs="Arial"/>
          <w:sz w:val="24"/>
          <w:szCs w:val="24"/>
        </w:rPr>
        <w:t>Российская газета», № 237, 25.12.1993);</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xml:space="preserve">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w:t>
      </w:r>
      <w:r w:rsidR="00A078AD" w:rsidRPr="00AF2AE0">
        <w:rPr>
          <w:rFonts w:ascii="Arial" w:hAnsi="Arial" w:cs="Arial"/>
          <w:sz w:val="24"/>
          <w:szCs w:val="24"/>
        </w:rPr>
        <w:t xml:space="preserve">  </w:t>
      </w:r>
      <w:r w:rsidRPr="00AF2AE0">
        <w:rPr>
          <w:rFonts w:ascii="Arial" w:hAnsi="Arial" w:cs="Arial"/>
          <w:sz w:val="24"/>
          <w:szCs w:val="24"/>
        </w:rPr>
        <w:t>№ 211 - 212, 30.10.2001);</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w:t>
      </w:r>
      <w:r w:rsidR="00A078AD" w:rsidRPr="00AF2AE0">
        <w:rPr>
          <w:rFonts w:ascii="Arial" w:hAnsi="Arial" w:cs="Arial"/>
          <w:sz w:val="24"/>
          <w:szCs w:val="24"/>
        </w:rPr>
        <w:t xml:space="preserve"> </w:t>
      </w:r>
      <w:r w:rsidRPr="00AF2AE0">
        <w:rPr>
          <w:rFonts w:ascii="Arial" w:hAnsi="Arial" w:cs="Arial"/>
          <w:sz w:val="24"/>
          <w:szCs w:val="24"/>
        </w:rPr>
        <w:t>№ 204 - 205, 30.10.2001, «Российская газета», № 211 - 212, 30.10.2001);</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w:t>
      </w:r>
      <w:r w:rsidR="00CF7224" w:rsidRPr="00AF2AE0">
        <w:rPr>
          <w:rFonts w:ascii="Arial" w:hAnsi="Arial" w:cs="Arial"/>
          <w:sz w:val="24"/>
          <w:szCs w:val="24"/>
        </w:rPr>
        <w:t xml:space="preserve">оссийской </w:t>
      </w:r>
      <w:r w:rsidRPr="00AF2AE0">
        <w:rPr>
          <w:rFonts w:ascii="Arial" w:hAnsi="Arial" w:cs="Arial"/>
          <w:sz w:val="24"/>
          <w:szCs w:val="24"/>
        </w:rPr>
        <w:t>Ф</w:t>
      </w:r>
      <w:r w:rsidR="00CF7224" w:rsidRPr="00AF2AE0">
        <w:rPr>
          <w:rFonts w:ascii="Arial" w:hAnsi="Arial" w:cs="Arial"/>
          <w:sz w:val="24"/>
          <w:szCs w:val="24"/>
        </w:rPr>
        <w:t>едерации</w:t>
      </w:r>
      <w:r w:rsidRPr="00AF2AE0">
        <w:rPr>
          <w:rFonts w:ascii="Arial" w:hAnsi="Arial" w:cs="Arial"/>
          <w:sz w:val="24"/>
          <w:szCs w:val="24"/>
        </w:rPr>
        <w:t>, 25.06.2001, № 26, ст. 2582);</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Федеральный закон от 27.07.2006 № 152-ФЗ «О персональных данных» («Российская газета», № 165, 29.07.2006, Собрание законодательства Р</w:t>
      </w:r>
      <w:r w:rsidR="00CF7224" w:rsidRPr="00AF2AE0">
        <w:rPr>
          <w:rFonts w:ascii="Arial" w:hAnsi="Arial" w:cs="Arial"/>
          <w:sz w:val="24"/>
          <w:szCs w:val="24"/>
        </w:rPr>
        <w:t xml:space="preserve">оссийской </w:t>
      </w:r>
      <w:r w:rsidRPr="00AF2AE0">
        <w:rPr>
          <w:rFonts w:ascii="Arial" w:hAnsi="Arial" w:cs="Arial"/>
          <w:sz w:val="24"/>
          <w:szCs w:val="24"/>
        </w:rPr>
        <w:t>Ф</w:t>
      </w:r>
      <w:r w:rsidR="00CF7224" w:rsidRPr="00AF2AE0">
        <w:rPr>
          <w:rFonts w:ascii="Arial" w:hAnsi="Arial" w:cs="Arial"/>
          <w:sz w:val="24"/>
          <w:szCs w:val="24"/>
        </w:rPr>
        <w:t>едерации</w:t>
      </w:r>
      <w:r w:rsidRPr="00AF2AE0">
        <w:rPr>
          <w:rFonts w:ascii="Arial" w:hAnsi="Arial" w:cs="Arial"/>
          <w:sz w:val="24"/>
          <w:szCs w:val="24"/>
        </w:rPr>
        <w:t>, 31.07.2006, № 31 (1 ч.), ст. 3451, «Парламентская газета», № 126-127, 03.08.2006);</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xml:space="preserve">Федеральный закон от 24.07.2007 № 221-ФЗ </w:t>
      </w:r>
      <w:r w:rsidR="00E57752" w:rsidRPr="00AF2AE0">
        <w:rPr>
          <w:rFonts w:ascii="Arial" w:hAnsi="Arial" w:cs="Arial"/>
          <w:sz w:val="24"/>
          <w:szCs w:val="24"/>
        </w:rPr>
        <w:t xml:space="preserve">«О кадастровой деятельности» </w:t>
      </w:r>
      <w:r w:rsidRPr="00AF2AE0">
        <w:rPr>
          <w:rFonts w:ascii="Arial" w:hAnsi="Arial" w:cs="Arial"/>
          <w:sz w:val="24"/>
          <w:szCs w:val="24"/>
        </w:rPr>
        <w:t>(Собрание законодательства Российской Федерации, 2007, № 31, ст. 4017, «Российская газета», № 165, 01.08.2007, «Парламентская газета», № 99 - 101, 09.08.2007);</w:t>
      </w:r>
    </w:p>
    <w:p w:rsidR="00E57752" w:rsidRPr="00AF2AE0" w:rsidRDefault="00E57752" w:rsidP="00E57752">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Федеральный </w:t>
      </w:r>
      <w:hyperlink r:id="rId10" w:history="1">
        <w:r w:rsidRPr="00AF2AE0">
          <w:rPr>
            <w:rFonts w:ascii="Arial" w:hAnsi="Arial" w:cs="Arial"/>
            <w:sz w:val="24"/>
            <w:szCs w:val="24"/>
          </w:rPr>
          <w:t>закон</w:t>
        </w:r>
      </w:hyperlink>
      <w:r w:rsidRPr="00AF2AE0">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w:t>
      </w:r>
      <w:r w:rsidRPr="00AF2AE0">
        <w:rPr>
          <w:rFonts w:ascii="Arial" w:hAnsi="Arial" w:cs="Arial"/>
          <w:sz w:val="24"/>
          <w:szCs w:val="24"/>
        </w:rPr>
        <w:lastRenderedPageBreak/>
        <w:t>законодательства Российской Федерации, 16.02.2009, № 7, ст. 776, «Парламентская газета», № 8, 13 - 19.02.2009);</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Федеральный закон от 06.04.2011 № 63-ФЗ «Об электронной подписи» («Парламентская газета», № 17, 08 - 14.04.2011, «Российс</w:t>
      </w:r>
      <w:r w:rsidR="00CF7224" w:rsidRPr="00AF2AE0">
        <w:rPr>
          <w:rFonts w:ascii="Arial" w:hAnsi="Arial" w:cs="Arial"/>
          <w:sz w:val="24"/>
          <w:szCs w:val="24"/>
        </w:rPr>
        <w:t xml:space="preserve">кая газета», № 75, 08.04.2011, </w:t>
      </w:r>
      <w:r w:rsidRPr="00AF2AE0">
        <w:rPr>
          <w:rFonts w:ascii="Arial" w:hAnsi="Arial" w:cs="Arial"/>
          <w:sz w:val="24"/>
          <w:szCs w:val="24"/>
        </w:rPr>
        <w:t>Собрание законодательства Российской Федерации, 11.04.2011, № 15, ст. 2036);</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w:t>
      </w:r>
      <w:r w:rsidR="00CF7224" w:rsidRPr="00AF2AE0">
        <w:rPr>
          <w:rFonts w:ascii="Arial" w:hAnsi="Arial" w:cs="Arial"/>
          <w:sz w:val="24"/>
          <w:szCs w:val="24"/>
        </w:rPr>
        <w:t xml:space="preserve">оссийской </w:t>
      </w:r>
      <w:r w:rsidRPr="00AF2AE0">
        <w:rPr>
          <w:rFonts w:ascii="Arial" w:hAnsi="Arial" w:cs="Arial"/>
          <w:sz w:val="24"/>
          <w:szCs w:val="24"/>
        </w:rPr>
        <w:t>Ф</w:t>
      </w:r>
      <w:r w:rsidR="00CF7224" w:rsidRPr="00AF2AE0">
        <w:rPr>
          <w:rFonts w:ascii="Arial" w:hAnsi="Arial" w:cs="Arial"/>
          <w:sz w:val="24"/>
          <w:szCs w:val="24"/>
        </w:rPr>
        <w:t>едерации</w:t>
      </w:r>
      <w:r w:rsidRPr="00AF2AE0">
        <w:rPr>
          <w:rFonts w:ascii="Arial" w:hAnsi="Arial" w:cs="Arial"/>
          <w:sz w:val="24"/>
          <w:szCs w:val="24"/>
        </w:rPr>
        <w:t>, 20.07.2015, № 29 (часть I), ст. 4344;</w:t>
      </w:r>
    </w:p>
    <w:p w:rsidR="00E57752" w:rsidRPr="00AF2AE0" w:rsidRDefault="00E57752" w:rsidP="00E57752">
      <w:pPr>
        <w:widowControl w:val="0"/>
        <w:autoSpaceDE w:val="0"/>
        <w:ind w:firstLine="709"/>
        <w:jc w:val="both"/>
        <w:rPr>
          <w:rFonts w:ascii="Arial" w:hAnsi="Arial" w:cs="Arial"/>
          <w:sz w:val="24"/>
          <w:szCs w:val="24"/>
        </w:rPr>
      </w:pPr>
      <w:r w:rsidRPr="00AF2AE0">
        <w:rPr>
          <w:rFonts w:ascii="Arial" w:hAnsi="Arial" w:cs="Arial"/>
          <w:sz w:val="24"/>
          <w:szCs w:val="24"/>
        </w:rPr>
        <w:t>постановление Правительства Российской Федерац</w:t>
      </w:r>
      <w:r w:rsidR="00A078AD" w:rsidRPr="00AF2AE0">
        <w:rPr>
          <w:rFonts w:ascii="Arial" w:hAnsi="Arial" w:cs="Arial"/>
          <w:sz w:val="24"/>
          <w:szCs w:val="24"/>
        </w:rPr>
        <w:t xml:space="preserve">ии от 25.06.2012 </w:t>
      </w:r>
      <w:r w:rsidRPr="00AF2AE0">
        <w:rPr>
          <w:rFonts w:ascii="Arial" w:hAnsi="Arial" w:cs="Arial"/>
          <w:sz w:val="24"/>
          <w:szCs w:val="24"/>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w:t>
      </w:r>
      <w:r w:rsidR="00CF7224" w:rsidRPr="00AF2AE0">
        <w:rPr>
          <w:rFonts w:ascii="Arial" w:hAnsi="Arial" w:cs="Arial"/>
          <w:sz w:val="24"/>
          <w:szCs w:val="24"/>
        </w:rPr>
        <w:t xml:space="preserve">оссийской </w:t>
      </w:r>
      <w:r w:rsidRPr="00AF2AE0">
        <w:rPr>
          <w:rFonts w:ascii="Arial" w:hAnsi="Arial" w:cs="Arial"/>
          <w:sz w:val="24"/>
          <w:szCs w:val="24"/>
        </w:rPr>
        <w:t>Ф</w:t>
      </w:r>
      <w:r w:rsidR="00CF7224" w:rsidRPr="00AF2AE0">
        <w:rPr>
          <w:rFonts w:ascii="Arial" w:hAnsi="Arial" w:cs="Arial"/>
          <w:sz w:val="24"/>
          <w:szCs w:val="24"/>
        </w:rPr>
        <w:t>едерации</w:t>
      </w:r>
      <w:r w:rsidRPr="00AF2AE0">
        <w:rPr>
          <w:rFonts w:ascii="Arial" w:hAnsi="Arial" w:cs="Arial"/>
          <w:sz w:val="24"/>
          <w:szCs w:val="24"/>
        </w:rPr>
        <w:t>, 02.07.2012, № 27, ст. 3744);</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постановление Правительства Российской Федерац</w:t>
      </w:r>
      <w:r w:rsidR="00A078AD" w:rsidRPr="00AF2AE0">
        <w:rPr>
          <w:rFonts w:ascii="Arial" w:hAnsi="Arial" w:cs="Arial"/>
          <w:sz w:val="24"/>
          <w:szCs w:val="24"/>
        </w:rPr>
        <w:t xml:space="preserve">ии от 25.08.2012 </w:t>
      </w:r>
      <w:r w:rsidRPr="00AF2AE0">
        <w:rPr>
          <w:rFonts w:ascii="Arial" w:hAnsi="Arial" w:cs="Arial"/>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57752" w:rsidRPr="00AF2AE0" w:rsidRDefault="00E57752" w:rsidP="00E57752">
      <w:pPr>
        <w:autoSpaceDE w:val="0"/>
        <w:autoSpaceDN w:val="0"/>
        <w:adjustRightInd w:val="0"/>
        <w:ind w:firstLine="709"/>
        <w:jc w:val="both"/>
        <w:rPr>
          <w:rFonts w:ascii="Arial" w:hAnsi="Arial" w:cs="Arial"/>
          <w:sz w:val="24"/>
          <w:szCs w:val="24"/>
        </w:rPr>
      </w:pPr>
      <w:r w:rsidRPr="00AF2AE0">
        <w:rPr>
          <w:rFonts w:ascii="Arial" w:hAnsi="Arial" w:cs="Arial"/>
          <w:sz w:val="24"/>
          <w:szCs w:val="24"/>
        </w:rPr>
        <w:t>постановление Правительства Российской Федера</w:t>
      </w:r>
      <w:r w:rsidR="00A078AD" w:rsidRPr="00AF2AE0">
        <w:rPr>
          <w:rFonts w:ascii="Arial" w:hAnsi="Arial" w:cs="Arial"/>
          <w:sz w:val="24"/>
          <w:szCs w:val="24"/>
        </w:rPr>
        <w:t xml:space="preserve">ции от 26.03.2016 </w:t>
      </w:r>
      <w:r w:rsidRPr="00AF2AE0">
        <w:rPr>
          <w:rFonts w:ascii="Arial" w:hAnsi="Arial" w:cs="Arial"/>
          <w:sz w:val="24"/>
          <w:szCs w:val="24"/>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w:t>
      </w:r>
      <w:r w:rsidR="00CF7224" w:rsidRPr="00AF2AE0">
        <w:rPr>
          <w:rFonts w:ascii="Arial" w:hAnsi="Arial" w:cs="Arial"/>
          <w:sz w:val="24"/>
          <w:szCs w:val="24"/>
        </w:rPr>
        <w:t>дательства Российской Федерации</w:t>
      </w:r>
      <w:r w:rsidRPr="00AF2AE0">
        <w:rPr>
          <w:rFonts w:ascii="Arial" w:hAnsi="Arial" w:cs="Arial"/>
          <w:sz w:val="24"/>
          <w:szCs w:val="24"/>
        </w:rPr>
        <w:t>, 11.04.2016, № 15, ст. 2084);</w:t>
      </w:r>
    </w:p>
    <w:p w:rsidR="00832B2F" w:rsidRPr="00AF2AE0" w:rsidRDefault="00832B2F" w:rsidP="00E57752">
      <w:pPr>
        <w:autoSpaceDE w:val="0"/>
        <w:autoSpaceDN w:val="0"/>
        <w:adjustRightInd w:val="0"/>
        <w:ind w:firstLine="709"/>
        <w:jc w:val="both"/>
        <w:rPr>
          <w:rFonts w:ascii="Arial" w:hAnsi="Arial" w:cs="Arial"/>
          <w:sz w:val="24"/>
          <w:szCs w:val="24"/>
        </w:rPr>
      </w:pPr>
      <w:r w:rsidRPr="00AF2AE0">
        <w:rPr>
          <w:rFonts w:ascii="Arial" w:hAnsi="Arial" w:cs="Arial"/>
          <w:spacing w:val="-4"/>
          <w:sz w:val="24"/>
          <w:szCs w:val="24"/>
        </w:rPr>
        <w:t>постановление Правительства Российской Федерации от 09.04.2022</w:t>
      </w:r>
      <w:r w:rsidRPr="00AF2AE0">
        <w:rPr>
          <w:rFonts w:ascii="Arial" w:hAnsi="Arial" w:cs="Arial"/>
          <w:sz w:val="24"/>
          <w:szCs w:val="24"/>
        </w:rPr>
        <w:t xml:space="preserve"> № 629 </w:t>
      </w:r>
      <w:r w:rsidR="007369CF" w:rsidRPr="00AF2AE0">
        <w:rPr>
          <w:rFonts w:ascii="Arial" w:hAnsi="Arial" w:cs="Arial"/>
          <w:sz w:val="24"/>
          <w:szCs w:val="24"/>
        </w:rPr>
        <w:t>«</w:t>
      </w:r>
      <w:r w:rsidRPr="00AF2AE0">
        <w:rPr>
          <w:rFonts w:ascii="Arial" w:hAnsi="Arial" w:cs="Arial"/>
          <w:sz w:val="24"/>
          <w:szCs w:val="24"/>
        </w:rPr>
        <w:t>Об особенностях регулирования земельных отношений в Российской Федерации в 202</w:t>
      </w:r>
      <w:r w:rsidR="00A078AD" w:rsidRPr="00AF2AE0">
        <w:rPr>
          <w:rFonts w:ascii="Arial" w:hAnsi="Arial" w:cs="Arial"/>
          <w:sz w:val="24"/>
          <w:szCs w:val="24"/>
        </w:rPr>
        <w:t>2</w:t>
      </w:r>
      <w:r w:rsidR="00364E2D" w:rsidRPr="00AF2AE0">
        <w:rPr>
          <w:rFonts w:ascii="Arial" w:hAnsi="Arial" w:cs="Arial"/>
          <w:sz w:val="24"/>
          <w:szCs w:val="24"/>
        </w:rPr>
        <w:t xml:space="preserve"> </w:t>
      </w:r>
      <w:r w:rsidR="00C54246" w:rsidRPr="00AF2AE0">
        <w:rPr>
          <w:rFonts w:ascii="Arial" w:hAnsi="Arial" w:cs="Arial"/>
          <w:sz w:val="24"/>
          <w:szCs w:val="24"/>
        </w:rPr>
        <w:t>и 2023 году</w:t>
      </w:r>
      <w:r w:rsidR="007369CF" w:rsidRPr="00AF2AE0">
        <w:rPr>
          <w:rFonts w:ascii="Arial" w:hAnsi="Arial" w:cs="Arial"/>
          <w:sz w:val="24"/>
          <w:szCs w:val="24"/>
        </w:rPr>
        <w:t>»</w:t>
      </w:r>
      <w:r w:rsidRPr="00AF2AE0">
        <w:rPr>
          <w:rFonts w:ascii="Arial" w:hAnsi="Arial" w:cs="Arial"/>
          <w:sz w:val="24"/>
          <w:szCs w:val="24"/>
        </w:rPr>
        <w:t xml:space="preserve"> (Официальный интернет-портал правовой информации http://www.pravo.gov.ru, 12.04.2022, Собрание законо</w:t>
      </w:r>
      <w:r w:rsidR="007369CF" w:rsidRPr="00AF2AE0">
        <w:rPr>
          <w:rFonts w:ascii="Arial" w:hAnsi="Arial" w:cs="Arial"/>
          <w:sz w:val="24"/>
          <w:szCs w:val="24"/>
        </w:rPr>
        <w:t>дательства Российской Федерации</w:t>
      </w:r>
      <w:r w:rsidRPr="00AF2AE0">
        <w:rPr>
          <w:rFonts w:ascii="Arial" w:hAnsi="Arial" w:cs="Arial"/>
          <w:sz w:val="24"/>
          <w:szCs w:val="24"/>
        </w:rPr>
        <w:t>, 18.04.2022, № 16, ст. 2671);</w:t>
      </w:r>
    </w:p>
    <w:p w:rsidR="00682A19" w:rsidRPr="00AF2AE0" w:rsidRDefault="00682A19" w:rsidP="00682A19">
      <w:pPr>
        <w:autoSpaceDE w:val="0"/>
        <w:autoSpaceDN w:val="0"/>
        <w:adjustRightInd w:val="0"/>
        <w:ind w:firstLine="709"/>
        <w:jc w:val="both"/>
        <w:rPr>
          <w:rFonts w:ascii="Arial" w:eastAsia="Calibri" w:hAnsi="Arial" w:cs="Arial"/>
          <w:sz w:val="24"/>
          <w:szCs w:val="24"/>
        </w:rPr>
      </w:pPr>
      <w:r w:rsidRPr="00AF2AE0">
        <w:rPr>
          <w:rFonts w:ascii="Arial" w:hAnsi="Arial" w:cs="Arial"/>
          <w:sz w:val="24"/>
          <w:szCs w:val="24"/>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AF2AE0">
        <w:rPr>
          <w:rFonts w:ascii="Arial" w:eastAsia="Calibri" w:hAnsi="Arial" w:cs="Arial"/>
          <w:sz w:val="24"/>
          <w:szCs w:val="24"/>
        </w:rPr>
        <w:t>Официальный интернет-портал правовой информации http://pravo.gov.ru, 02.06.2022);</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Pr="00AF2AE0">
        <w:rPr>
          <w:rFonts w:ascii="Arial" w:hAnsi="Arial" w:cs="Arial"/>
          <w:sz w:val="24"/>
          <w:szCs w:val="24"/>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2C2EAA" w:rsidRPr="00AF2AE0" w:rsidRDefault="002C2EAA" w:rsidP="007124D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Устав </w:t>
      </w:r>
      <w:r w:rsidR="007124D0" w:rsidRPr="00AF2AE0">
        <w:rPr>
          <w:rFonts w:ascii="Arial" w:hAnsi="Arial" w:cs="Arial"/>
          <w:sz w:val="24"/>
          <w:szCs w:val="24"/>
        </w:rPr>
        <w:t>Линевского городского поселения Жирновского муниципального района Волгоградской области</w:t>
      </w:r>
      <w:r w:rsidR="00A078AD" w:rsidRPr="00AF2AE0">
        <w:rPr>
          <w:rFonts w:ascii="Arial" w:hAnsi="Arial" w:cs="Arial"/>
          <w:sz w:val="24"/>
          <w:szCs w:val="24"/>
        </w:rPr>
        <w:t>.</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2.6. Исчерпывающий перечень документов, необходимых для предоставления муниципальной услуги.</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w:t>
      </w:r>
      <w:r w:rsidR="000F7A21" w:rsidRPr="00AF2AE0">
        <w:rPr>
          <w:rFonts w:ascii="Arial" w:hAnsi="Arial" w:cs="Arial"/>
          <w:sz w:val="24"/>
          <w:szCs w:val="24"/>
        </w:rPr>
        <w:t xml:space="preserve">собственность, </w:t>
      </w:r>
      <w:r w:rsidRPr="00AF2AE0">
        <w:rPr>
          <w:rFonts w:ascii="Arial" w:hAnsi="Arial" w:cs="Arial"/>
          <w:sz w:val="24"/>
          <w:szCs w:val="24"/>
        </w:rPr>
        <w:t>аренду (далее – предварительное согласование):</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 фамилия, имя и отчество</w:t>
      </w:r>
      <w:r w:rsidR="0016683F" w:rsidRPr="00AF2AE0">
        <w:rPr>
          <w:rFonts w:ascii="Arial" w:hAnsi="Arial" w:cs="Arial"/>
          <w:sz w:val="24"/>
          <w:szCs w:val="24"/>
        </w:rPr>
        <w:t xml:space="preserve"> (при наличии)</w:t>
      </w:r>
      <w:r w:rsidRPr="00AF2AE0">
        <w:rPr>
          <w:rFonts w:ascii="Arial" w:hAnsi="Arial" w:cs="Arial"/>
          <w:sz w:val="24"/>
          <w:szCs w:val="24"/>
        </w:rPr>
        <w:t>, место жительства заявителя, реквизиты документа, удостоверяющего личность заявителя (для гражданина);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EAA" w:rsidRPr="00AF2AE0" w:rsidRDefault="002C2EAA" w:rsidP="002C2EAA">
      <w:pPr>
        <w:autoSpaceDE w:val="0"/>
        <w:autoSpaceDN w:val="0"/>
        <w:adjustRightInd w:val="0"/>
        <w:ind w:firstLine="709"/>
        <w:jc w:val="both"/>
        <w:rPr>
          <w:rFonts w:ascii="Arial" w:hAnsi="Arial" w:cs="Arial"/>
          <w:i/>
          <w:color w:val="FF0000"/>
          <w:sz w:val="24"/>
          <w:szCs w:val="24"/>
        </w:rPr>
      </w:pPr>
      <w:r w:rsidRPr="00AF2AE0">
        <w:rPr>
          <w:rFonts w:ascii="Arial" w:hAnsi="Arial" w:cs="Arial"/>
          <w:sz w:val="24"/>
          <w:szCs w:val="24"/>
        </w:rPr>
        <w:t>3) кадастровый номер земельного участка, заявление о предварительном согласовании предоста</w:t>
      </w:r>
      <w:r w:rsidR="00D71F89" w:rsidRPr="00AF2AE0">
        <w:rPr>
          <w:rFonts w:ascii="Arial" w:hAnsi="Arial" w:cs="Arial"/>
          <w:sz w:val="24"/>
          <w:szCs w:val="24"/>
        </w:rPr>
        <w:t xml:space="preserve">вления которого подано (далее – </w:t>
      </w:r>
      <w:r w:rsidRPr="00AF2AE0">
        <w:rPr>
          <w:rFonts w:ascii="Arial" w:hAnsi="Arial" w:cs="Arial"/>
          <w:sz w:val="24"/>
          <w:szCs w:val="24"/>
        </w:rPr>
        <w:t xml:space="preserve">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EAA" w:rsidRPr="00AF2AE0" w:rsidRDefault="002C2EAA" w:rsidP="002C2EAA">
      <w:pPr>
        <w:autoSpaceDE w:val="0"/>
        <w:autoSpaceDN w:val="0"/>
        <w:adjustRightInd w:val="0"/>
        <w:ind w:firstLine="709"/>
        <w:jc w:val="both"/>
        <w:rPr>
          <w:rFonts w:ascii="Arial" w:hAnsi="Arial" w:cs="Arial"/>
          <w:i/>
          <w:color w:val="FF0000"/>
          <w:sz w:val="24"/>
          <w:szCs w:val="24"/>
        </w:rPr>
      </w:pPr>
      <w:r w:rsidRPr="00AF2AE0">
        <w:rPr>
          <w:rFonts w:ascii="Arial" w:hAnsi="Arial" w:cs="Arial"/>
          <w:sz w:val="24"/>
          <w:szCs w:val="24"/>
        </w:rPr>
        <w:t>5)</w:t>
      </w:r>
      <w:r w:rsidRPr="00AF2AE0">
        <w:rPr>
          <w:rFonts w:ascii="Arial" w:hAnsi="Arial" w:cs="Arial"/>
          <w:i/>
          <w:iCs/>
          <w:sz w:val="24"/>
          <w:szCs w:val="24"/>
        </w:rPr>
        <w:t xml:space="preserve"> </w:t>
      </w:r>
      <w:r w:rsidRPr="00AF2AE0">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AF2AE0">
        <w:rPr>
          <w:rFonts w:ascii="Arial" w:hAnsi="Arial" w:cs="Arial"/>
          <w:i/>
          <w:color w:val="FF0000"/>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6) основание предоставления земельного участка в соответствии с </w:t>
      </w:r>
      <w:r w:rsidR="00A7602C" w:rsidRPr="00AF2AE0">
        <w:rPr>
          <w:rFonts w:ascii="Arial" w:hAnsi="Arial" w:cs="Arial"/>
          <w:sz w:val="24"/>
          <w:szCs w:val="24"/>
        </w:rPr>
        <w:t xml:space="preserve">подпунктом 10 пункта 2 статьи 39.3, </w:t>
      </w:r>
      <w:r w:rsidRPr="00AF2AE0">
        <w:rPr>
          <w:rFonts w:ascii="Arial" w:hAnsi="Arial" w:cs="Arial"/>
          <w:sz w:val="24"/>
          <w:szCs w:val="24"/>
        </w:rPr>
        <w:t>подпунктом 15 пункта 2 статьи 39.6 Земельного кодекса Российской Федерации</w:t>
      </w:r>
      <w:r w:rsidR="00D71F89" w:rsidRPr="00AF2AE0">
        <w:rPr>
          <w:rFonts w:ascii="Arial" w:hAnsi="Arial" w:cs="Arial"/>
          <w:sz w:val="24"/>
          <w:szCs w:val="24"/>
        </w:rPr>
        <w:t xml:space="preserve"> (далее – ЗК РФ)</w:t>
      </w:r>
      <w:r w:rsidRPr="00AF2AE0">
        <w:rPr>
          <w:rFonts w:ascii="Arial" w:hAnsi="Arial" w:cs="Arial"/>
          <w:sz w:val="24"/>
          <w:szCs w:val="24"/>
        </w:rPr>
        <w:t>;</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8) цель использования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11) почтовый адрес и (или) адрес электронной почты для связи с заявителем.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Примерная форма заявления о предварительном согласовании в электронной форме размещается уполномоченным органом на официальном сайте </w:t>
      </w:r>
      <w:r w:rsidRPr="00AF2AE0">
        <w:rPr>
          <w:rFonts w:ascii="Arial" w:hAnsi="Arial" w:cs="Arial"/>
          <w:sz w:val="24"/>
          <w:szCs w:val="24"/>
        </w:rPr>
        <w:lastRenderedPageBreak/>
        <w:t>уполномоченного ор</w:t>
      </w:r>
      <w:r w:rsidR="00D71F89" w:rsidRPr="00AF2AE0">
        <w:rPr>
          <w:rFonts w:ascii="Arial" w:hAnsi="Arial" w:cs="Arial"/>
          <w:sz w:val="24"/>
          <w:szCs w:val="24"/>
        </w:rPr>
        <w:t xml:space="preserve">гана в сети «Интернет» (далее – </w:t>
      </w:r>
      <w:r w:rsidRPr="00AF2AE0">
        <w:rPr>
          <w:rFonts w:ascii="Arial" w:hAnsi="Arial" w:cs="Arial"/>
          <w:sz w:val="24"/>
          <w:szCs w:val="24"/>
        </w:rPr>
        <w:t xml:space="preserve">официальный сайт) </w:t>
      </w:r>
      <w:r w:rsidR="00A7602C" w:rsidRPr="00AF2AE0">
        <w:rPr>
          <w:rFonts w:ascii="Arial" w:hAnsi="Arial" w:cs="Arial"/>
          <w:sz w:val="24"/>
          <w:szCs w:val="24"/>
        </w:rPr>
        <w:t xml:space="preserve">  </w:t>
      </w:r>
      <w:r w:rsidRPr="00AF2AE0">
        <w:rPr>
          <w:rFonts w:ascii="Arial" w:hAnsi="Arial" w:cs="Arial"/>
          <w:sz w:val="24"/>
          <w:szCs w:val="24"/>
        </w:rPr>
        <w:t>с возможностью его бесплатного копирования.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1" w:name="Par3"/>
      <w:bookmarkEnd w:id="1"/>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виде бумажного документа, который заявитель получает непосредственно при личном обращении;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663C7D" w:rsidRPr="00AF2AE0" w:rsidRDefault="00663C7D" w:rsidP="00663C7D">
      <w:pPr>
        <w:ind w:firstLine="720"/>
        <w:jc w:val="both"/>
        <w:rPr>
          <w:rFonts w:ascii="Arial" w:hAnsi="Arial" w:cs="Arial"/>
          <w:sz w:val="24"/>
          <w:szCs w:val="24"/>
        </w:rPr>
      </w:pPr>
      <w:r w:rsidRPr="00AF2AE0">
        <w:rPr>
          <w:rFonts w:ascii="Arial" w:hAnsi="Arial" w:cs="Arial"/>
          <w:sz w:val="24"/>
          <w:szCs w:val="24"/>
        </w:rPr>
        <w:t>Заявление в форме электронного документа подписывается по выбору заявителя:</w:t>
      </w:r>
    </w:p>
    <w:p w:rsidR="00663C7D" w:rsidRPr="00AF2AE0" w:rsidRDefault="00663C7D" w:rsidP="00663C7D">
      <w:pPr>
        <w:ind w:firstLine="720"/>
        <w:jc w:val="both"/>
        <w:rPr>
          <w:rFonts w:ascii="Arial" w:hAnsi="Arial" w:cs="Arial"/>
          <w:sz w:val="24"/>
          <w:szCs w:val="24"/>
        </w:rPr>
      </w:pPr>
      <w:r w:rsidRPr="00AF2AE0">
        <w:rPr>
          <w:rFonts w:ascii="Arial" w:hAnsi="Arial" w:cs="Arial"/>
          <w:sz w:val="24"/>
          <w:szCs w:val="24"/>
        </w:rPr>
        <w:t>- простой электронной подписью заявителя (представителя заявителя);</w:t>
      </w:r>
    </w:p>
    <w:p w:rsidR="00663C7D" w:rsidRPr="00AF2AE0" w:rsidRDefault="00663C7D" w:rsidP="00663C7D">
      <w:pPr>
        <w:ind w:firstLine="720"/>
        <w:jc w:val="both"/>
        <w:rPr>
          <w:rFonts w:ascii="Arial" w:hAnsi="Arial" w:cs="Arial"/>
          <w:sz w:val="24"/>
          <w:szCs w:val="24"/>
        </w:rPr>
      </w:pPr>
      <w:r w:rsidRPr="00AF2AE0">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663C7D" w:rsidRPr="00AF2AE0" w:rsidRDefault="00663C7D" w:rsidP="00663C7D">
      <w:pPr>
        <w:pStyle w:val="HTML"/>
        <w:ind w:firstLine="709"/>
        <w:jc w:val="both"/>
        <w:rPr>
          <w:rFonts w:ascii="Arial" w:hAnsi="Arial" w:cs="Arial"/>
          <w:sz w:val="24"/>
          <w:szCs w:val="24"/>
        </w:rPr>
      </w:pPr>
      <w:r w:rsidRPr="00AF2AE0">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2.6.1.2. К заявлению о предварительном согласовании должны быть приложены следующие документы: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w:t>
      </w:r>
      <w:r w:rsidR="00A078AD" w:rsidRPr="00AF2AE0">
        <w:rPr>
          <w:rFonts w:ascii="Arial" w:hAnsi="Arial" w:cs="Arial"/>
          <w:sz w:val="24"/>
          <w:szCs w:val="24"/>
        </w:rPr>
        <w:t xml:space="preserve"> </w:t>
      </w:r>
      <w:r w:rsidR="00263F6F" w:rsidRPr="00AF2AE0">
        <w:rPr>
          <w:rFonts w:ascii="Arial" w:hAnsi="Arial" w:cs="Arial"/>
          <w:sz w:val="24"/>
          <w:szCs w:val="24"/>
        </w:rPr>
        <w:t xml:space="preserve">о предварительном согласовании  </w:t>
      </w:r>
      <w:r w:rsidRPr="00AF2AE0">
        <w:rPr>
          <w:rFonts w:ascii="Arial" w:hAnsi="Arial" w:cs="Arial"/>
          <w:sz w:val="24"/>
          <w:szCs w:val="24"/>
        </w:rPr>
        <w:t xml:space="preserve">представляется представителем заявителя) </w:t>
      </w:r>
      <w:r w:rsidR="00A078AD" w:rsidRPr="00AF2AE0">
        <w:rPr>
          <w:rFonts w:ascii="Arial" w:hAnsi="Arial" w:cs="Arial"/>
          <w:sz w:val="24"/>
          <w:szCs w:val="24"/>
        </w:rPr>
        <w:t xml:space="preserve"> </w:t>
      </w:r>
      <w:r w:rsidRPr="00AF2AE0">
        <w:rPr>
          <w:rFonts w:ascii="Arial" w:hAnsi="Arial" w:cs="Arial"/>
          <w:sz w:val="24"/>
          <w:szCs w:val="24"/>
        </w:rPr>
        <w:t>в виде электронного образа такого документа.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Представления данного документа не требуется в случае представления заявления </w:t>
      </w:r>
      <w:r w:rsidR="00263F6F" w:rsidRPr="00AF2AE0">
        <w:rPr>
          <w:rFonts w:ascii="Arial" w:hAnsi="Arial" w:cs="Arial"/>
          <w:sz w:val="24"/>
          <w:szCs w:val="24"/>
        </w:rPr>
        <w:t xml:space="preserve">о предварительном согласовании </w:t>
      </w:r>
      <w:r w:rsidRPr="00AF2AE0">
        <w:rPr>
          <w:rFonts w:ascii="Arial" w:hAnsi="Arial" w:cs="Arial"/>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также</w:t>
      </w:r>
      <w:r w:rsidR="00A7602C" w:rsidRPr="00AF2AE0">
        <w:rPr>
          <w:rFonts w:ascii="Arial" w:hAnsi="Arial" w:cs="Arial"/>
          <w:sz w:val="24"/>
          <w:szCs w:val="24"/>
        </w:rPr>
        <w:t>,</w:t>
      </w:r>
      <w:r w:rsidRPr="00AF2AE0">
        <w:rPr>
          <w:rFonts w:ascii="Arial" w:hAnsi="Arial" w:cs="Arial"/>
          <w:sz w:val="24"/>
          <w:szCs w:val="24"/>
        </w:rPr>
        <w:t xml:space="preserve"> если заявление</w:t>
      </w:r>
      <w:r w:rsidR="00263F6F" w:rsidRPr="00AF2AE0">
        <w:rPr>
          <w:rFonts w:ascii="Arial" w:hAnsi="Arial" w:cs="Arial"/>
          <w:sz w:val="24"/>
          <w:szCs w:val="24"/>
        </w:rPr>
        <w:t xml:space="preserve"> о предварительном согласовании</w:t>
      </w:r>
      <w:r w:rsidRPr="00AF2AE0">
        <w:rPr>
          <w:rFonts w:ascii="Arial" w:hAnsi="Arial" w:cs="Arial"/>
          <w:sz w:val="24"/>
          <w:szCs w:val="24"/>
        </w:rPr>
        <w:t xml:space="preserve"> подписано усиленной квалифицированной электронной подписью.</w:t>
      </w:r>
    </w:p>
    <w:p w:rsidR="002C2EAA" w:rsidRPr="00AF2AE0" w:rsidRDefault="002C2EAA" w:rsidP="002C2EAA">
      <w:pPr>
        <w:autoSpaceDE w:val="0"/>
        <w:autoSpaceDN w:val="0"/>
        <w:adjustRightInd w:val="0"/>
        <w:ind w:firstLine="709"/>
        <w:jc w:val="both"/>
        <w:rPr>
          <w:rFonts w:ascii="Arial" w:hAnsi="Arial" w:cs="Arial"/>
          <w:color w:val="FF0000"/>
          <w:sz w:val="24"/>
          <w:szCs w:val="24"/>
        </w:rPr>
      </w:pPr>
      <w:r w:rsidRPr="00AF2AE0">
        <w:rPr>
          <w:rFonts w:ascii="Arial" w:hAnsi="Arial" w:cs="Arial"/>
          <w:sz w:val="24"/>
          <w:szCs w:val="24"/>
        </w:rPr>
        <w:lastRenderedPageBreak/>
        <w:t>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w:t>
      </w:r>
      <w:r w:rsidR="000C1495" w:rsidRPr="00AF2AE0">
        <w:rPr>
          <w:rFonts w:ascii="Arial" w:hAnsi="Arial" w:cs="Arial"/>
          <w:sz w:val="24"/>
          <w:szCs w:val="24"/>
        </w:rPr>
        <w:t xml:space="preserve"> для собственных нужд</w:t>
      </w:r>
      <w:r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dstrike/>
          <w:sz w:val="24"/>
          <w:szCs w:val="24"/>
        </w:rPr>
      </w:pPr>
      <w:r w:rsidRPr="00AF2AE0">
        <w:rPr>
          <w:rFonts w:ascii="Arial" w:hAnsi="Arial" w:cs="Arial"/>
          <w:sz w:val="24"/>
          <w:szCs w:val="24"/>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6) документ, подтверждающий полномочия представителя заявителя, </w:t>
      </w:r>
      <w:r w:rsidR="00263F6F" w:rsidRPr="00AF2AE0">
        <w:rPr>
          <w:rFonts w:ascii="Arial" w:hAnsi="Arial" w:cs="Arial"/>
          <w:sz w:val="24"/>
          <w:szCs w:val="24"/>
        </w:rPr>
        <w:t xml:space="preserve">               </w:t>
      </w:r>
      <w:r w:rsidRPr="00AF2AE0">
        <w:rPr>
          <w:rFonts w:ascii="Arial" w:hAnsi="Arial" w:cs="Arial"/>
          <w:sz w:val="24"/>
          <w:szCs w:val="24"/>
        </w:rPr>
        <w:t xml:space="preserve">в случае, если с заявлением о предварительном согласовании обращается представитель заявителя;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представления заявления</w:t>
      </w:r>
      <w:r w:rsidR="00263F6F" w:rsidRPr="00AF2AE0">
        <w:rPr>
          <w:rFonts w:ascii="Arial" w:hAnsi="Arial" w:cs="Arial"/>
          <w:sz w:val="24"/>
          <w:szCs w:val="24"/>
        </w:rPr>
        <w:t xml:space="preserve"> о предварительном согласовании</w:t>
      </w:r>
      <w:r w:rsidRPr="00AF2AE0">
        <w:rPr>
          <w:rFonts w:ascii="Arial" w:hAnsi="Arial" w:cs="Arial"/>
          <w:sz w:val="24"/>
          <w:szCs w:val="24"/>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AF2AE0" w:rsidRDefault="002C2EAA" w:rsidP="002C2EAA">
      <w:pPr>
        <w:ind w:firstLine="709"/>
        <w:jc w:val="both"/>
        <w:rPr>
          <w:rFonts w:ascii="Arial" w:hAnsi="Arial" w:cs="Arial"/>
          <w:color w:val="FF0000"/>
          <w:sz w:val="24"/>
          <w:szCs w:val="24"/>
        </w:rPr>
      </w:pPr>
      <w:r w:rsidRPr="00AF2AE0">
        <w:rPr>
          <w:rFonts w:ascii="Arial" w:hAnsi="Arial" w:cs="Arial"/>
          <w:sz w:val="24"/>
          <w:szCs w:val="24"/>
        </w:rPr>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w:t>
      </w:r>
      <w:r w:rsidR="00421412" w:rsidRPr="00AF2AE0">
        <w:rPr>
          <w:rFonts w:ascii="Arial" w:hAnsi="Arial" w:cs="Arial"/>
          <w:sz w:val="24"/>
          <w:szCs w:val="24"/>
        </w:rPr>
        <w:t xml:space="preserve"> собственность, </w:t>
      </w:r>
      <w:r w:rsidRPr="00AF2AE0">
        <w:rPr>
          <w:rFonts w:ascii="Arial" w:hAnsi="Arial" w:cs="Arial"/>
          <w:sz w:val="24"/>
          <w:szCs w:val="24"/>
        </w:rPr>
        <w:t>аренду.</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 фамилия, имя, отчество</w:t>
      </w:r>
      <w:r w:rsidR="0016683F" w:rsidRPr="00AF2AE0">
        <w:rPr>
          <w:rFonts w:ascii="Arial" w:hAnsi="Arial" w:cs="Arial"/>
          <w:sz w:val="24"/>
          <w:szCs w:val="24"/>
        </w:rPr>
        <w:t xml:space="preserve"> (при наличии)</w:t>
      </w:r>
      <w:r w:rsidRPr="00AF2AE0">
        <w:rPr>
          <w:rFonts w:ascii="Arial" w:hAnsi="Arial" w:cs="Arial"/>
          <w:sz w:val="24"/>
          <w:szCs w:val="24"/>
        </w:rPr>
        <w:t>, место жительства заявителя и реквизиты документа, удостоверяющего личность заявителя (для гражданина);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 кадастровый номер испрашиваемого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4) основание предоставления земельного участка в соответствии </w:t>
      </w:r>
      <w:r w:rsidR="00A7602C" w:rsidRPr="00AF2AE0">
        <w:rPr>
          <w:rFonts w:ascii="Arial" w:hAnsi="Arial" w:cs="Arial"/>
          <w:sz w:val="24"/>
          <w:szCs w:val="24"/>
        </w:rPr>
        <w:t xml:space="preserve">                       </w:t>
      </w:r>
      <w:r w:rsidRPr="00AF2AE0">
        <w:rPr>
          <w:rFonts w:ascii="Arial" w:hAnsi="Arial" w:cs="Arial"/>
          <w:sz w:val="24"/>
          <w:szCs w:val="24"/>
        </w:rPr>
        <w:t xml:space="preserve">с </w:t>
      </w:r>
      <w:r w:rsidR="00A7602C" w:rsidRPr="00AF2AE0">
        <w:rPr>
          <w:rFonts w:ascii="Arial" w:hAnsi="Arial" w:cs="Arial"/>
          <w:sz w:val="24"/>
          <w:szCs w:val="24"/>
        </w:rPr>
        <w:t xml:space="preserve">подпунктом 10 пункта 2 статьи 39.3, </w:t>
      </w:r>
      <w:r w:rsidRPr="00AF2AE0">
        <w:rPr>
          <w:rFonts w:ascii="Arial" w:hAnsi="Arial" w:cs="Arial"/>
          <w:sz w:val="24"/>
          <w:szCs w:val="24"/>
        </w:rPr>
        <w:t>подпунктом 15 пункта 2 статьи 39.6</w:t>
      </w:r>
      <w:r w:rsidR="00D71F89" w:rsidRPr="00AF2AE0">
        <w:rPr>
          <w:rFonts w:ascii="Arial" w:hAnsi="Arial" w:cs="Arial"/>
          <w:sz w:val="24"/>
          <w:szCs w:val="24"/>
        </w:rPr>
        <w:t xml:space="preserve"> ЗК РФ</w:t>
      </w:r>
      <w:r w:rsidRPr="00AF2AE0">
        <w:rPr>
          <w:rFonts w:ascii="Arial" w:hAnsi="Arial" w:cs="Arial"/>
          <w:sz w:val="24"/>
          <w:szCs w:val="24"/>
        </w:rPr>
        <w:t>;</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7) цель использования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8) реквизиты решения об утверждении документа территориального планирования и (или) проекта планировки территории в случае, если земельный </w:t>
      </w:r>
      <w:r w:rsidRPr="00AF2AE0">
        <w:rPr>
          <w:rFonts w:ascii="Arial" w:hAnsi="Arial" w:cs="Arial"/>
          <w:sz w:val="24"/>
          <w:szCs w:val="24"/>
        </w:rPr>
        <w:lastRenderedPageBreak/>
        <w:t>участок предоставляется для размещения объектов, предусмотренных этим документом и (или) этим проектом;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10) почтовый адрес и (или) адрес электронной почты для связи                            с заявителем.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виде бумажного документа, который заявитель получает непосредственно при личном обращении;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663C7D" w:rsidRPr="00AF2AE0" w:rsidRDefault="00663C7D" w:rsidP="00663C7D">
      <w:pPr>
        <w:ind w:firstLine="720"/>
        <w:jc w:val="both"/>
        <w:rPr>
          <w:rFonts w:ascii="Arial" w:hAnsi="Arial" w:cs="Arial"/>
          <w:sz w:val="24"/>
          <w:szCs w:val="24"/>
        </w:rPr>
      </w:pPr>
      <w:r w:rsidRPr="00AF2AE0">
        <w:rPr>
          <w:rFonts w:ascii="Arial" w:hAnsi="Arial" w:cs="Arial"/>
          <w:sz w:val="24"/>
          <w:szCs w:val="24"/>
        </w:rPr>
        <w:t>Заявление в форме электронного документа подписывается по выбору заявителя:</w:t>
      </w:r>
    </w:p>
    <w:p w:rsidR="00663C7D" w:rsidRPr="00AF2AE0" w:rsidRDefault="00663C7D" w:rsidP="00663C7D">
      <w:pPr>
        <w:ind w:firstLine="720"/>
        <w:jc w:val="both"/>
        <w:rPr>
          <w:rFonts w:ascii="Arial" w:hAnsi="Arial" w:cs="Arial"/>
          <w:sz w:val="24"/>
          <w:szCs w:val="24"/>
        </w:rPr>
      </w:pPr>
      <w:r w:rsidRPr="00AF2AE0">
        <w:rPr>
          <w:rFonts w:ascii="Arial" w:hAnsi="Arial" w:cs="Arial"/>
          <w:sz w:val="24"/>
          <w:szCs w:val="24"/>
        </w:rPr>
        <w:t>- простой электронной подписью заявителя (представителя заявителя);</w:t>
      </w:r>
    </w:p>
    <w:p w:rsidR="00663C7D" w:rsidRPr="00AF2AE0" w:rsidRDefault="00663C7D" w:rsidP="00663C7D">
      <w:pPr>
        <w:ind w:firstLine="720"/>
        <w:jc w:val="both"/>
        <w:rPr>
          <w:rFonts w:ascii="Arial" w:hAnsi="Arial" w:cs="Arial"/>
          <w:sz w:val="24"/>
          <w:szCs w:val="24"/>
        </w:rPr>
      </w:pPr>
      <w:r w:rsidRPr="00AF2AE0">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663C7D" w:rsidRPr="00AF2AE0" w:rsidRDefault="00663C7D" w:rsidP="00663C7D">
      <w:pPr>
        <w:pStyle w:val="HTML"/>
        <w:ind w:firstLine="709"/>
        <w:jc w:val="both"/>
        <w:rPr>
          <w:rFonts w:ascii="Arial" w:hAnsi="Arial" w:cs="Arial"/>
          <w:sz w:val="24"/>
          <w:szCs w:val="24"/>
        </w:rPr>
      </w:pPr>
      <w:r w:rsidRPr="00AF2AE0">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xml:space="preserve">2.6.2.2. К заявлению о предоставлении земельного участка должны быть приложены следующие документы: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w:t>
      </w:r>
      <w:r w:rsidR="00A62405" w:rsidRPr="00AF2AE0">
        <w:rPr>
          <w:rFonts w:ascii="Arial" w:hAnsi="Arial" w:cs="Arial"/>
          <w:sz w:val="24"/>
          <w:szCs w:val="24"/>
        </w:rPr>
        <w:t xml:space="preserve">о </w:t>
      </w:r>
      <w:r w:rsidR="00A62405" w:rsidRPr="00AF2AE0">
        <w:rPr>
          <w:rFonts w:ascii="Arial" w:hAnsi="Arial" w:cs="Arial"/>
          <w:sz w:val="24"/>
          <w:szCs w:val="24"/>
        </w:rPr>
        <w:lastRenderedPageBreak/>
        <w:t xml:space="preserve">предоставлении земельного участка </w:t>
      </w:r>
      <w:r w:rsidRPr="00AF2AE0">
        <w:rPr>
          <w:rFonts w:ascii="Arial" w:hAnsi="Arial" w:cs="Arial"/>
          <w:sz w:val="24"/>
          <w:szCs w:val="24"/>
        </w:rPr>
        <w:t>представляется представителем заявителя) в виде электронного образа такого документа.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Представлени</w:t>
      </w:r>
      <w:r w:rsidR="008F34E5" w:rsidRPr="00AF2AE0">
        <w:rPr>
          <w:rFonts w:ascii="Arial" w:hAnsi="Arial" w:cs="Arial"/>
          <w:sz w:val="24"/>
          <w:szCs w:val="24"/>
        </w:rPr>
        <w:t>е</w:t>
      </w:r>
      <w:r w:rsidRPr="00AF2AE0">
        <w:rPr>
          <w:rFonts w:ascii="Arial" w:hAnsi="Arial" w:cs="Arial"/>
          <w:sz w:val="24"/>
          <w:szCs w:val="24"/>
        </w:rPr>
        <w:t xml:space="preserve"> данного документа не требуется в случае представления заявления</w:t>
      </w:r>
      <w:r w:rsidR="00A62405" w:rsidRPr="00AF2AE0">
        <w:rPr>
          <w:rFonts w:ascii="Arial" w:hAnsi="Arial" w:cs="Arial"/>
          <w:sz w:val="24"/>
          <w:szCs w:val="24"/>
        </w:rPr>
        <w:t xml:space="preserve"> о предоставлении земельного участка </w:t>
      </w:r>
      <w:r w:rsidRPr="00AF2AE0">
        <w:rPr>
          <w:rFonts w:ascii="Arial" w:hAnsi="Arial" w:cs="Arial"/>
          <w:sz w:val="24"/>
          <w:szCs w:val="24"/>
        </w:rPr>
        <w:t>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w:t>
      </w:r>
      <w:r w:rsidR="00A62405" w:rsidRPr="00AF2AE0">
        <w:rPr>
          <w:rFonts w:ascii="Arial" w:hAnsi="Arial" w:cs="Arial"/>
          <w:sz w:val="24"/>
          <w:szCs w:val="24"/>
        </w:rPr>
        <w:t xml:space="preserve">                           о предоставлении земельного участка </w:t>
      </w:r>
      <w:r w:rsidRPr="00AF2AE0">
        <w:rPr>
          <w:rFonts w:ascii="Arial" w:hAnsi="Arial" w:cs="Arial"/>
          <w:sz w:val="24"/>
          <w:szCs w:val="24"/>
        </w:rPr>
        <w:t>подписано усиленной квалифицированной электронной подписью</w:t>
      </w:r>
      <w:r w:rsidR="008F34E5" w:rsidRPr="00AF2AE0">
        <w:rPr>
          <w:rFonts w:ascii="Arial" w:hAnsi="Arial" w:cs="Arial"/>
          <w:sz w:val="24"/>
          <w:szCs w:val="24"/>
        </w:rPr>
        <w:t>;</w:t>
      </w:r>
    </w:p>
    <w:p w:rsidR="002C2EAA" w:rsidRPr="00AF2AE0" w:rsidRDefault="002C2EAA" w:rsidP="002C2EAA">
      <w:pPr>
        <w:autoSpaceDE w:val="0"/>
        <w:autoSpaceDN w:val="0"/>
        <w:adjustRightInd w:val="0"/>
        <w:ind w:firstLine="709"/>
        <w:jc w:val="both"/>
        <w:rPr>
          <w:rFonts w:ascii="Arial" w:hAnsi="Arial" w:cs="Arial"/>
          <w:sz w:val="24"/>
          <w:szCs w:val="24"/>
          <w:vertAlign w:val="superscript"/>
        </w:rPr>
      </w:pPr>
      <w:r w:rsidRPr="00AF2AE0">
        <w:rPr>
          <w:rFonts w:ascii="Arial" w:hAnsi="Arial" w:cs="Arial"/>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0C1495" w:rsidRPr="00AF2AE0">
        <w:rPr>
          <w:rFonts w:ascii="Arial" w:hAnsi="Arial" w:cs="Arial"/>
          <w:sz w:val="24"/>
          <w:szCs w:val="24"/>
        </w:rPr>
        <w:t xml:space="preserve"> для собственных нужд</w:t>
      </w:r>
      <w:r w:rsidRPr="00AF2AE0">
        <w:rPr>
          <w:rFonts w:ascii="Arial" w:hAnsi="Arial" w:cs="Arial"/>
          <w:sz w:val="24"/>
          <w:szCs w:val="24"/>
        </w:rPr>
        <w:t>)</w:t>
      </w:r>
      <w:r w:rsidR="008F34E5" w:rsidRPr="00AF2AE0">
        <w:rPr>
          <w:rFonts w:ascii="Arial" w:hAnsi="Arial" w:cs="Arial"/>
          <w:sz w:val="24"/>
          <w:szCs w:val="24"/>
        </w:rPr>
        <w:t>;</w:t>
      </w:r>
      <w:r w:rsidR="009F3B04" w:rsidRPr="00AF2AE0">
        <w:rPr>
          <w:rFonts w:ascii="Arial" w:hAnsi="Arial" w:cs="Arial"/>
          <w:color w:val="FF0000"/>
          <w:sz w:val="24"/>
          <w:szCs w:val="24"/>
          <w:vertAlign w:val="superscript"/>
        </w:rPr>
        <w:t>5</w:t>
      </w:r>
    </w:p>
    <w:p w:rsidR="002C2EAA" w:rsidRPr="00AF2AE0" w:rsidRDefault="002C2EAA" w:rsidP="002C2EAA">
      <w:pPr>
        <w:autoSpaceDE w:val="0"/>
        <w:autoSpaceDN w:val="0"/>
        <w:adjustRightInd w:val="0"/>
        <w:ind w:firstLine="709"/>
        <w:jc w:val="both"/>
        <w:rPr>
          <w:rFonts w:ascii="Arial" w:hAnsi="Arial" w:cs="Arial"/>
          <w:sz w:val="24"/>
          <w:szCs w:val="24"/>
          <w:vertAlign w:val="superscript"/>
        </w:rPr>
      </w:pPr>
      <w:r w:rsidRPr="00AF2AE0">
        <w:rPr>
          <w:rFonts w:ascii="Arial" w:hAnsi="Arial" w:cs="Arial"/>
          <w:sz w:val="24"/>
          <w:szCs w:val="24"/>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r w:rsidR="009F3B04" w:rsidRPr="00AF2AE0">
        <w:rPr>
          <w:rFonts w:ascii="Arial" w:hAnsi="Arial" w:cs="Arial"/>
          <w:color w:val="FF0000"/>
          <w:sz w:val="24"/>
          <w:szCs w:val="24"/>
          <w:vertAlign w:val="superscript"/>
        </w:rPr>
        <w:t>5</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4) документ, подтверждающий полномочия представителя заявителя, </w:t>
      </w:r>
      <w:r w:rsidR="000C1495" w:rsidRPr="00AF2AE0">
        <w:rPr>
          <w:rFonts w:ascii="Arial" w:hAnsi="Arial" w:cs="Arial"/>
          <w:sz w:val="24"/>
          <w:szCs w:val="24"/>
        </w:rPr>
        <w:t xml:space="preserve">              </w:t>
      </w:r>
      <w:r w:rsidRPr="00AF2AE0">
        <w:rPr>
          <w:rFonts w:ascii="Arial" w:hAnsi="Arial" w:cs="Arial"/>
          <w:sz w:val="24"/>
          <w:szCs w:val="24"/>
        </w:rPr>
        <w:t xml:space="preserve">в случае, если с заявлением о </w:t>
      </w:r>
      <w:r w:rsidR="00A62405" w:rsidRPr="00AF2AE0">
        <w:rPr>
          <w:rFonts w:ascii="Arial" w:hAnsi="Arial" w:cs="Arial"/>
          <w:sz w:val="24"/>
          <w:szCs w:val="24"/>
        </w:rPr>
        <w:t xml:space="preserve">предоставлении земельного участка </w:t>
      </w:r>
      <w:r w:rsidRPr="00AF2AE0">
        <w:rPr>
          <w:rFonts w:ascii="Arial" w:hAnsi="Arial" w:cs="Arial"/>
          <w:sz w:val="24"/>
          <w:szCs w:val="24"/>
        </w:rPr>
        <w:t xml:space="preserve">обращается представитель заявителя.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В случае представления заявления </w:t>
      </w:r>
      <w:r w:rsidR="00A62405" w:rsidRPr="00AF2AE0">
        <w:rPr>
          <w:rFonts w:ascii="Arial" w:hAnsi="Arial" w:cs="Arial"/>
          <w:sz w:val="24"/>
          <w:szCs w:val="24"/>
        </w:rPr>
        <w:t xml:space="preserve">о предоставлении земельного участка                  </w:t>
      </w:r>
      <w:r w:rsidRPr="00AF2AE0">
        <w:rPr>
          <w:rFonts w:ascii="Arial" w:hAnsi="Arial" w:cs="Arial"/>
          <w:sz w:val="24"/>
          <w:szCs w:val="24"/>
        </w:rPr>
        <w:t xml:space="preserve">в форме электронного документа представителем заявителя, действующим на основании доверенности, к заявлению </w:t>
      </w:r>
      <w:r w:rsidR="00A62405" w:rsidRPr="00AF2AE0">
        <w:rPr>
          <w:rFonts w:ascii="Arial" w:hAnsi="Arial" w:cs="Arial"/>
          <w:sz w:val="24"/>
          <w:szCs w:val="24"/>
        </w:rPr>
        <w:t xml:space="preserve">о предоставлении земельного участка </w:t>
      </w:r>
      <w:r w:rsidRPr="00AF2AE0">
        <w:rPr>
          <w:rFonts w:ascii="Arial" w:hAnsi="Arial" w:cs="Arial"/>
          <w:sz w:val="24"/>
          <w:szCs w:val="24"/>
        </w:rPr>
        <w:t>также прилагается доверенность в виде электронного образа такого документа;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2.6.3. Перечень документов (информации), которые заявитель вправе представить по собственной инициативе.</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r w:rsidR="00C4297C" w:rsidRPr="00AF2AE0">
        <w:rPr>
          <w:rFonts w:ascii="Arial" w:hAnsi="Arial" w:cs="Arial"/>
          <w:sz w:val="24"/>
          <w:szCs w:val="24"/>
        </w:rPr>
        <w:t xml:space="preserve"> для собственных нужд</w:t>
      </w:r>
      <w:r w:rsidRPr="00AF2AE0">
        <w:rPr>
          <w:rFonts w:ascii="Arial" w:hAnsi="Arial" w:cs="Arial"/>
          <w:sz w:val="24"/>
          <w:szCs w:val="24"/>
        </w:rPr>
        <w:t xml:space="preserve"> вправе представить в уполномоченный орган по собственной инициативе выписку из Единого государственного реестра недвижимости (далее – ЕГРН)</w:t>
      </w:r>
      <w:r w:rsidRPr="00AF2AE0">
        <w:rPr>
          <w:rFonts w:ascii="Arial" w:hAnsi="Arial" w:cs="Arial"/>
          <w:color w:val="FF0000"/>
          <w:sz w:val="24"/>
          <w:szCs w:val="24"/>
        </w:rPr>
        <w:t xml:space="preserve"> </w:t>
      </w:r>
      <w:r w:rsidRPr="00AF2AE0">
        <w:rPr>
          <w:rFonts w:ascii="Arial" w:hAnsi="Arial" w:cs="Arial"/>
          <w:sz w:val="24"/>
          <w:szCs w:val="24"/>
        </w:rPr>
        <w:t>об объекте недвижимости (об испрашиваемом земельном участке).</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2) 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выписку из ЕГРН об объекте недвижимости (об испрашиваемом земельном участке);</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выписку из Единого государственного реестра юридических лиц о юридическом лице, являющемся заявителем;</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В случае если заявитель не представил указанные документы по собственной </w:t>
      </w:r>
      <w:r w:rsidRPr="00AF2AE0">
        <w:rPr>
          <w:rFonts w:ascii="Arial" w:hAnsi="Arial" w:cs="Arial"/>
          <w:sz w:val="24"/>
          <w:szCs w:val="24"/>
        </w:rPr>
        <w:lastRenderedPageBreak/>
        <w:t>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w:t>
      </w:r>
      <w:r w:rsidR="002D3833" w:rsidRPr="00AF2AE0">
        <w:rPr>
          <w:rFonts w:ascii="Arial" w:hAnsi="Arial" w:cs="Arial"/>
          <w:sz w:val="24"/>
          <w:szCs w:val="24"/>
        </w:rPr>
        <w:t xml:space="preserve">собственность, </w:t>
      </w:r>
      <w:r w:rsidRPr="00AF2AE0">
        <w:rPr>
          <w:rFonts w:ascii="Arial" w:hAnsi="Arial" w:cs="Arial"/>
          <w:sz w:val="24"/>
          <w:szCs w:val="24"/>
        </w:rPr>
        <w:t>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002D3833" w:rsidRPr="00AF2AE0">
        <w:rPr>
          <w:rFonts w:ascii="Arial" w:hAnsi="Arial" w:cs="Arial"/>
          <w:sz w:val="24"/>
          <w:szCs w:val="24"/>
        </w:rPr>
        <w:t xml:space="preserve">             </w:t>
      </w:r>
      <w:r w:rsidRPr="00AF2AE0">
        <w:rPr>
          <w:rFonts w:ascii="Arial" w:hAnsi="Arial" w:cs="Arial"/>
          <w:sz w:val="24"/>
          <w:szCs w:val="24"/>
        </w:rPr>
        <w:t>в информационно-телекоммуникационной сети «Интернет» или с использованием иных технологических и программных средств.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7052B" w:rsidRPr="00AF2AE0" w:rsidRDefault="0037052B" w:rsidP="0037052B">
      <w:pPr>
        <w:ind w:firstLine="720"/>
        <w:jc w:val="both"/>
        <w:rPr>
          <w:rFonts w:ascii="Arial" w:hAnsi="Arial" w:cs="Arial"/>
          <w:sz w:val="24"/>
          <w:szCs w:val="24"/>
        </w:rPr>
      </w:pPr>
      <w:r w:rsidRPr="00AF2AE0">
        <w:rPr>
          <w:rFonts w:ascii="Arial" w:hAnsi="Arial" w:cs="Arial"/>
          <w:sz w:val="24"/>
          <w:szCs w:val="24"/>
        </w:rPr>
        <w:t>2.6.5. Запрещается требовать от заявителя:</w:t>
      </w:r>
    </w:p>
    <w:p w:rsidR="0037052B" w:rsidRPr="00AF2AE0" w:rsidRDefault="0037052B" w:rsidP="0037052B">
      <w:pPr>
        <w:ind w:firstLine="720"/>
        <w:jc w:val="both"/>
        <w:rPr>
          <w:rFonts w:ascii="Arial" w:hAnsi="Arial" w:cs="Arial"/>
          <w:sz w:val="24"/>
          <w:szCs w:val="24"/>
        </w:rPr>
      </w:pPr>
      <w:r w:rsidRPr="00AF2AE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2B" w:rsidRPr="00AF2AE0" w:rsidRDefault="0037052B" w:rsidP="0037052B">
      <w:pPr>
        <w:ind w:firstLine="720"/>
        <w:jc w:val="both"/>
        <w:rPr>
          <w:rFonts w:ascii="Arial" w:hAnsi="Arial" w:cs="Arial"/>
          <w:sz w:val="24"/>
          <w:szCs w:val="24"/>
        </w:rPr>
      </w:pPr>
      <w:r w:rsidRPr="00AF2AE0">
        <w:rPr>
          <w:rFonts w:ascii="Arial" w:hAnsi="Arial" w:cs="Arial"/>
          <w:sz w:val="24"/>
          <w:szCs w:val="24"/>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AF2AE0">
          <w:rPr>
            <w:rFonts w:ascii="Arial" w:hAnsi="Arial" w:cs="Arial"/>
            <w:sz w:val="24"/>
            <w:szCs w:val="24"/>
          </w:rPr>
          <w:t>частью 1 статьи 1</w:t>
        </w:r>
      </w:hyperlink>
      <w:r w:rsidRPr="00AF2AE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2" w:history="1">
        <w:r w:rsidRPr="00AF2AE0">
          <w:rPr>
            <w:rFonts w:ascii="Arial" w:hAnsi="Arial" w:cs="Arial"/>
            <w:sz w:val="24"/>
            <w:szCs w:val="24"/>
          </w:rPr>
          <w:t>частью 6 статьи 7</w:t>
        </w:r>
      </w:hyperlink>
      <w:r w:rsidRPr="00AF2AE0">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319A1" w:rsidRPr="00AF2AE0" w:rsidRDefault="0037052B" w:rsidP="00E319A1">
      <w:pPr>
        <w:ind w:firstLine="709"/>
        <w:jc w:val="both"/>
        <w:rPr>
          <w:rFonts w:ascii="Arial" w:hAnsi="Arial" w:cs="Arial"/>
          <w:sz w:val="24"/>
          <w:szCs w:val="24"/>
        </w:rPr>
      </w:pPr>
      <w:r w:rsidRPr="00AF2AE0">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F2AE0">
        <w:rPr>
          <w:rFonts w:ascii="Arial" w:hAnsi="Arial" w:cs="Arial"/>
          <w:sz w:val="24"/>
          <w:szCs w:val="24"/>
        </w:rPr>
        <w:t>перечень услуг, которые являются необходимыми и обязательными для предоставления муниципальных услуг, утвержденный</w:t>
      </w:r>
      <w:r w:rsidRPr="00AF2AE0">
        <w:rPr>
          <w:rFonts w:ascii="Arial" w:hAnsi="Arial" w:cs="Arial"/>
          <w:sz w:val="28"/>
          <w:szCs w:val="28"/>
        </w:rPr>
        <w:t xml:space="preserve"> </w:t>
      </w:r>
      <w:r w:rsidR="00E319A1" w:rsidRPr="00AF2AE0">
        <w:rPr>
          <w:rFonts w:ascii="Arial" w:hAnsi="Arial" w:cs="Arial"/>
          <w:sz w:val="24"/>
          <w:szCs w:val="24"/>
        </w:rPr>
        <w:t>Решением Совета депутатов Линевского городского поселения от 08.04.2022 г №41/2;</w:t>
      </w:r>
    </w:p>
    <w:p w:rsidR="0037052B" w:rsidRPr="00AF2AE0" w:rsidRDefault="0037052B" w:rsidP="0037052B">
      <w:pPr>
        <w:ind w:firstLine="709"/>
        <w:jc w:val="both"/>
        <w:rPr>
          <w:rFonts w:ascii="Arial" w:hAnsi="Arial" w:cs="Arial"/>
          <w:sz w:val="24"/>
          <w:szCs w:val="24"/>
        </w:rPr>
      </w:pPr>
      <w:r w:rsidRPr="00AF2AE0">
        <w:rPr>
          <w:rFonts w:ascii="Arial" w:eastAsia="Calibri" w:hAnsi="Arial" w:cs="Arial"/>
          <w:sz w:val="24"/>
          <w:szCs w:val="24"/>
        </w:rPr>
        <w:t>4)</w:t>
      </w:r>
      <w:r w:rsidRPr="00AF2AE0">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AF2AE0">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052B" w:rsidRPr="00AF2AE0" w:rsidRDefault="0037052B" w:rsidP="0037052B">
      <w:pPr>
        <w:ind w:firstLine="720"/>
        <w:jc w:val="both"/>
        <w:rPr>
          <w:rFonts w:ascii="Arial" w:hAnsi="Arial" w:cs="Arial"/>
          <w:sz w:val="24"/>
          <w:szCs w:val="24"/>
        </w:rPr>
      </w:pPr>
      <w:r w:rsidRPr="00AF2AE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052B" w:rsidRPr="00AF2AE0" w:rsidRDefault="0037052B" w:rsidP="0037052B">
      <w:pPr>
        <w:ind w:firstLine="720"/>
        <w:jc w:val="both"/>
        <w:rPr>
          <w:rFonts w:ascii="Arial" w:hAnsi="Arial" w:cs="Arial"/>
          <w:sz w:val="24"/>
          <w:szCs w:val="24"/>
        </w:rPr>
      </w:pPr>
      <w:r w:rsidRPr="00AF2AE0">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AF2AE0">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AF2AE0">
        <w:rPr>
          <w:rFonts w:ascii="Arial" w:hAnsi="Arial" w:cs="Arial"/>
          <w:sz w:val="24"/>
          <w:szCs w:val="24"/>
        </w:rPr>
        <w:br/>
        <w:t>в представленный ранее комплект документов;</w:t>
      </w:r>
    </w:p>
    <w:p w:rsidR="0037052B" w:rsidRPr="00AF2AE0" w:rsidRDefault="0037052B" w:rsidP="0037052B">
      <w:pPr>
        <w:ind w:firstLine="720"/>
        <w:jc w:val="both"/>
        <w:rPr>
          <w:rFonts w:ascii="Arial" w:hAnsi="Arial" w:cs="Arial"/>
          <w:sz w:val="24"/>
          <w:szCs w:val="24"/>
        </w:rPr>
      </w:pPr>
      <w:r w:rsidRPr="00AF2AE0">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AF2AE0">
        <w:rPr>
          <w:rFonts w:ascii="Arial" w:hAnsi="Arial" w:cs="Arial"/>
          <w:sz w:val="24"/>
          <w:szCs w:val="24"/>
        </w:rPr>
        <w:br/>
        <w:t>для предоставления муниципальной услуги, либо в предоставлении муниципальной услуги;</w:t>
      </w:r>
    </w:p>
    <w:p w:rsidR="0037052B" w:rsidRPr="00AF2AE0" w:rsidRDefault="0037052B" w:rsidP="0037052B">
      <w:pPr>
        <w:ind w:firstLine="720"/>
        <w:jc w:val="both"/>
        <w:rPr>
          <w:rFonts w:ascii="Arial" w:hAnsi="Arial" w:cs="Arial"/>
          <w:sz w:val="24"/>
          <w:szCs w:val="24"/>
        </w:rPr>
      </w:pPr>
      <w:r w:rsidRPr="00AF2AE0">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3" w:history="1">
        <w:r w:rsidRPr="00AF2AE0">
          <w:rPr>
            <w:rFonts w:ascii="Arial" w:hAnsi="Arial" w:cs="Arial"/>
            <w:sz w:val="24"/>
            <w:szCs w:val="24"/>
          </w:rPr>
          <w:t>частью 1.1 статьи 16</w:t>
        </w:r>
      </w:hyperlink>
      <w:r w:rsidRPr="00AF2AE0">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AF2AE0">
          <w:rPr>
            <w:rFonts w:ascii="Arial" w:hAnsi="Arial" w:cs="Arial"/>
            <w:sz w:val="24"/>
            <w:szCs w:val="24"/>
          </w:rPr>
          <w:t>частью 1.1 статьи 16</w:t>
        </w:r>
      </w:hyperlink>
      <w:r w:rsidRPr="00AF2AE0">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37052B" w:rsidRPr="00AF2AE0" w:rsidRDefault="0037052B" w:rsidP="0037052B">
      <w:pPr>
        <w:pStyle w:val="HTML"/>
        <w:ind w:firstLine="709"/>
        <w:jc w:val="both"/>
        <w:rPr>
          <w:rFonts w:ascii="Arial" w:hAnsi="Arial" w:cs="Arial"/>
          <w:sz w:val="24"/>
          <w:szCs w:val="24"/>
        </w:rPr>
      </w:pPr>
      <w:r w:rsidRPr="00AF2AE0">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AF2AE0">
        <w:rPr>
          <w:rFonts w:ascii="Arial" w:hAnsi="Arial" w:cs="Arial"/>
          <w:sz w:val="24"/>
          <w:szCs w:val="24"/>
        </w:rPr>
        <w:lastRenderedPageBreak/>
        <w:t xml:space="preserve">условием предоставления муниципальной услуги, и иных случаев, установленных федеральными законами. </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2.7. Исчерпывающий перечень оснований для отказа в приеме документов.</w:t>
      </w:r>
    </w:p>
    <w:p w:rsidR="002C2EAA" w:rsidRPr="00AF2AE0" w:rsidRDefault="002C2EAA" w:rsidP="002C2EAA">
      <w:pPr>
        <w:autoSpaceDE w:val="0"/>
        <w:autoSpaceDN w:val="0"/>
        <w:adjustRightInd w:val="0"/>
        <w:ind w:firstLine="709"/>
        <w:jc w:val="both"/>
        <w:rPr>
          <w:rFonts w:ascii="Arial" w:hAnsi="Arial" w:cs="Arial"/>
          <w:iCs/>
          <w:sz w:val="24"/>
          <w:szCs w:val="24"/>
        </w:rPr>
      </w:pPr>
      <w:r w:rsidRPr="00AF2AE0">
        <w:rPr>
          <w:rFonts w:ascii="Arial" w:hAnsi="Arial" w:cs="Arial"/>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17455A" w:rsidRPr="00AF2AE0">
        <w:rPr>
          <w:rFonts w:ascii="Arial" w:hAnsi="Arial" w:cs="Arial"/>
          <w:iCs/>
          <w:sz w:val="24"/>
          <w:szCs w:val="24"/>
        </w:rPr>
        <w:t>«</w:t>
      </w:r>
      <w:r w:rsidRPr="00AF2AE0">
        <w:rPr>
          <w:rFonts w:ascii="Arial" w:hAnsi="Arial" w:cs="Arial"/>
          <w:iCs/>
          <w:sz w:val="24"/>
          <w:szCs w:val="24"/>
        </w:rPr>
        <w:t>Интернет</w:t>
      </w:r>
      <w:r w:rsidR="0017455A" w:rsidRPr="00AF2AE0">
        <w:rPr>
          <w:rFonts w:ascii="Arial" w:hAnsi="Arial" w:cs="Arial"/>
          <w:iCs/>
          <w:sz w:val="24"/>
          <w:szCs w:val="24"/>
        </w:rPr>
        <w:t>»</w:t>
      </w:r>
      <w:r w:rsidRPr="00AF2AE0">
        <w:rPr>
          <w:rFonts w:ascii="Arial" w:hAnsi="Arial" w:cs="Arial"/>
          <w:iCs/>
          <w:sz w:val="24"/>
          <w:szCs w:val="24"/>
        </w:rPr>
        <w:t xml:space="preserve"> уполномоченный орган отказывает в приеме к рассмотрению заявления в следующих случаях:</w:t>
      </w:r>
    </w:p>
    <w:p w:rsidR="002C2EAA" w:rsidRPr="00AF2AE0" w:rsidRDefault="002C2EAA" w:rsidP="002C2EAA">
      <w:pPr>
        <w:autoSpaceDE w:val="0"/>
        <w:autoSpaceDN w:val="0"/>
        <w:adjustRightInd w:val="0"/>
        <w:ind w:firstLine="709"/>
        <w:jc w:val="both"/>
        <w:rPr>
          <w:rFonts w:ascii="Arial" w:hAnsi="Arial" w:cs="Arial"/>
          <w:iCs/>
          <w:sz w:val="24"/>
          <w:szCs w:val="24"/>
        </w:rPr>
      </w:pPr>
      <w:r w:rsidRPr="00AF2AE0">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iCs/>
          <w:sz w:val="24"/>
          <w:szCs w:val="24"/>
        </w:rPr>
        <w:t xml:space="preserve">в заявлении, подписанном усиленной </w:t>
      </w:r>
      <w:r w:rsidRPr="00AF2AE0">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2.8. Основания для возврата заявления о предварительном согласовании:</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заявление подано в иной уполномоченный орган;</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2.9. Основания для возврата заявления о предоставлении земельного участка:</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заявление подано в иной уполномоченный орган;</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r w:rsidR="00204305" w:rsidRPr="00AF2AE0">
        <w:rPr>
          <w:rFonts w:ascii="Arial" w:hAnsi="Arial" w:cs="Arial"/>
          <w:sz w:val="24"/>
          <w:szCs w:val="24"/>
        </w:rPr>
        <w:t xml:space="preserve"> в</w:t>
      </w:r>
      <w:r w:rsidR="00421412" w:rsidRPr="00AF2AE0">
        <w:rPr>
          <w:rFonts w:ascii="Arial" w:hAnsi="Arial" w:cs="Arial"/>
          <w:sz w:val="24"/>
          <w:szCs w:val="24"/>
        </w:rPr>
        <w:t xml:space="preserve"> собственность, </w:t>
      </w:r>
      <w:r w:rsidR="00204305" w:rsidRPr="00AF2AE0">
        <w:rPr>
          <w:rFonts w:ascii="Arial" w:hAnsi="Arial" w:cs="Arial"/>
          <w:sz w:val="24"/>
          <w:szCs w:val="24"/>
        </w:rPr>
        <w:t>аренду</w:t>
      </w:r>
      <w:r w:rsidR="00E15266" w:rsidRPr="00AF2AE0">
        <w:rPr>
          <w:rFonts w:ascii="Arial" w:hAnsi="Arial" w:cs="Arial"/>
          <w:color w:val="FF0000"/>
          <w:sz w:val="24"/>
          <w:szCs w:val="24"/>
        </w:rPr>
        <w:t xml:space="preserve"> </w:t>
      </w:r>
      <w:r w:rsidR="00204305" w:rsidRPr="00AF2AE0">
        <w:rPr>
          <w:rFonts w:ascii="Arial" w:hAnsi="Arial" w:cs="Arial"/>
          <w:sz w:val="24"/>
          <w:szCs w:val="24"/>
        </w:rPr>
        <w:t>(далее – отказ в предварительном согласовании)</w:t>
      </w:r>
      <w:r w:rsidRPr="00AF2AE0">
        <w:rPr>
          <w:rFonts w:ascii="Arial" w:hAnsi="Arial" w:cs="Arial"/>
          <w:sz w:val="24"/>
          <w:szCs w:val="24"/>
        </w:rPr>
        <w:t>.</w:t>
      </w:r>
    </w:p>
    <w:p w:rsidR="00815771" w:rsidRPr="00AF2AE0" w:rsidRDefault="002C2EAA" w:rsidP="002E007A">
      <w:pPr>
        <w:autoSpaceDE w:val="0"/>
        <w:autoSpaceDN w:val="0"/>
        <w:adjustRightInd w:val="0"/>
        <w:spacing w:line="230" w:lineRule="auto"/>
        <w:ind w:firstLine="709"/>
        <w:jc w:val="both"/>
        <w:rPr>
          <w:rFonts w:ascii="Arial" w:hAnsi="Arial" w:cs="Arial"/>
          <w:sz w:val="24"/>
          <w:szCs w:val="24"/>
        </w:rPr>
      </w:pPr>
      <w:r w:rsidRPr="00AF2AE0">
        <w:rPr>
          <w:rFonts w:ascii="Arial" w:hAnsi="Arial" w:cs="Arial"/>
          <w:sz w:val="24"/>
          <w:szCs w:val="24"/>
        </w:rPr>
        <w:t xml:space="preserve"> 2.10.1. </w:t>
      </w:r>
      <w:r w:rsidR="00815771" w:rsidRPr="00AF2AE0">
        <w:rPr>
          <w:rFonts w:ascii="Arial" w:hAnsi="Arial" w:cs="Arial"/>
          <w:sz w:val="24"/>
          <w:szCs w:val="24"/>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815771" w:rsidRPr="00AF2AE0" w:rsidRDefault="00815771" w:rsidP="00815771">
      <w:pPr>
        <w:pStyle w:val="HTML"/>
        <w:ind w:firstLine="709"/>
        <w:jc w:val="both"/>
        <w:rPr>
          <w:rFonts w:ascii="Arial" w:hAnsi="Arial" w:cs="Arial"/>
          <w:sz w:val="24"/>
          <w:szCs w:val="24"/>
        </w:rPr>
      </w:pPr>
      <w:r w:rsidRPr="00AF2AE0">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C2EAA" w:rsidRPr="00AF2AE0" w:rsidRDefault="00815771" w:rsidP="00815771">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w:t>
      </w:r>
      <w:r w:rsidR="002C2EAA" w:rsidRPr="00AF2AE0">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D71F89" w:rsidRPr="00AF2AE0">
        <w:rPr>
          <w:rFonts w:ascii="Arial" w:hAnsi="Arial" w:cs="Arial"/>
          <w:sz w:val="24"/>
          <w:szCs w:val="24"/>
        </w:rPr>
        <w:t>ЗК РФ</w:t>
      </w:r>
      <w:r w:rsidRPr="00AF2AE0">
        <w:rPr>
          <w:rFonts w:ascii="Arial" w:hAnsi="Arial" w:cs="Arial"/>
          <w:sz w:val="24"/>
          <w:szCs w:val="24"/>
        </w:rPr>
        <w:t>;</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w:t>
      </w:r>
      <w:r w:rsidRPr="00AF2AE0">
        <w:rPr>
          <w:rFonts w:ascii="Arial" w:hAnsi="Arial" w:cs="Arial"/>
          <w:sz w:val="24"/>
          <w:szCs w:val="24"/>
        </w:rPr>
        <w:lastRenderedPageBreak/>
        <w:t>утверждении схемы расположения земельного участка, срок действия которого не истек;</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разработка схемы расположения земельного участка с нарушением предусмотренных статьей 11.9  </w:t>
      </w:r>
      <w:r w:rsidR="00D71F89" w:rsidRPr="00AF2AE0">
        <w:rPr>
          <w:rFonts w:ascii="Arial" w:hAnsi="Arial" w:cs="Arial"/>
          <w:sz w:val="24"/>
          <w:szCs w:val="24"/>
        </w:rPr>
        <w:t xml:space="preserve">ЗК РФ </w:t>
      </w:r>
      <w:r w:rsidRPr="00AF2AE0">
        <w:rPr>
          <w:rFonts w:ascii="Arial" w:hAnsi="Arial" w:cs="Arial"/>
          <w:sz w:val="24"/>
          <w:szCs w:val="24"/>
        </w:rPr>
        <w:t>требований к образуемым земельным участкам;</w:t>
      </w:r>
    </w:p>
    <w:p w:rsidR="002C2EAA" w:rsidRPr="00AF2AE0" w:rsidRDefault="002C2EAA" w:rsidP="00AB6F34">
      <w:pPr>
        <w:autoSpaceDE w:val="0"/>
        <w:autoSpaceDN w:val="0"/>
        <w:adjustRightInd w:val="0"/>
        <w:ind w:firstLine="709"/>
        <w:jc w:val="both"/>
        <w:rPr>
          <w:rFonts w:ascii="Arial" w:hAnsi="Arial" w:cs="Arial"/>
          <w:color w:val="FF0000"/>
          <w:sz w:val="24"/>
          <w:szCs w:val="24"/>
        </w:rPr>
      </w:pPr>
      <w:r w:rsidRPr="00AF2AE0">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00AB6F34" w:rsidRPr="00AF2AE0">
        <w:rPr>
          <w:rFonts w:ascii="Arial" w:hAnsi="Arial" w:cs="Arial"/>
          <w:sz w:val="24"/>
          <w:szCs w:val="24"/>
        </w:rPr>
        <w:t>;</w:t>
      </w:r>
    </w:p>
    <w:p w:rsidR="00CC603B" w:rsidRPr="00AF2AE0" w:rsidRDefault="002C2EAA" w:rsidP="00CC603B">
      <w:pPr>
        <w:autoSpaceDE w:val="0"/>
        <w:autoSpaceDN w:val="0"/>
        <w:adjustRightInd w:val="0"/>
        <w:ind w:firstLine="709"/>
        <w:jc w:val="both"/>
        <w:rPr>
          <w:rFonts w:ascii="Arial" w:hAnsi="Arial" w:cs="Arial"/>
          <w:sz w:val="24"/>
          <w:szCs w:val="24"/>
        </w:rPr>
      </w:pPr>
      <w:r w:rsidRPr="00AF2AE0">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CC603B" w:rsidRPr="00AF2AE0">
        <w:rPr>
          <w:rFonts w:ascii="Arial" w:hAnsi="Arial" w:cs="Arial"/>
          <w:sz w:val="24"/>
          <w:szCs w:val="24"/>
        </w:rPr>
        <w:t>, за исключением случаев, установленных федеральными законами;</w:t>
      </w:r>
    </w:p>
    <w:p w:rsidR="00CC603B" w:rsidRPr="00AF2AE0" w:rsidRDefault="00CC603B" w:rsidP="00CC603B">
      <w:pPr>
        <w:autoSpaceDE w:val="0"/>
        <w:autoSpaceDN w:val="0"/>
        <w:adjustRightInd w:val="0"/>
        <w:ind w:firstLine="709"/>
        <w:jc w:val="both"/>
        <w:rPr>
          <w:rFonts w:ascii="Arial" w:hAnsi="Arial" w:cs="Arial"/>
          <w:iCs/>
          <w:sz w:val="24"/>
          <w:szCs w:val="24"/>
        </w:rPr>
      </w:pPr>
      <w:r w:rsidRPr="00AF2AE0">
        <w:rPr>
          <w:rFonts w:ascii="Arial" w:hAnsi="Arial" w:cs="Arial"/>
          <w:iCs/>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Style w:val="af9"/>
          <w:rFonts w:ascii="Arial" w:hAnsi="Arial" w:cs="Arial"/>
          <w:color w:val="FF0000"/>
          <w:sz w:val="24"/>
          <w:szCs w:val="24"/>
        </w:rPr>
        <w:footnoteReference w:customMarkFollows="1" w:id="2"/>
        <w:t>3</w:t>
      </w:r>
      <w:r w:rsidRPr="00AF2AE0">
        <w:rPr>
          <w:rFonts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w:t>
      </w:r>
      <w:r w:rsidR="006843DE" w:rsidRPr="00AF2AE0">
        <w:rPr>
          <w:rFonts w:ascii="Arial" w:hAnsi="Arial" w:cs="Arial"/>
          <w:sz w:val="24"/>
          <w:szCs w:val="24"/>
        </w:rPr>
        <w:t xml:space="preserve"> 15-19</w:t>
      </w:r>
      <w:r w:rsidRPr="00AF2AE0">
        <w:rPr>
          <w:rFonts w:ascii="Arial" w:hAnsi="Arial" w:cs="Arial"/>
          <w:sz w:val="24"/>
          <w:szCs w:val="24"/>
        </w:rPr>
        <w:t xml:space="preserve">, </w:t>
      </w:r>
      <w:r w:rsidR="007E3157" w:rsidRPr="00AF2AE0">
        <w:rPr>
          <w:rFonts w:ascii="Arial" w:hAnsi="Arial" w:cs="Arial"/>
          <w:sz w:val="24"/>
          <w:szCs w:val="24"/>
        </w:rPr>
        <w:t xml:space="preserve">22 и 23 </w:t>
      </w:r>
      <w:r w:rsidRPr="00AF2AE0">
        <w:rPr>
          <w:rFonts w:ascii="Arial" w:hAnsi="Arial" w:cs="Arial"/>
          <w:sz w:val="24"/>
          <w:szCs w:val="24"/>
        </w:rPr>
        <w:t>пункта 2.11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 земельный участок, границы которого подлежат уточнению в соответствии с Федеральным законом </w:t>
      </w:r>
      <w:r w:rsidR="0037052B" w:rsidRPr="00AF2AE0">
        <w:rPr>
          <w:rFonts w:ascii="Arial" w:hAnsi="Arial" w:cs="Arial"/>
          <w:sz w:val="24"/>
          <w:szCs w:val="24"/>
        </w:rPr>
        <w:t>«О государственной регистрации недвижимости»</w:t>
      </w:r>
      <w:r w:rsidRPr="00AF2AE0">
        <w:rPr>
          <w:rFonts w:ascii="Arial" w:hAnsi="Arial" w:cs="Arial"/>
          <w:sz w:val="24"/>
          <w:szCs w:val="24"/>
        </w:rPr>
        <w:t>, не может быть предоставлен заявителю по основ</w:t>
      </w:r>
      <w:r w:rsidR="009F3B04" w:rsidRPr="00AF2AE0">
        <w:rPr>
          <w:rFonts w:ascii="Arial" w:hAnsi="Arial" w:cs="Arial"/>
          <w:sz w:val="24"/>
          <w:szCs w:val="24"/>
        </w:rPr>
        <w:t>аниям, указанным в подпунктах 1-</w:t>
      </w:r>
      <w:r w:rsidR="007E3157" w:rsidRPr="00AF2AE0">
        <w:rPr>
          <w:rFonts w:ascii="Arial" w:hAnsi="Arial" w:cs="Arial"/>
          <w:sz w:val="24"/>
          <w:szCs w:val="24"/>
        </w:rPr>
        <w:t>23</w:t>
      </w:r>
      <w:r w:rsidRPr="00AF2AE0">
        <w:rPr>
          <w:rFonts w:ascii="Arial" w:hAnsi="Arial" w:cs="Arial"/>
          <w:sz w:val="24"/>
          <w:szCs w:val="24"/>
        </w:rPr>
        <w:t xml:space="preserve"> пункта 2.11 настоящего административного регламента;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2.11. Основания для отказа в предоставлении земельного участка в</w:t>
      </w:r>
      <w:r w:rsidR="00421412" w:rsidRPr="00AF2AE0">
        <w:rPr>
          <w:rFonts w:ascii="Arial" w:hAnsi="Arial" w:cs="Arial"/>
          <w:sz w:val="24"/>
          <w:szCs w:val="24"/>
        </w:rPr>
        <w:t xml:space="preserve"> собственность, </w:t>
      </w:r>
      <w:r w:rsidRPr="00AF2AE0">
        <w:rPr>
          <w:rFonts w:ascii="Arial" w:hAnsi="Arial" w:cs="Arial"/>
          <w:sz w:val="24"/>
          <w:szCs w:val="24"/>
        </w:rPr>
        <w:t>аренду без проведения торгов</w:t>
      </w:r>
      <w:r w:rsidR="00E15266" w:rsidRPr="00AF2AE0">
        <w:rPr>
          <w:rFonts w:ascii="Arial" w:hAnsi="Arial" w:cs="Arial"/>
          <w:sz w:val="24"/>
          <w:szCs w:val="24"/>
        </w:rPr>
        <w:t xml:space="preserve"> (далее – отказ в предоставлении земельного участка)</w:t>
      </w:r>
      <w:r w:rsidRPr="00AF2AE0">
        <w:rPr>
          <w:rFonts w:ascii="Arial" w:hAnsi="Arial" w:cs="Arial"/>
          <w:sz w:val="24"/>
          <w:szCs w:val="24"/>
        </w:rPr>
        <w:t>.</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2EAA" w:rsidRPr="00AF2AE0" w:rsidRDefault="002C2EAA" w:rsidP="002C2EAA">
      <w:pPr>
        <w:autoSpaceDE w:val="0"/>
        <w:autoSpaceDN w:val="0"/>
        <w:adjustRightInd w:val="0"/>
        <w:ind w:firstLine="709"/>
        <w:jc w:val="both"/>
        <w:rPr>
          <w:rFonts w:ascii="Arial" w:hAnsi="Arial" w:cs="Arial"/>
          <w:strike/>
          <w:sz w:val="24"/>
          <w:szCs w:val="24"/>
        </w:rPr>
      </w:pPr>
      <w:r w:rsidRPr="00AF2AE0">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C2EAA" w:rsidRPr="00AF2AE0" w:rsidRDefault="0003109B"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4</w:t>
      </w:r>
      <w:r w:rsidR="002C2EAA" w:rsidRPr="00AF2AE0">
        <w:rPr>
          <w:rFonts w:ascii="Arial" w:hAnsi="Arial" w:cs="Arial"/>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002C2EAA" w:rsidRPr="00AF2AE0">
        <w:rPr>
          <w:rFonts w:ascii="Arial" w:hAnsi="Arial" w:cs="Arial"/>
          <w:sz w:val="24"/>
          <w:szCs w:val="24"/>
        </w:rPr>
        <w:lastRenderedPageBreak/>
        <w:t xml:space="preserve">соответствии со </w:t>
      </w:r>
      <w:hyperlink r:id="rId15" w:history="1">
        <w:r w:rsidR="002C2EAA" w:rsidRPr="00AF2AE0">
          <w:rPr>
            <w:rFonts w:ascii="Arial" w:hAnsi="Arial" w:cs="Arial"/>
            <w:sz w:val="24"/>
            <w:szCs w:val="24"/>
          </w:rPr>
          <w:t>статьей 39.36</w:t>
        </w:r>
      </w:hyperlink>
      <w:r w:rsidR="002C2EAA" w:rsidRPr="00AF2AE0">
        <w:rPr>
          <w:rFonts w:ascii="Arial" w:hAnsi="Arial" w:cs="Arial"/>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002C2EAA" w:rsidRPr="00AF2AE0">
          <w:rPr>
            <w:rFonts w:ascii="Arial" w:hAnsi="Arial" w:cs="Arial"/>
            <w:sz w:val="24"/>
            <w:szCs w:val="24"/>
          </w:rPr>
          <w:t>частью 11 статьи 55.32</w:t>
        </w:r>
      </w:hyperlink>
      <w:r w:rsidR="002C2EAA" w:rsidRPr="00AF2AE0">
        <w:rPr>
          <w:rFonts w:ascii="Arial" w:hAnsi="Arial" w:cs="Arial"/>
          <w:sz w:val="24"/>
          <w:szCs w:val="24"/>
        </w:rPr>
        <w:t xml:space="preserve"> Градостроительного кодекса Российской Федерации;</w:t>
      </w:r>
    </w:p>
    <w:p w:rsidR="002C2EAA" w:rsidRPr="00AF2AE0" w:rsidRDefault="0003109B"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5)</w:t>
      </w:r>
      <w:r w:rsidR="00570DDF" w:rsidRPr="00AF2AE0">
        <w:rPr>
          <w:rFonts w:ascii="Arial" w:hAnsi="Arial" w:cs="Arial"/>
          <w:sz w:val="24"/>
          <w:szCs w:val="24"/>
        </w:rPr>
        <w:t xml:space="preserve"> </w:t>
      </w:r>
      <w:r w:rsidR="002C2EAA" w:rsidRPr="00AF2AE0">
        <w:rPr>
          <w:rFonts w:ascii="Arial" w:hAnsi="Arial" w:cs="Arial"/>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002C2EAA" w:rsidRPr="00AF2AE0">
          <w:rPr>
            <w:rFonts w:ascii="Arial" w:hAnsi="Arial" w:cs="Arial"/>
            <w:sz w:val="24"/>
            <w:szCs w:val="24"/>
          </w:rPr>
          <w:t>статьей 39.36</w:t>
        </w:r>
      </w:hyperlink>
      <w:r w:rsidR="002C2EAA" w:rsidRPr="00AF2AE0">
        <w:rPr>
          <w:rFonts w:ascii="Arial" w:hAnsi="Arial" w:cs="Arial"/>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2EAA" w:rsidRPr="00AF2AE0" w:rsidRDefault="0003109B"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6)</w:t>
      </w:r>
      <w:r w:rsidR="002C2EAA" w:rsidRPr="00AF2AE0">
        <w:rPr>
          <w:rFonts w:ascii="Arial" w:hAnsi="Arial" w:cs="Arial"/>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2EAA" w:rsidRPr="00AF2AE0" w:rsidRDefault="0003109B"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7)</w:t>
      </w:r>
      <w:r w:rsidR="002C2EAA" w:rsidRPr="00AF2AE0">
        <w:rPr>
          <w:rFonts w:ascii="Arial" w:hAnsi="Arial" w:cs="Arial"/>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2EAA" w:rsidRPr="00AF2AE0" w:rsidRDefault="0003109B"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8)</w:t>
      </w:r>
      <w:r w:rsidR="002C2EAA" w:rsidRPr="00AF2AE0">
        <w:rPr>
          <w:rFonts w:ascii="Arial" w:hAnsi="Arial" w:cs="Arial"/>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3109B" w:rsidRPr="00AF2AE0" w:rsidRDefault="0003109B" w:rsidP="0003109B">
      <w:pPr>
        <w:autoSpaceDE w:val="0"/>
        <w:autoSpaceDN w:val="0"/>
        <w:adjustRightInd w:val="0"/>
        <w:ind w:firstLine="709"/>
        <w:jc w:val="both"/>
        <w:rPr>
          <w:rFonts w:ascii="Arial" w:hAnsi="Arial" w:cs="Arial"/>
          <w:sz w:val="24"/>
          <w:szCs w:val="24"/>
        </w:rPr>
      </w:pPr>
      <w:r w:rsidRPr="00AF2AE0">
        <w:rPr>
          <w:rFonts w:ascii="Arial" w:hAnsi="Arial" w:cs="Arial"/>
          <w:sz w:val="24"/>
          <w:szCs w:val="24"/>
        </w:rPr>
        <w:t>9)</w:t>
      </w:r>
      <w:r w:rsidR="002C2EAA" w:rsidRPr="00AF2AE0">
        <w:rPr>
          <w:rFonts w:ascii="Arial" w:hAnsi="Arial" w:cs="Arial"/>
          <w:sz w:val="24"/>
          <w:szCs w:val="24"/>
        </w:rPr>
        <w:t xml:space="preserve"> </w:t>
      </w:r>
      <w:r w:rsidRPr="00AF2AE0">
        <w:rPr>
          <w:rFonts w:ascii="Arial" w:hAnsi="Arial" w:cs="Arial"/>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7F38" w:rsidRPr="00AF2AE0" w:rsidRDefault="0003109B" w:rsidP="00F17F38">
      <w:pPr>
        <w:autoSpaceDE w:val="0"/>
        <w:autoSpaceDN w:val="0"/>
        <w:adjustRightInd w:val="0"/>
        <w:ind w:firstLine="709"/>
        <w:jc w:val="both"/>
        <w:rPr>
          <w:rFonts w:ascii="Arial" w:hAnsi="Arial" w:cs="Arial"/>
          <w:sz w:val="24"/>
          <w:szCs w:val="24"/>
        </w:rPr>
      </w:pPr>
      <w:r w:rsidRPr="00AF2AE0">
        <w:rPr>
          <w:rFonts w:ascii="Arial" w:hAnsi="Arial" w:cs="Arial"/>
          <w:sz w:val="24"/>
          <w:szCs w:val="24"/>
        </w:rPr>
        <w:t>10)</w:t>
      </w:r>
      <w:r w:rsidR="002C2EAA" w:rsidRPr="00AF2AE0">
        <w:rPr>
          <w:rFonts w:ascii="Arial" w:hAnsi="Arial" w:cs="Arial"/>
          <w:sz w:val="24"/>
          <w:szCs w:val="24"/>
        </w:rPr>
        <w:t xml:space="preserve"> </w:t>
      </w:r>
      <w:r w:rsidRPr="00AF2AE0">
        <w:rPr>
          <w:rFonts w:ascii="Arial" w:hAnsi="Arial" w:cs="Arial"/>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w:t>
      </w:r>
      <w:r w:rsidRPr="00AF2AE0">
        <w:rPr>
          <w:rFonts w:ascii="Arial" w:hAnsi="Arial" w:cs="Arial"/>
          <w:sz w:val="24"/>
          <w:szCs w:val="24"/>
        </w:rPr>
        <w:lastRenderedPageBreak/>
        <w:t>территории, предусматривающий обязательство данного лица по строительству указанных объектов</w:t>
      </w:r>
      <w:r w:rsidR="00216910" w:rsidRPr="00AF2AE0">
        <w:rPr>
          <w:rFonts w:ascii="Arial" w:hAnsi="Arial" w:cs="Arial"/>
          <w:sz w:val="24"/>
          <w:szCs w:val="24"/>
        </w:rPr>
        <w:t>;</w:t>
      </w:r>
    </w:p>
    <w:p w:rsidR="002C2EAA" w:rsidRPr="00AF2AE0" w:rsidRDefault="0003109B"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11)</w:t>
      </w:r>
      <w:r w:rsidR="002C2EAA" w:rsidRPr="00AF2AE0">
        <w:rPr>
          <w:rFonts w:ascii="Arial" w:hAnsi="Arial" w:cs="Arial"/>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00D71F89" w:rsidRPr="00AF2AE0">
        <w:rPr>
          <w:rFonts w:ascii="Arial" w:hAnsi="Arial" w:cs="Arial"/>
          <w:sz w:val="24"/>
          <w:szCs w:val="24"/>
        </w:rPr>
        <w:t xml:space="preserve"> ЗК РФ</w:t>
      </w:r>
      <w:r w:rsidR="002C2EAA" w:rsidRPr="00AF2AE0">
        <w:rPr>
          <w:rFonts w:ascii="Arial" w:hAnsi="Arial" w:cs="Arial"/>
          <w:sz w:val="24"/>
          <w:szCs w:val="24"/>
        </w:rPr>
        <w:t>;</w:t>
      </w:r>
    </w:p>
    <w:p w:rsidR="002C2EAA" w:rsidRPr="00AF2AE0" w:rsidRDefault="0003109B"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12)</w:t>
      </w:r>
      <w:r w:rsidR="002C2EAA" w:rsidRPr="00AF2AE0">
        <w:rPr>
          <w:rFonts w:ascii="Arial" w:hAnsi="Arial" w:cs="Arial"/>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w:t>
      </w:r>
      <w:r w:rsidR="00D71F89" w:rsidRPr="00AF2AE0">
        <w:rPr>
          <w:rFonts w:ascii="Arial" w:hAnsi="Arial" w:cs="Arial"/>
          <w:sz w:val="24"/>
          <w:szCs w:val="24"/>
        </w:rPr>
        <w:t xml:space="preserve">ЗК РФ </w:t>
      </w:r>
      <w:r w:rsidR="002C2EAA" w:rsidRPr="00AF2AE0">
        <w:rPr>
          <w:rFonts w:ascii="Arial" w:hAnsi="Arial" w:cs="Arial"/>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71F89" w:rsidRPr="00AF2AE0">
        <w:rPr>
          <w:rFonts w:ascii="Arial" w:hAnsi="Arial" w:cs="Arial"/>
          <w:sz w:val="24"/>
          <w:szCs w:val="24"/>
        </w:rPr>
        <w:t xml:space="preserve">ЗК РФ </w:t>
      </w:r>
      <w:r w:rsidR="002C2EAA" w:rsidRPr="00AF2AE0">
        <w:rPr>
          <w:rFonts w:ascii="Arial" w:hAnsi="Arial" w:cs="Arial"/>
          <w:sz w:val="24"/>
          <w:szCs w:val="24"/>
        </w:rPr>
        <w:t>и уполномоченным органом не принято решение об отказе в проведении этого аукциона по основаниям, предусмотренным пунктом 8 статьи 39.11</w:t>
      </w:r>
      <w:r w:rsidR="00D71F89" w:rsidRPr="00AF2AE0">
        <w:rPr>
          <w:rFonts w:ascii="Arial" w:hAnsi="Arial" w:cs="Arial"/>
          <w:sz w:val="24"/>
          <w:szCs w:val="24"/>
        </w:rPr>
        <w:t xml:space="preserve"> ЗК РФ</w:t>
      </w:r>
      <w:r w:rsidR="002C2EAA" w:rsidRPr="00AF2AE0">
        <w:rPr>
          <w:rFonts w:ascii="Arial" w:hAnsi="Arial" w:cs="Arial"/>
          <w:sz w:val="24"/>
          <w:szCs w:val="24"/>
        </w:rPr>
        <w:t>;</w:t>
      </w:r>
    </w:p>
    <w:p w:rsidR="002C2EAA" w:rsidRPr="00AF2AE0" w:rsidRDefault="00411AB3"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13</w:t>
      </w:r>
      <w:r w:rsidR="0003109B" w:rsidRPr="00AF2AE0">
        <w:rPr>
          <w:rFonts w:ascii="Arial" w:hAnsi="Arial" w:cs="Arial"/>
          <w:sz w:val="24"/>
          <w:szCs w:val="24"/>
        </w:rPr>
        <w:t>)</w:t>
      </w:r>
      <w:r w:rsidR="002C2EAA" w:rsidRPr="00AF2AE0">
        <w:rPr>
          <w:rFonts w:ascii="Arial" w:hAnsi="Arial" w:cs="Arial"/>
          <w:sz w:val="24"/>
          <w:szCs w:val="24"/>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D71F89" w:rsidRPr="00AF2AE0">
        <w:rPr>
          <w:rFonts w:ascii="Arial" w:hAnsi="Arial" w:cs="Arial"/>
          <w:sz w:val="24"/>
          <w:szCs w:val="24"/>
        </w:rPr>
        <w:t xml:space="preserve">ЗК РФ </w:t>
      </w:r>
      <w:r w:rsidR="002C2EAA" w:rsidRPr="00AF2AE0">
        <w:rPr>
          <w:rFonts w:ascii="Arial" w:hAnsi="Arial" w:cs="Arial"/>
          <w:sz w:val="24"/>
          <w:szCs w:val="24"/>
        </w:rPr>
        <w:t xml:space="preserve">извещение о предоставлении земельного участка для индивидуального жилищного строительства, ведения личного подсобного хозяйства, </w:t>
      </w:r>
      <w:r w:rsidR="00C4297C" w:rsidRPr="00AF2AE0">
        <w:rPr>
          <w:rFonts w:ascii="Arial" w:hAnsi="Arial" w:cs="Arial"/>
          <w:sz w:val="24"/>
          <w:szCs w:val="24"/>
        </w:rPr>
        <w:t xml:space="preserve">ведения гражданами садоводства для собственных нужд </w:t>
      </w:r>
      <w:r w:rsidR="002C2EAA" w:rsidRPr="00AF2AE0">
        <w:rPr>
          <w:rFonts w:ascii="Arial" w:hAnsi="Arial" w:cs="Arial"/>
          <w:sz w:val="24"/>
          <w:szCs w:val="24"/>
        </w:rPr>
        <w:t>или осуществления крестьянским (фермерским) хозяйством его деятельности;</w:t>
      </w:r>
    </w:p>
    <w:p w:rsidR="002C2EAA" w:rsidRPr="00AF2AE0" w:rsidRDefault="00EF7C43"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14)</w:t>
      </w:r>
      <w:r w:rsidR="002C2EAA" w:rsidRPr="00AF2AE0">
        <w:rPr>
          <w:rFonts w:ascii="Arial" w:hAnsi="Arial" w:cs="Arial"/>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2EAA" w:rsidRPr="00AF2AE0" w:rsidRDefault="00EF7C43"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15)</w:t>
      </w:r>
      <w:r w:rsidR="002C2EAA" w:rsidRPr="00AF2AE0">
        <w:rPr>
          <w:rFonts w:ascii="Arial" w:hAnsi="Arial" w:cs="Arial"/>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C2EAA" w:rsidRPr="00AF2AE0" w:rsidRDefault="00EF7C43"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16</w:t>
      </w:r>
      <w:r w:rsidR="002C2EAA" w:rsidRPr="00AF2AE0">
        <w:rPr>
          <w:rFonts w:ascii="Arial" w:hAnsi="Arial" w:cs="Arial"/>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8" w:history="1">
        <w:r w:rsidR="002C2EAA" w:rsidRPr="00AF2AE0">
          <w:rPr>
            <w:rFonts w:ascii="Arial" w:hAnsi="Arial" w:cs="Arial"/>
            <w:sz w:val="24"/>
            <w:szCs w:val="24"/>
          </w:rPr>
          <w:t>пунктом 6 статьи 39.10</w:t>
        </w:r>
      </w:hyperlink>
      <w:r w:rsidR="002C2EAA" w:rsidRPr="00AF2AE0">
        <w:rPr>
          <w:rFonts w:ascii="Arial" w:hAnsi="Arial" w:cs="Arial"/>
          <w:sz w:val="24"/>
          <w:szCs w:val="24"/>
        </w:rPr>
        <w:t xml:space="preserve"> ЗК РФ;</w:t>
      </w:r>
    </w:p>
    <w:p w:rsidR="00F17F38" w:rsidRPr="00AF2AE0" w:rsidRDefault="00216910" w:rsidP="00216910">
      <w:pPr>
        <w:pStyle w:val="ConsPlusNormal"/>
        <w:ind w:firstLine="540"/>
        <w:jc w:val="both"/>
        <w:rPr>
          <w:sz w:val="24"/>
          <w:szCs w:val="24"/>
        </w:rPr>
      </w:pPr>
      <w:r w:rsidRPr="00AF2AE0">
        <w:rPr>
          <w:sz w:val="24"/>
          <w:szCs w:val="24"/>
        </w:rPr>
        <w:t xml:space="preserve">  </w:t>
      </w:r>
      <w:r w:rsidR="00EF7C43" w:rsidRPr="00AF2AE0">
        <w:rPr>
          <w:sz w:val="24"/>
          <w:szCs w:val="24"/>
        </w:rPr>
        <w:t>17</w:t>
      </w:r>
      <w:r w:rsidR="002C2EAA" w:rsidRPr="00AF2AE0">
        <w:rPr>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00AB6F34" w:rsidRPr="00AF2AE0">
        <w:rPr>
          <w:sz w:val="24"/>
          <w:szCs w:val="24"/>
        </w:rPr>
        <w:br/>
      </w:r>
      <w:r w:rsidR="002C2EAA" w:rsidRPr="00AF2AE0">
        <w:rPr>
          <w:sz w:val="24"/>
          <w:szCs w:val="24"/>
        </w:rPr>
        <w:t>и с заявлением о предоставлении земельного участка обратилось лицо,</w:t>
      </w:r>
      <w:r w:rsidR="00AB6F34" w:rsidRPr="00AF2AE0">
        <w:rPr>
          <w:sz w:val="24"/>
          <w:szCs w:val="24"/>
        </w:rPr>
        <w:br/>
      </w:r>
      <w:r w:rsidR="002C2EAA" w:rsidRPr="00AF2AE0">
        <w:rPr>
          <w:sz w:val="24"/>
          <w:szCs w:val="24"/>
        </w:rPr>
        <w:t>не уполномоченное на строительство этих объектов</w:t>
      </w:r>
      <w:r w:rsidR="00AB6F34" w:rsidRPr="00AF2AE0">
        <w:rPr>
          <w:sz w:val="24"/>
          <w:szCs w:val="24"/>
        </w:rPr>
        <w:t>;</w:t>
      </w:r>
    </w:p>
    <w:p w:rsidR="002C2EAA" w:rsidRPr="00AF2AE0" w:rsidRDefault="00EF7C43"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18</w:t>
      </w:r>
      <w:r w:rsidR="002C2EAA" w:rsidRPr="00AF2AE0">
        <w:rPr>
          <w:rFonts w:ascii="Arial" w:hAnsi="Arial" w:cs="Arial"/>
          <w:sz w:val="24"/>
          <w:szCs w:val="24"/>
        </w:rPr>
        <w:t>) указанный в заявлении о предоставлении земельного участка земельный участок предназначен для размещения здания, сооружения</w:t>
      </w:r>
      <w:r w:rsidR="00AB6F34" w:rsidRPr="00AF2AE0">
        <w:rPr>
          <w:rFonts w:ascii="Arial" w:hAnsi="Arial" w:cs="Arial"/>
          <w:sz w:val="24"/>
          <w:szCs w:val="24"/>
        </w:rPr>
        <w:br/>
      </w:r>
      <w:r w:rsidR="002C2EAA" w:rsidRPr="00AF2AE0">
        <w:rPr>
          <w:rFonts w:ascii="Arial" w:hAnsi="Arial" w:cs="Arial"/>
          <w:sz w:val="24"/>
          <w:szCs w:val="24"/>
        </w:rPr>
        <w:t>в соответствии с государственной программой Российской Федерации, государственной программой субъекта Российской Федерации и с заявлением</w:t>
      </w:r>
      <w:r w:rsidR="00AB6F34" w:rsidRPr="00AF2AE0">
        <w:rPr>
          <w:rFonts w:ascii="Arial" w:hAnsi="Arial" w:cs="Arial"/>
          <w:sz w:val="24"/>
          <w:szCs w:val="24"/>
        </w:rPr>
        <w:br/>
      </w:r>
      <w:r w:rsidR="002C2EAA" w:rsidRPr="00AF2AE0">
        <w:rPr>
          <w:rFonts w:ascii="Arial" w:hAnsi="Arial" w:cs="Arial"/>
          <w:sz w:val="24"/>
          <w:szCs w:val="24"/>
        </w:rPr>
        <w:t>о предоставлении земельного участка обратилось лицо, не уполномоченное</w:t>
      </w:r>
      <w:r w:rsidR="00AB6F34" w:rsidRPr="00AF2AE0">
        <w:rPr>
          <w:rFonts w:ascii="Arial" w:hAnsi="Arial" w:cs="Arial"/>
          <w:sz w:val="24"/>
          <w:szCs w:val="24"/>
        </w:rPr>
        <w:br/>
      </w:r>
      <w:r w:rsidR="002C2EAA" w:rsidRPr="00AF2AE0">
        <w:rPr>
          <w:rFonts w:ascii="Arial" w:hAnsi="Arial" w:cs="Arial"/>
          <w:sz w:val="24"/>
          <w:szCs w:val="24"/>
        </w:rPr>
        <w:t>на строительство этих здания, сооружения;</w:t>
      </w:r>
    </w:p>
    <w:p w:rsidR="002C2EAA" w:rsidRPr="00AF2AE0" w:rsidRDefault="00942F16"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19</w:t>
      </w:r>
      <w:r w:rsidR="002C2EAA" w:rsidRPr="00AF2AE0">
        <w:rPr>
          <w:rFonts w:ascii="Arial" w:hAnsi="Arial" w:cs="Arial"/>
          <w:sz w:val="24"/>
          <w:szCs w:val="24"/>
        </w:rPr>
        <w:t>) предоставление земельного участка на заявленном виде прав не допускается;</w:t>
      </w:r>
    </w:p>
    <w:p w:rsidR="002C2EAA" w:rsidRPr="00AF2AE0" w:rsidRDefault="00942F16"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20</w:t>
      </w:r>
      <w:r w:rsidR="002C2EAA" w:rsidRPr="00AF2AE0">
        <w:rPr>
          <w:rFonts w:ascii="Arial" w:hAnsi="Arial" w:cs="Arial"/>
          <w:sz w:val="24"/>
          <w:szCs w:val="24"/>
        </w:rPr>
        <w:t>) в отношении земельного участка, указанного в заявлении о его предоставлении, не установлен вид разрешенного использования;</w:t>
      </w:r>
    </w:p>
    <w:p w:rsidR="002C2EAA" w:rsidRPr="00AF2AE0" w:rsidRDefault="00942F16"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21</w:t>
      </w:r>
      <w:r w:rsidR="002C2EAA" w:rsidRPr="00AF2AE0">
        <w:rPr>
          <w:rFonts w:ascii="Arial" w:hAnsi="Arial" w:cs="Arial"/>
          <w:sz w:val="24"/>
          <w:szCs w:val="24"/>
        </w:rPr>
        <w:t>) указанный в заявлении о предоставлении земельного участка земельный участок не отнесен к определенной категории земель;</w:t>
      </w:r>
    </w:p>
    <w:p w:rsidR="002C2EAA" w:rsidRPr="00AF2AE0" w:rsidRDefault="00942F16"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22</w:t>
      </w:r>
      <w:r w:rsidR="002C2EAA" w:rsidRPr="00AF2AE0">
        <w:rPr>
          <w:rFonts w:ascii="Arial" w:hAnsi="Arial" w:cs="Arial"/>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2EAA" w:rsidRPr="00AF2AE0" w:rsidRDefault="00942F16"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23</w:t>
      </w:r>
      <w:r w:rsidR="002C2EAA" w:rsidRPr="00AF2AE0">
        <w:rPr>
          <w:rFonts w:ascii="Arial" w:hAnsi="Arial" w:cs="Arial"/>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2EAA" w:rsidRPr="00AF2AE0" w:rsidRDefault="00942F16"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24</w:t>
      </w:r>
      <w:r w:rsidR="002C2EAA" w:rsidRPr="00AF2AE0">
        <w:rPr>
          <w:rFonts w:ascii="Arial" w:hAnsi="Arial" w:cs="Arial"/>
          <w:sz w:val="24"/>
          <w:szCs w:val="24"/>
        </w:rPr>
        <w:t xml:space="preserve">)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2C2EAA" w:rsidRPr="00AF2AE0" w:rsidRDefault="00942F16"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25</w:t>
      </w:r>
      <w:r w:rsidR="002C2EAA" w:rsidRPr="00AF2AE0">
        <w:rPr>
          <w:rFonts w:ascii="Arial" w:hAnsi="Arial" w:cs="Arial"/>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2EAA" w:rsidRPr="00AF2AE0" w:rsidRDefault="00942F16"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26</w:t>
      </w:r>
      <w:r w:rsidR="002C2EAA" w:rsidRPr="00AF2AE0">
        <w:rPr>
          <w:rFonts w:ascii="Arial" w:hAnsi="Arial" w:cs="Arial"/>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002C2EAA" w:rsidRPr="00AF2AE0">
          <w:rPr>
            <w:rFonts w:ascii="Arial" w:hAnsi="Arial" w:cs="Arial"/>
            <w:sz w:val="24"/>
            <w:szCs w:val="24"/>
          </w:rPr>
          <w:t>частью 4 статьи 18</w:t>
        </w:r>
      </w:hyperlink>
      <w:r w:rsidR="002C2EAA" w:rsidRPr="00AF2AE0">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002C2EAA" w:rsidRPr="00AF2AE0">
          <w:rPr>
            <w:rFonts w:ascii="Arial" w:hAnsi="Arial" w:cs="Arial"/>
            <w:sz w:val="24"/>
            <w:szCs w:val="24"/>
          </w:rPr>
          <w:t>частью 3 статьи 14</w:t>
        </w:r>
      </w:hyperlink>
      <w:r w:rsidR="002C2EAA" w:rsidRPr="00AF2AE0">
        <w:rPr>
          <w:rFonts w:ascii="Arial" w:hAnsi="Arial" w:cs="Arial"/>
          <w:sz w:val="24"/>
          <w:szCs w:val="24"/>
        </w:rPr>
        <w:t xml:space="preserve"> указанного Федерального закона.</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2.12. Муниципальная услуга предоставляется  бесплатно.</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2C2EAA" w:rsidRPr="00AF2AE0" w:rsidRDefault="002C2EAA" w:rsidP="002C2EAA">
      <w:pPr>
        <w:pStyle w:val="af4"/>
        <w:ind w:firstLine="709"/>
        <w:jc w:val="both"/>
        <w:rPr>
          <w:rFonts w:ascii="Arial" w:hAnsi="Arial" w:cs="Arial"/>
          <w:sz w:val="24"/>
          <w:szCs w:val="24"/>
        </w:rPr>
      </w:pPr>
      <w:r w:rsidRPr="00AF2AE0">
        <w:rPr>
          <w:rFonts w:ascii="Arial" w:hAnsi="Arial" w:cs="Arial"/>
          <w:sz w:val="24"/>
          <w:szCs w:val="24"/>
        </w:rPr>
        <w:t>2.14. Срок регистрации заявления и прилагаемых к нему документов составляет:</w:t>
      </w:r>
    </w:p>
    <w:p w:rsidR="002C2EAA" w:rsidRPr="00AF2AE0" w:rsidRDefault="002C2EAA" w:rsidP="002C2EAA">
      <w:pPr>
        <w:pStyle w:val="af4"/>
        <w:ind w:firstLine="709"/>
        <w:jc w:val="both"/>
        <w:rPr>
          <w:rFonts w:ascii="Arial" w:hAnsi="Arial" w:cs="Arial"/>
          <w:sz w:val="24"/>
          <w:szCs w:val="24"/>
        </w:rPr>
      </w:pPr>
      <w:r w:rsidRPr="00AF2AE0">
        <w:rPr>
          <w:rFonts w:ascii="Arial" w:hAnsi="Arial" w:cs="Arial"/>
          <w:sz w:val="24"/>
          <w:szCs w:val="24"/>
        </w:rPr>
        <w:t>- на личном приеме граждан  –  не  более 20 минут;</w:t>
      </w:r>
    </w:p>
    <w:p w:rsidR="00663C7D" w:rsidRPr="00AF2AE0" w:rsidRDefault="00663C7D" w:rsidP="00663C7D">
      <w:pPr>
        <w:pStyle w:val="af4"/>
        <w:ind w:firstLine="709"/>
        <w:jc w:val="both"/>
        <w:rPr>
          <w:rFonts w:ascii="Arial" w:hAnsi="Arial" w:cs="Arial"/>
          <w:sz w:val="24"/>
          <w:szCs w:val="24"/>
        </w:rPr>
      </w:pPr>
      <w:r w:rsidRPr="00AF2AE0">
        <w:rPr>
          <w:rFonts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663C7D" w:rsidRPr="00AF2AE0" w:rsidRDefault="00663C7D" w:rsidP="00663C7D">
      <w:pPr>
        <w:shd w:val="clear" w:color="auto" w:fill="FFFFFF"/>
        <w:ind w:firstLine="709"/>
        <w:jc w:val="both"/>
        <w:rPr>
          <w:rFonts w:ascii="Arial" w:hAnsi="Arial" w:cs="Arial"/>
          <w:sz w:val="24"/>
          <w:szCs w:val="24"/>
          <w:shd w:val="clear" w:color="auto" w:fill="C0C0C0"/>
        </w:rPr>
      </w:pPr>
      <w:r w:rsidRPr="00AF2AE0">
        <w:rPr>
          <w:rFonts w:ascii="Arial" w:hAnsi="Arial" w:cs="Arial"/>
          <w:sz w:val="24"/>
          <w:szCs w:val="24"/>
        </w:rPr>
        <w:t xml:space="preserve">- при поступлении заявления в форме электронного документа, в том числе </w:t>
      </w:r>
      <w:r w:rsidRPr="00AF2AE0">
        <w:rPr>
          <w:rFonts w:ascii="Arial" w:hAnsi="Arial" w:cs="Arial"/>
          <w:iCs/>
          <w:sz w:val="24"/>
          <w:szCs w:val="24"/>
        </w:rPr>
        <w:t xml:space="preserve">посредством </w:t>
      </w:r>
      <w:r w:rsidRPr="00AF2AE0">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2C2EAA" w:rsidRPr="00AF2AE0" w:rsidRDefault="002C2EAA" w:rsidP="002C2EAA">
      <w:pPr>
        <w:pStyle w:val="ConsPlusNormal"/>
        <w:ind w:firstLine="709"/>
        <w:jc w:val="both"/>
        <w:rPr>
          <w:sz w:val="24"/>
          <w:szCs w:val="24"/>
        </w:rPr>
      </w:pPr>
      <w:r w:rsidRPr="00AF2AE0">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EAA" w:rsidRPr="00AF2AE0" w:rsidRDefault="002C2EAA" w:rsidP="002C2EAA">
      <w:pPr>
        <w:autoSpaceDE w:val="0"/>
        <w:autoSpaceDN w:val="0"/>
        <w:adjustRightInd w:val="0"/>
        <w:ind w:right="-16" w:firstLine="709"/>
        <w:jc w:val="both"/>
        <w:rPr>
          <w:rFonts w:ascii="Arial" w:hAnsi="Arial" w:cs="Arial"/>
          <w:sz w:val="24"/>
          <w:szCs w:val="24"/>
        </w:rPr>
      </w:pPr>
      <w:r w:rsidRPr="00AF2AE0">
        <w:rPr>
          <w:rFonts w:ascii="Arial" w:hAnsi="Arial" w:cs="Arial"/>
          <w:sz w:val="24"/>
          <w:szCs w:val="24"/>
        </w:rPr>
        <w:t>2.15.1. Требования к помещениям, в которых предоставляется муниципальная услуга.</w:t>
      </w:r>
    </w:p>
    <w:p w:rsidR="002C2EAA" w:rsidRPr="00AF2AE0" w:rsidRDefault="002C2EAA" w:rsidP="002C2EAA">
      <w:pPr>
        <w:autoSpaceDE w:val="0"/>
        <w:autoSpaceDN w:val="0"/>
        <w:adjustRightInd w:val="0"/>
        <w:ind w:right="-16" w:firstLine="709"/>
        <w:jc w:val="both"/>
        <w:rPr>
          <w:rFonts w:ascii="Arial" w:hAnsi="Arial" w:cs="Arial"/>
          <w:sz w:val="24"/>
          <w:szCs w:val="24"/>
        </w:rPr>
      </w:pPr>
      <w:r w:rsidRPr="00AF2AE0">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435F9" w:rsidRPr="00AF2AE0" w:rsidRDefault="003435F9" w:rsidP="003435F9">
      <w:pPr>
        <w:ind w:firstLine="720"/>
        <w:jc w:val="both"/>
        <w:rPr>
          <w:rFonts w:ascii="Arial" w:hAnsi="Arial" w:cs="Arial"/>
          <w:sz w:val="24"/>
          <w:szCs w:val="24"/>
        </w:rPr>
      </w:pPr>
      <w:r w:rsidRPr="00AF2AE0">
        <w:rPr>
          <w:rFonts w:ascii="Arial" w:hAnsi="Arial" w:cs="Arial"/>
          <w:sz w:val="24"/>
          <w:szCs w:val="24"/>
        </w:rPr>
        <w:t xml:space="preserve">Помещения уполномоченного органа должны соответствовать </w:t>
      </w:r>
      <w:bookmarkStart w:id="2" w:name="_Hlk73960986"/>
      <w:r w:rsidRPr="00AF2AE0">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AF2AE0">
        <w:rPr>
          <w:rFonts w:ascii="Arial" w:hAnsi="Arial" w:cs="Arial"/>
          <w:sz w:val="24"/>
          <w:szCs w:val="24"/>
        </w:rPr>
        <w:t>, и быть оборудованы средствами пожаротушения.</w:t>
      </w:r>
    </w:p>
    <w:p w:rsidR="002C2EAA" w:rsidRPr="00AF2AE0" w:rsidRDefault="002C2EAA" w:rsidP="002C2EAA">
      <w:pPr>
        <w:pStyle w:val="ConsPlusNormal"/>
        <w:ind w:firstLine="709"/>
        <w:jc w:val="both"/>
        <w:rPr>
          <w:sz w:val="24"/>
          <w:szCs w:val="24"/>
        </w:rPr>
      </w:pPr>
      <w:r w:rsidRPr="00AF2AE0">
        <w:rPr>
          <w:sz w:val="24"/>
          <w:szCs w:val="24"/>
        </w:rPr>
        <w:t>Вход и выход из помещений оборудуются соответствующими указателями.</w:t>
      </w:r>
    </w:p>
    <w:p w:rsidR="002C2EAA" w:rsidRPr="00AF2AE0" w:rsidRDefault="002C2EAA" w:rsidP="002C2EAA">
      <w:pPr>
        <w:pStyle w:val="ConsPlusNormal"/>
        <w:ind w:firstLine="709"/>
        <w:jc w:val="both"/>
        <w:rPr>
          <w:sz w:val="24"/>
          <w:szCs w:val="24"/>
        </w:rPr>
      </w:pPr>
      <w:r w:rsidRPr="00AF2AE0">
        <w:rPr>
          <w:sz w:val="24"/>
          <w:szCs w:val="24"/>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C2EAA" w:rsidRPr="00AF2AE0" w:rsidRDefault="002C2EAA" w:rsidP="002C2EAA">
      <w:pPr>
        <w:pStyle w:val="ConsPlusNormal"/>
        <w:ind w:firstLine="709"/>
        <w:jc w:val="both"/>
        <w:rPr>
          <w:sz w:val="24"/>
          <w:szCs w:val="24"/>
        </w:rPr>
      </w:pPr>
      <w:r w:rsidRPr="00AF2AE0">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C2EAA" w:rsidRPr="00AF2AE0" w:rsidRDefault="002C2EAA" w:rsidP="002C2EAA">
      <w:pPr>
        <w:pStyle w:val="ConsPlusNormal"/>
        <w:ind w:firstLine="709"/>
        <w:jc w:val="both"/>
        <w:rPr>
          <w:sz w:val="24"/>
          <w:szCs w:val="24"/>
        </w:rPr>
      </w:pPr>
      <w:r w:rsidRPr="00AF2AE0">
        <w:rPr>
          <w:sz w:val="24"/>
          <w:szCs w:val="24"/>
        </w:rPr>
        <w:t>2.15.2. Требования к местам ожидания.</w:t>
      </w:r>
    </w:p>
    <w:p w:rsidR="002C2EAA" w:rsidRPr="00AF2AE0" w:rsidRDefault="002C2EAA" w:rsidP="002C2EAA">
      <w:pPr>
        <w:pStyle w:val="ConsPlusNormal"/>
        <w:ind w:firstLine="709"/>
        <w:jc w:val="both"/>
        <w:rPr>
          <w:sz w:val="24"/>
          <w:szCs w:val="24"/>
        </w:rPr>
      </w:pPr>
      <w:r w:rsidRPr="00AF2AE0">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C2EAA" w:rsidRPr="00AF2AE0" w:rsidRDefault="002C2EAA" w:rsidP="002C2EAA">
      <w:pPr>
        <w:pStyle w:val="ConsPlusNormal"/>
        <w:ind w:firstLine="709"/>
        <w:jc w:val="both"/>
        <w:rPr>
          <w:sz w:val="24"/>
          <w:szCs w:val="24"/>
        </w:rPr>
      </w:pPr>
      <w:r w:rsidRPr="00AF2AE0">
        <w:rPr>
          <w:sz w:val="24"/>
          <w:szCs w:val="24"/>
        </w:rPr>
        <w:t>Места ожидания должны быть оборудованы стульями, кресельными секциями, скамьями.</w:t>
      </w:r>
    </w:p>
    <w:p w:rsidR="002C2EAA" w:rsidRPr="00AF2AE0" w:rsidRDefault="002C2EAA" w:rsidP="002C2EAA">
      <w:pPr>
        <w:pStyle w:val="ConsPlusNormal"/>
        <w:ind w:firstLine="709"/>
        <w:jc w:val="both"/>
        <w:rPr>
          <w:sz w:val="24"/>
          <w:szCs w:val="24"/>
        </w:rPr>
      </w:pPr>
      <w:r w:rsidRPr="00AF2AE0">
        <w:rPr>
          <w:sz w:val="24"/>
          <w:szCs w:val="24"/>
        </w:rPr>
        <w:t>2.15.3. Требования к местам приема заявителей.</w:t>
      </w:r>
    </w:p>
    <w:p w:rsidR="002C2EAA" w:rsidRPr="00AF2AE0" w:rsidRDefault="002C2EAA" w:rsidP="002C2EAA">
      <w:pPr>
        <w:pStyle w:val="ConsPlusNormal"/>
        <w:ind w:firstLine="709"/>
        <w:jc w:val="both"/>
        <w:rPr>
          <w:sz w:val="24"/>
          <w:szCs w:val="24"/>
        </w:rPr>
      </w:pPr>
      <w:r w:rsidRPr="00AF2AE0">
        <w:rPr>
          <w:sz w:val="24"/>
          <w:szCs w:val="24"/>
        </w:rPr>
        <w:t>Прием заявителей осуществляется в специально выделенных для этих целей помещениях.</w:t>
      </w:r>
    </w:p>
    <w:p w:rsidR="002C2EAA" w:rsidRPr="00AF2AE0" w:rsidRDefault="002C2EAA" w:rsidP="002C2EAA">
      <w:pPr>
        <w:pStyle w:val="ConsPlusNormal"/>
        <w:ind w:firstLine="709"/>
        <w:jc w:val="both"/>
        <w:rPr>
          <w:sz w:val="24"/>
          <w:szCs w:val="24"/>
        </w:rPr>
      </w:pPr>
      <w:r w:rsidRPr="00AF2AE0">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2C2EAA" w:rsidRPr="00AF2AE0" w:rsidRDefault="002C2EAA" w:rsidP="002C2EAA">
      <w:pPr>
        <w:pStyle w:val="ConsPlusNormal"/>
        <w:ind w:firstLine="709"/>
        <w:jc w:val="both"/>
        <w:rPr>
          <w:sz w:val="24"/>
          <w:szCs w:val="24"/>
        </w:rPr>
      </w:pPr>
      <w:r w:rsidRPr="00AF2AE0">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C2EAA" w:rsidRPr="00AF2AE0" w:rsidRDefault="002C2EAA" w:rsidP="002C2EAA">
      <w:pPr>
        <w:pStyle w:val="ConsPlusNormal"/>
        <w:ind w:firstLine="709"/>
        <w:jc w:val="both"/>
        <w:rPr>
          <w:sz w:val="24"/>
          <w:szCs w:val="24"/>
        </w:rPr>
      </w:pPr>
      <w:r w:rsidRPr="00AF2AE0">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C2EAA" w:rsidRPr="00AF2AE0" w:rsidRDefault="002C2EAA" w:rsidP="002C2EAA">
      <w:pPr>
        <w:pStyle w:val="ConsPlusNormal"/>
        <w:ind w:firstLine="709"/>
        <w:jc w:val="both"/>
        <w:rPr>
          <w:sz w:val="24"/>
          <w:szCs w:val="24"/>
        </w:rPr>
      </w:pPr>
      <w:r w:rsidRPr="00AF2AE0">
        <w:rPr>
          <w:sz w:val="24"/>
          <w:szCs w:val="24"/>
        </w:rPr>
        <w:t>2.15.4. Требования к информационным стендам.</w:t>
      </w:r>
    </w:p>
    <w:p w:rsidR="002C2EAA" w:rsidRPr="00AF2AE0" w:rsidRDefault="002C2EAA" w:rsidP="002C2EAA">
      <w:pPr>
        <w:pStyle w:val="ConsPlusNormal"/>
        <w:ind w:firstLine="709"/>
        <w:jc w:val="both"/>
        <w:rPr>
          <w:sz w:val="24"/>
          <w:szCs w:val="24"/>
        </w:rPr>
      </w:pPr>
      <w:r w:rsidRPr="00AF2AE0">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C2EAA" w:rsidRPr="00AF2AE0" w:rsidRDefault="002C2EAA" w:rsidP="002C2EAA">
      <w:pPr>
        <w:pStyle w:val="ConsPlusNormal"/>
        <w:ind w:firstLine="709"/>
        <w:jc w:val="both"/>
        <w:rPr>
          <w:sz w:val="24"/>
          <w:szCs w:val="24"/>
        </w:rPr>
      </w:pPr>
      <w:r w:rsidRPr="00AF2AE0">
        <w:rPr>
          <w:sz w:val="24"/>
          <w:szCs w:val="24"/>
        </w:rPr>
        <w:t>На информационных стендах, официальном сайте уполномоченного органа размещаются следующие информационные материалы:</w:t>
      </w:r>
    </w:p>
    <w:p w:rsidR="002C2EAA" w:rsidRPr="00AF2AE0" w:rsidRDefault="002C2EAA" w:rsidP="002C2EAA">
      <w:pPr>
        <w:pStyle w:val="ConsPlusNormal"/>
        <w:ind w:firstLine="709"/>
        <w:jc w:val="both"/>
        <w:rPr>
          <w:sz w:val="24"/>
          <w:szCs w:val="24"/>
        </w:rPr>
      </w:pPr>
      <w:r w:rsidRPr="00AF2AE0">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C2EAA" w:rsidRPr="00AF2AE0" w:rsidRDefault="002C2EAA" w:rsidP="002C2EAA">
      <w:pPr>
        <w:pStyle w:val="ConsPlusNormal"/>
        <w:ind w:firstLine="709"/>
        <w:jc w:val="both"/>
        <w:rPr>
          <w:sz w:val="24"/>
          <w:szCs w:val="24"/>
        </w:rPr>
      </w:pPr>
      <w:r w:rsidRPr="00AF2AE0">
        <w:rPr>
          <w:sz w:val="24"/>
          <w:szCs w:val="24"/>
        </w:rPr>
        <w:t>текст настоящего Административного регламента;</w:t>
      </w:r>
    </w:p>
    <w:p w:rsidR="002C2EAA" w:rsidRPr="00AF2AE0" w:rsidRDefault="002C2EAA" w:rsidP="002C2EAA">
      <w:pPr>
        <w:pStyle w:val="ConsPlusNormal"/>
        <w:ind w:firstLine="709"/>
        <w:jc w:val="both"/>
        <w:rPr>
          <w:sz w:val="24"/>
          <w:szCs w:val="24"/>
        </w:rPr>
      </w:pPr>
      <w:r w:rsidRPr="00AF2AE0">
        <w:rPr>
          <w:sz w:val="24"/>
          <w:szCs w:val="24"/>
        </w:rPr>
        <w:t>информация о порядке исполнения муниципальной услуги;</w:t>
      </w:r>
    </w:p>
    <w:p w:rsidR="002C2EAA" w:rsidRPr="00AF2AE0" w:rsidRDefault="002C2EAA" w:rsidP="002C2EAA">
      <w:pPr>
        <w:pStyle w:val="ConsPlusNormal"/>
        <w:ind w:firstLine="709"/>
        <w:jc w:val="both"/>
        <w:rPr>
          <w:sz w:val="24"/>
          <w:szCs w:val="24"/>
        </w:rPr>
      </w:pPr>
      <w:r w:rsidRPr="00AF2AE0">
        <w:rPr>
          <w:sz w:val="24"/>
          <w:szCs w:val="24"/>
        </w:rPr>
        <w:t>перечень документов, необходимых для предоставления муниципальной услуги;</w:t>
      </w:r>
    </w:p>
    <w:p w:rsidR="002C2EAA" w:rsidRPr="00AF2AE0" w:rsidRDefault="002C2EAA" w:rsidP="002C2EAA">
      <w:pPr>
        <w:pStyle w:val="ConsPlusNormal"/>
        <w:ind w:firstLine="709"/>
        <w:jc w:val="both"/>
        <w:rPr>
          <w:sz w:val="24"/>
          <w:szCs w:val="24"/>
        </w:rPr>
      </w:pPr>
      <w:r w:rsidRPr="00AF2AE0">
        <w:rPr>
          <w:sz w:val="24"/>
          <w:szCs w:val="24"/>
        </w:rPr>
        <w:t>формы и образцы документов для заполнения.</w:t>
      </w:r>
    </w:p>
    <w:p w:rsidR="002C2EAA" w:rsidRPr="00AF2AE0" w:rsidRDefault="002C2EAA" w:rsidP="002C2EAA">
      <w:pPr>
        <w:pStyle w:val="ConsPlusNonformat"/>
        <w:ind w:right="-16" w:firstLine="709"/>
        <w:jc w:val="both"/>
        <w:rPr>
          <w:rFonts w:ascii="Arial" w:hAnsi="Arial" w:cs="Arial"/>
          <w:sz w:val="24"/>
          <w:szCs w:val="24"/>
        </w:rPr>
      </w:pPr>
      <w:r w:rsidRPr="00AF2AE0">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2C2EAA" w:rsidRPr="00AF2AE0" w:rsidRDefault="002C2EAA" w:rsidP="002C2EAA">
      <w:pPr>
        <w:widowControl w:val="0"/>
        <w:autoSpaceDE w:val="0"/>
        <w:autoSpaceDN w:val="0"/>
        <w:adjustRightInd w:val="0"/>
        <w:ind w:right="-16" w:firstLine="709"/>
        <w:jc w:val="both"/>
        <w:rPr>
          <w:rFonts w:ascii="Arial" w:hAnsi="Arial" w:cs="Arial"/>
          <w:sz w:val="24"/>
          <w:szCs w:val="24"/>
        </w:rPr>
      </w:pPr>
      <w:r w:rsidRPr="00AF2AE0">
        <w:rPr>
          <w:rFonts w:ascii="Arial" w:hAnsi="Arial" w:cs="Arial"/>
          <w:sz w:val="24"/>
          <w:szCs w:val="24"/>
        </w:rPr>
        <w:t>справочные телефоны;</w:t>
      </w:r>
    </w:p>
    <w:p w:rsidR="002C2EAA" w:rsidRPr="00AF2AE0" w:rsidRDefault="002C2EAA" w:rsidP="002C2EAA">
      <w:pPr>
        <w:widowControl w:val="0"/>
        <w:autoSpaceDE w:val="0"/>
        <w:autoSpaceDN w:val="0"/>
        <w:adjustRightInd w:val="0"/>
        <w:ind w:right="-16" w:firstLine="709"/>
        <w:jc w:val="both"/>
        <w:rPr>
          <w:rFonts w:ascii="Arial" w:hAnsi="Arial" w:cs="Arial"/>
          <w:sz w:val="24"/>
          <w:szCs w:val="24"/>
        </w:rPr>
      </w:pPr>
      <w:r w:rsidRPr="00AF2AE0">
        <w:rPr>
          <w:rFonts w:ascii="Arial" w:hAnsi="Arial" w:cs="Arial"/>
          <w:sz w:val="24"/>
          <w:szCs w:val="24"/>
        </w:rPr>
        <w:t>адреса электронной почты и адреса Интернет-сайтов;</w:t>
      </w:r>
    </w:p>
    <w:p w:rsidR="002C2EAA" w:rsidRPr="00AF2AE0" w:rsidRDefault="002C2EAA" w:rsidP="002C2EAA">
      <w:pPr>
        <w:widowControl w:val="0"/>
        <w:autoSpaceDE w:val="0"/>
        <w:autoSpaceDN w:val="0"/>
        <w:adjustRightInd w:val="0"/>
        <w:ind w:right="-16" w:firstLine="709"/>
        <w:jc w:val="both"/>
        <w:rPr>
          <w:rFonts w:ascii="Arial" w:hAnsi="Arial" w:cs="Arial"/>
          <w:sz w:val="24"/>
          <w:szCs w:val="24"/>
        </w:rPr>
      </w:pPr>
      <w:r w:rsidRPr="00AF2AE0">
        <w:rPr>
          <w:rFonts w:ascii="Arial" w:hAnsi="Arial" w:cs="Arial"/>
          <w:sz w:val="24"/>
          <w:szCs w:val="24"/>
        </w:rPr>
        <w:t>информация о месте личного приема, а также об установленных для личного приема днях и часах.</w:t>
      </w:r>
    </w:p>
    <w:p w:rsidR="002C2EAA" w:rsidRPr="00AF2AE0" w:rsidRDefault="002C2EAA" w:rsidP="002C2EAA">
      <w:pPr>
        <w:pStyle w:val="ConsPlusNormal"/>
        <w:ind w:firstLine="709"/>
        <w:jc w:val="both"/>
        <w:rPr>
          <w:sz w:val="24"/>
          <w:szCs w:val="24"/>
        </w:rPr>
      </w:pPr>
      <w:r w:rsidRPr="00AF2AE0">
        <w:rPr>
          <w:sz w:val="24"/>
          <w:szCs w:val="24"/>
        </w:rPr>
        <w:t>При изменении информации по исполнению муниципальной услуги осуществляется ее периодическое обновление.</w:t>
      </w:r>
    </w:p>
    <w:p w:rsidR="002C2EAA" w:rsidRPr="00AF2AE0" w:rsidRDefault="002C2EAA" w:rsidP="002C2EAA">
      <w:pPr>
        <w:pStyle w:val="ConsPlusNormal"/>
        <w:ind w:firstLine="709"/>
        <w:jc w:val="both"/>
        <w:rPr>
          <w:sz w:val="24"/>
          <w:szCs w:val="24"/>
        </w:rPr>
      </w:pPr>
      <w:r w:rsidRPr="00AF2AE0">
        <w:rPr>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937610" w:rsidRPr="00AF2AE0">
        <w:rPr>
          <w:sz w:val="24"/>
          <w:szCs w:val="24"/>
        </w:rPr>
        <w:t xml:space="preserve">на Едином портале государственных и муниципальных услуг </w:t>
      </w:r>
      <w:r w:rsidRPr="00AF2AE0">
        <w:rPr>
          <w:sz w:val="24"/>
          <w:szCs w:val="24"/>
        </w:rPr>
        <w:t>(www.gosuslugi.ru), на официальном сайте уполномоченного органа</w:t>
      </w:r>
      <w:r w:rsidRPr="00AF2AE0">
        <w:rPr>
          <w:sz w:val="28"/>
          <w:szCs w:val="28"/>
        </w:rPr>
        <w:t xml:space="preserve"> </w:t>
      </w:r>
      <w:r w:rsidRPr="00AF2AE0">
        <w:rPr>
          <w:sz w:val="24"/>
          <w:szCs w:val="24"/>
        </w:rPr>
        <w:t>(</w:t>
      </w:r>
      <w:r w:rsidR="00E319A1" w:rsidRPr="00AF2AE0">
        <w:rPr>
          <w:sz w:val="24"/>
          <w:szCs w:val="24"/>
        </w:rPr>
        <w:t>https://linevo34.ru/</w:t>
      </w:r>
      <w:r w:rsidRPr="00AF2AE0">
        <w:rPr>
          <w:sz w:val="24"/>
          <w:szCs w:val="24"/>
        </w:rPr>
        <w:t>).</w:t>
      </w:r>
    </w:p>
    <w:p w:rsidR="002C2EAA" w:rsidRPr="00AF2AE0" w:rsidRDefault="002C2EAA" w:rsidP="002C2EAA">
      <w:pPr>
        <w:pStyle w:val="ConsPlusNormal"/>
        <w:ind w:firstLine="709"/>
        <w:jc w:val="both"/>
        <w:rPr>
          <w:sz w:val="24"/>
          <w:szCs w:val="24"/>
        </w:rPr>
      </w:pPr>
      <w:r w:rsidRPr="00AF2AE0">
        <w:rPr>
          <w:sz w:val="24"/>
          <w:szCs w:val="24"/>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C2EAA" w:rsidRPr="00AF2AE0" w:rsidRDefault="002C2EAA" w:rsidP="002C2EAA">
      <w:pPr>
        <w:pStyle w:val="ConsPlusNormal"/>
        <w:ind w:firstLine="709"/>
        <w:jc w:val="both"/>
        <w:rPr>
          <w:sz w:val="24"/>
          <w:szCs w:val="24"/>
        </w:rPr>
      </w:pPr>
      <w:r w:rsidRPr="00AF2AE0">
        <w:rPr>
          <w:sz w:val="24"/>
          <w:szCs w:val="24"/>
        </w:rPr>
        <w:t>2.15.5. Требования к обеспечению доступности предоставления муниципальной услуги для инвалидов.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беспрепятственный вход инвалидов в помещение и выход из него;</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допуск сурдопереводчика и тифлосурдопереводчика;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предоставление при необходимости услуги по месту жительства инвалида или в дистанционном режиме;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C2EAA" w:rsidRPr="00AF2AE0" w:rsidRDefault="002C2EAA" w:rsidP="002C2EAA">
      <w:pPr>
        <w:pStyle w:val="ConsPlusNonformat"/>
        <w:ind w:right="-16" w:firstLine="709"/>
        <w:jc w:val="both"/>
        <w:rPr>
          <w:rFonts w:ascii="Arial" w:hAnsi="Arial" w:cs="Arial"/>
          <w:sz w:val="24"/>
          <w:szCs w:val="24"/>
        </w:rPr>
      </w:pPr>
      <w:r w:rsidRPr="00AF2AE0">
        <w:rPr>
          <w:rFonts w:ascii="Arial" w:hAnsi="Arial" w:cs="Arial"/>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AF2AE0">
        <w:rPr>
          <w:rFonts w:ascii="Arial" w:hAnsi="Arial" w:cs="Arial"/>
          <w:bCs/>
          <w:sz w:val="24"/>
          <w:szCs w:val="24"/>
        </w:rPr>
        <w:t xml:space="preserve">уполномоченного органа </w:t>
      </w:r>
      <w:r w:rsidRPr="00AF2AE0">
        <w:rPr>
          <w:rFonts w:ascii="Arial" w:hAnsi="Arial" w:cs="Arial"/>
          <w:sz w:val="24"/>
          <w:szCs w:val="24"/>
        </w:rPr>
        <w:t>и должностных лиц</w:t>
      </w:r>
      <w:r w:rsidRPr="00AF2AE0">
        <w:rPr>
          <w:rFonts w:ascii="Arial" w:hAnsi="Arial" w:cs="Arial"/>
          <w:bCs/>
          <w:i/>
          <w:sz w:val="24"/>
          <w:szCs w:val="24"/>
        </w:rPr>
        <w:t xml:space="preserve"> </w:t>
      </w:r>
      <w:r w:rsidRPr="00AF2AE0">
        <w:rPr>
          <w:rFonts w:ascii="Arial" w:hAnsi="Arial" w:cs="Arial"/>
          <w:bCs/>
          <w:sz w:val="24"/>
          <w:szCs w:val="24"/>
        </w:rPr>
        <w:t>уполномоченного органа</w:t>
      </w:r>
      <w:r w:rsidRPr="00AF2AE0">
        <w:rPr>
          <w:rFonts w:ascii="Arial" w:hAnsi="Arial" w:cs="Arial"/>
          <w:sz w:val="24"/>
          <w:szCs w:val="24"/>
        </w:rPr>
        <w:t xml:space="preserve">. </w:t>
      </w:r>
    </w:p>
    <w:p w:rsidR="002C2EAA" w:rsidRPr="00AF2AE0" w:rsidRDefault="002C2EAA" w:rsidP="002C2EAA">
      <w:pPr>
        <w:ind w:firstLine="709"/>
        <w:jc w:val="both"/>
        <w:rPr>
          <w:rFonts w:ascii="Arial" w:hAnsi="Arial" w:cs="Arial"/>
          <w:b/>
          <w:bCs/>
          <w:color w:val="FF0000"/>
          <w:sz w:val="24"/>
          <w:szCs w:val="24"/>
        </w:rPr>
      </w:pPr>
      <w:r w:rsidRPr="00AF2AE0">
        <w:rPr>
          <w:rFonts w:ascii="Arial" w:hAnsi="Arial" w:cs="Arial"/>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AF2AE0">
        <w:rPr>
          <w:rFonts w:ascii="Arial" w:hAnsi="Arial" w:cs="Arial"/>
          <w:bCs/>
          <w:sz w:val="24"/>
          <w:szCs w:val="24"/>
        </w:rPr>
        <w:t>.</w:t>
      </w:r>
    </w:p>
    <w:p w:rsidR="002C2EAA" w:rsidRPr="00AF2AE0" w:rsidRDefault="002C2EAA" w:rsidP="002C2EAA">
      <w:pPr>
        <w:autoSpaceDE w:val="0"/>
        <w:autoSpaceDN w:val="0"/>
        <w:adjustRightInd w:val="0"/>
        <w:ind w:firstLine="709"/>
        <w:jc w:val="both"/>
        <w:rPr>
          <w:rFonts w:ascii="Arial" w:hAnsi="Arial" w:cs="Arial"/>
          <w:strike/>
          <w:sz w:val="24"/>
          <w:szCs w:val="24"/>
        </w:rPr>
      </w:pPr>
    </w:p>
    <w:p w:rsidR="002C2EAA" w:rsidRPr="00AF2AE0" w:rsidRDefault="002C2EAA" w:rsidP="00E319A1">
      <w:pPr>
        <w:autoSpaceDE w:val="0"/>
        <w:autoSpaceDN w:val="0"/>
        <w:adjustRightInd w:val="0"/>
        <w:ind w:right="-2"/>
        <w:jc w:val="center"/>
        <w:outlineLvl w:val="0"/>
        <w:rPr>
          <w:rFonts w:ascii="Arial" w:hAnsi="Arial" w:cs="Arial"/>
          <w:b/>
          <w:sz w:val="24"/>
          <w:szCs w:val="24"/>
        </w:rPr>
      </w:pPr>
      <w:r w:rsidRPr="00AF2AE0">
        <w:rPr>
          <w:rFonts w:ascii="Arial" w:hAnsi="Arial" w:cs="Arial"/>
          <w:b/>
          <w:sz w:val="24"/>
          <w:szCs w:val="24"/>
        </w:rPr>
        <w:t xml:space="preserve">3. Состав, последовательность и сроки выполнения  административных процедур, требования к порядку их выполнения, </w:t>
      </w:r>
      <w:r w:rsidR="00E319A1" w:rsidRPr="00AF2AE0">
        <w:rPr>
          <w:rFonts w:ascii="Arial" w:hAnsi="Arial" w:cs="Arial"/>
          <w:b/>
          <w:sz w:val="24"/>
          <w:szCs w:val="24"/>
        </w:rPr>
        <w:t xml:space="preserve"> </w:t>
      </w:r>
      <w:r w:rsidRPr="00AF2AE0">
        <w:rPr>
          <w:rFonts w:ascii="Arial" w:hAnsi="Arial" w:cs="Arial"/>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C2EAA" w:rsidRPr="00AF2AE0" w:rsidRDefault="002C2EAA" w:rsidP="002C2EAA">
      <w:pPr>
        <w:autoSpaceDE w:val="0"/>
        <w:autoSpaceDN w:val="0"/>
        <w:adjustRightInd w:val="0"/>
        <w:ind w:firstLine="709"/>
        <w:jc w:val="both"/>
        <w:rPr>
          <w:rFonts w:ascii="Arial" w:hAnsi="Arial" w:cs="Arial"/>
          <w:sz w:val="28"/>
          <w:szCs w:val="28"/>
        </w:rPr>
      </w:pP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Предоставление муниципальной услуги включает в себя следующие административные процедуры: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2) возврат заявления о предварительном согласовании и приложенных к нему документов;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 приостановление срока рассмотрения заявления о предварительном согласовании;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Style w:val="af9"/>
          <w:rFonts w:ascii="Arial" w:hAnsi="Arial" w:cs="Arial"/>
          <w:color w:val="FF0000"/>
          <w:sz w:val="24"/>
          <w:szCs w:val="24"/>
        </w:rPr>
        <w:t>7</w:t>
      </w:r>
      <w:r w:rsidRPr="00AF2AE0">
        <w:rPr>
          <w:rFonts w:ascii="Arial" w:hAnsi="Arial" w:cs="Arial"/>
          <w:sz w:val="24"/>
          <w:szCs w:val="24"/>
        </w:rPr>
        <w:t>6) рассмотрение заявления о предварительном согласовании, принятие решения по итогам рассмотрения;</w:t>
      </w:r>
    </w:p>
    <w:p w:rsidR="002C2EAA" w:rsidRPr="00AF2AE0" w:rsidRDefault="002C2EAA" w:rsidP="002C2EAA">
      <w:pPr>
        <w:autoSpaceDE w:val="0"/>
        <w:autoSpaceDN w:val="0"/>
        <w:adjustRightInd w:val="0"/>
        <w:ind w:firstLine="709"/>
        <w:jc w:val="both"/>
        <w:rPr>
          <w:rFonts w:ascii="Arial" w:hAnsi="Arial" w:cs="Arial"/>
          <w:color w:val="000000"/>
          <w:sz w:val="24"/>
          <w:szCs w:val="24"/>
        </w:rPr>
      </w:pPr>
      <w:r w:rsidRPr="00AF2AE0">
        <w:rPr>
          <w:rFonts w:ascii="Arial" w:hAnsi="Arial" w:cs="Arial"/>
          <w:sz w:val="24"/>
          <w:szCs w:val="24"/>
        </w:rPr>
        <w:t xml:space="preserve">7) </w:t>
      </w:r>
      <w:r w:rsidRPr="00AF2AE0">
        <w:rPr>
          <w:rFonts w:ascii="Arial" w:hAnsi="Arial" w:cs="Arial"/>
          <w:color w:val="000000"/>
          <w:sz w:val="24"/>
          <w:szCs w:val="24"/>
        </w:rPr>
        <w:t>опубликование извещения при рассмотрении заявления о предварительном согласовании;</w:t>
      </w:r>
    </w:p>
    <w:p w:rsidR="002C2EAA" w:rsidRPr="00AF2AE0" w:rsidRDefault="002C2EAA" w:rsidP="002C2EAA">
      <w:pPr>
        <w:autoSpaceDE w:val="0"/>
        <w:autoSpaceDN w:val="0"/>
        <w:adjustRightInd w:val="0"/>
        <w:ind w:firstLine="709"/>
        <w:jc w:val="both"/>
        <w:rPr>
          <w:rFonts w:ascii="Arial" w:hAnsi="Arial" w:cs="Arial"/>
          <w:color w:val="000000"/>
          <w:sz w:val="24"/>
          <w:szCs w:val="24"/>
        </w:rPr>
      </w:pPr>
      <w:r w:rsidRPr="00AF2AE0">
        <w:rPr>
          <w:rFonts w:ascii="Arial" w:hAnsi="Arial" w:cs="Arial"/>
          <w:sz w:val="24"/>
          <w:szCs w:val="24"/>
        </w:rPr>
        <w:t>8</w:t>
      </w:r>
      <w:r w:rsidRPr="00AF2AE0">
        <w:rPr>
          <w:rFonts w:ascii="Arial" w:hAnsi="Arial" w:cs="Arial"/>
          <w:color w:val="000000"/>
          <w:sz w:val="24"/>
          <w:szCs w:val="24"/>
        </w:rPr>
        <w:t>) принятие решения по итогам опубликования извещения при рассмотрении заявления о предварительном согласовании;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9)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10) </w:t>
      </w:r>
      <w:bookmarkStart w:id="3" w:name="Par5"/>
      <w:bookmarkEnd w:id="3"/>
      <w:r w:rsidRPr="00AF2AE0">
        <w:rPr>
          <w:rFonts w:ascii="Arial" w:hAnsi="Arial" w:cs="Arial"/>
          <w:sz w:val="24"/>
          <w:szCs w:val="24"/>
        </w:rPr>
        <w:t>возврат заявления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11) формирование и направление межведомственных запросов документов (информации), необходимых для предоставления земельного участка;</w:t>
      </w:r>
    </w:p>
    <w:p w:rsidR="002C2EAA" w:rsidRPr="00AF2AE0" w:rsidRDefault="002C2EAA" w:rsidP="002C2EAA">
      <w:pPr>
        <w:autoSpaceDE w:val="0"/>
        <w:autoSpaceDN w:val="0"/>
        <w:adjustRightInd w:val="0"/>
        <w:ind w:firstLine="709"/>
        <w:jc w:val="both"/>
        <w:rPr>
          <w:rFonts w:ascii="Arial" w:hAnsi="Arial" w:cs="Arial"/>
          <w:color w:val="000000"/>
          <w:sz w:val="24"/>
          <w:szCs w:val="24"/>
        </w:rPr>
      </w:pPr>
      <w:r w:rsidRPr="00AF2AE0">
        <w:rPr>
          <w:rFonts w:ascii="Arial" w:hAnsi="Arial" w:cs="Arial"/>
          <w:sz w:val="24"/>
          <w:szCs w:val="24"/>
        </w:rPr>
        <w:t>12) рассмотрение заявления о предоставлении земельного участка,</w:t>
      </w:r>
      <w:r w:rsidRPr="00AF2AE0">
        <w:rPr>
          <w:rFonts w:ascii="Arial" w:hAnsi="Arial" w:cs="Arial"/>
          <w:color w:val="000000"/>
          <w:sz w:val="24"/>
          <w:szCs w:val="24"/>
        </w:rPr>
        <w:t xml:space="preserve"> принятие решения по итогам рассмотрения заявления;</w:t>
      </w:r>
    </w:p>
    <w:p w:rsidR="002C2EAA" w:rsidRPr="00AF2AE0" w:rsidRDefault="002C2EAA" w:rsidP="002C2EAA">
      <w:pPr>
        <w:autoSpaceDE w:val="0"/>
        <w:autoSpaceDN w:val="0"/>
        <w:adjustRightInd w:val="0"/>
        <w:ind w:firstLine="709"/>
        <w:jc w:val="both"/>
        <w:rPr>
          <w:rFonts w:ascii="Arial" w:hAnsi="Arial" w:cs="Arial"/>
          <w:color w:val="000000"/>
          <w:sz w:val="24"/>
          <w:szCs w:val="24"/>
        </w:rPr>
      </w:pPr>
      <w:r w:rsidRPr="00AF2AE0">
        <w:rPr>
          <w:rFonts w:ascii="Arial" w:hAnsi="Arial" w:cs="Arial"/>
          <w:color w:val="000000"/>
          <w:sz w:val="24"/>
          <w:szCs w:val="24"/>
        </w:rPr>
        <w:t>13) опубликование извещения при рассмотрении заявления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color w:val="000000"/>
          <w:sz w:val="24"/>
          <w:szCs w:val="24"/>
        </w:rPr>
      </w:pPr>
      <w:r w:rsidRPr="00AF2AE0">
        <w:rPr>
          <w:rFonts w:ascii="Arial" w:hAnsi="Arial" w:cs="Arial"/>
          <w:color w:val="000000"/>
          <w:sz w:val="24"/>
          <w:szCs w:val="24"/>
        </w:rPr>
        <w:t>14) принятие решения по итогам опубликования извещения при рассмотрении заявления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color w:val="000000"/>
          <w:sz w:val="24"/>
          <w:szCs w:val="24"/>
        </w:rPr>
      </w:pPr>
    </w:p>
    <w:p w:rsidR="002C2EAA" w:rsidRPr="00AF2AE0" w:rsidRDefault="002C2EAA" w:rsidP="002C2EAA">
      <w:pPr>
        <w:autoSpaceDE w:val="0"/>
        <w:autoSpaceDN w:val="0"/>
        <w:adjustRightInd w:val="0"/>
        <w:ind w:firstLine="709"/>
        <w:jc w:val="both"/>
        <w:rPr>
          <w:rFonts w:ascii="Arial" w:hAnsi="Arial" w:cs="Arial"/>
          <w:color w:val="FF0000"/>
          <w:sz w:val="24"/>
          <w:szCs w:val="24"/>
          <w:u w:val="single"/>
        </w:rPr>
      </w:pPr>
      <w:r w:rsidRPr="00AF2AE0">
        <w:rPr>
          <w:rFonts w:ascii="Arial" w:hAnsi="Arial" w:cs="Arial"/>
          <w:sz w:val="24"/>
          <w:szCs w:val="24"/>
        </w:rPr>
        <w:t xml:space="preserve">3.1. </w:t>
      </w:r>
      <w:r w:rsidRPr="00AF2AE0">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AF2AE0" w:rsidRDefault="002C2EAA" w:rsidP="002C2EAA">
      <w:pPr>
        <w:autoSpaceDE w:val="0"/>
        <w:ind w:firstLine="709"/>
        <w:jc w:val="both"/>
        <w:rPr>
          <w:rFonts w:ascii="Arial" w:hAnsi="Arial" w:cs="Arial"/>
          <w:sz w:val="24"/>
          <w:szCs w:val="24"/>
        </w:rPr>
      </w:pPr>
      <w:r w:rsidRPr="00AF2AE0">
        <w:rPr>
          <w:rFonts w:ascii="Arial" w:hAnsi="Arial" w:cs="Arial"/>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AF2AE0" w:rsidRDefault="002C2EAA" w:rsidP="002C2EAA">
      <w:pPr>
        <w:autoSpaceDE w:val="0"/>
        <w:ind w:firstLine="709"/>
        <w:jc w:val="both"/>
        <w:rPr>
          <w:rFonts w:ascii="Arial" w:hAnsi="Arial" w:cs="Arial"/>
          <w:sz w:val="24"/>
          <w:szCs w:val="24"/>
        </w:rPr>
      </w:pPr>
      <w:r w:rsidRPr="00AF2AE0">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w:t>
      </w:r>
      <w:r w:rsidRPr="00AF2AE0">
        <w:rPr>
          <w:rFonts w:ascii="Arial" w:hAnsi="Arial" w:cs="Arial"/>
          <w:sz w:val="24"/>
          <w:szCs w:val="24"/>
        </w:rPr>
        <w:lastRenderedPageBreak/>
        <w:t>наименований файлов, представленных в форме электронных документов,</w:t>
      </w:r>
      <w:r w:rsidR="00D71F89" w:rsidRPr="00AF2AE0">
        <w:rPr>
          <w:rFonts w:ascii="Arial" w:hAnsi="Arial" w:cs="Arial"/>
          <w:sz w:val="24"/>
          <w:szCs w:val="24"/>
        </w:rPr>
        <w:t xml:space="preserve"> с указанием их объема (далее – </w:t>
      </w:r>
      <w:r w:rsidRPr="00AF2AE0">
        <w:rPr>
          <w:rFonts w:ascii="Arial" w:hAnsi="Arial" w:cs="Arial"/>
          <w:sz w:val="24"/>
          <w:szCs w:val="24"/>
        </w:rPr>
        <w:t>уведомление о получении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Уведомление о получении заявления</w:t>
      </w:r>
      <w:r w:rsidR="00A40268" w:rsidRPr="00AF2AE0">
        <w:rPr>
          <w:rFonts w:ascii="Arial" w:hAnsi="Arial" w:cs="Arial"/>
          <w:sz w:val="24"/>
          <w:szCs w:val="24"/>
        </w:rPr>
        <w:t xml:space="preserve"> о предварительном согласовании</w:t>
      </w:r>
      <w:r w:rsidRPr="00AF2AE0">
        <w:rPr>
          <w:rFonts w:ascii="Arial" w:hAnsi="Arial" w:cs="Arial"/>
          <w:sz w:val="24"/>
          <w:szCs w:val="24"/>
        </w:rPr>
        <w:t xml:space="preserve"> направляется указанным заявителем в заявлении способом не позднее рабочего дня, следующего за днем поступления </w:t>
      </w:r>
      <w:r w:rsidR="00A40268" w:rsidRPr="00AF2AE0">
        <w:rPr>
          <w:rFonts w:ascii="Arial" w:hAnsi="Arial" w:cs="Arial"/>
          <w:sz w:val="24"/>
          <w:szCs w:val="24"/>
        </w:rPr>
        <w:t xml:space="preserve">соответствующего </w:t>
      </w:r>
      <w:r w:rsidRPr="00AF2AE0">
        <w:rPr>
          <w:rFonts w:ascii="Arial" w:hAnsi="Arial" w:cs="Arial"/>
          <w:sz w:val="24"/>
          <w:szCs w:val="24"/>
        </w:rPr>
        <w:t>заявления в уполномоченный орган.</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w:t>
      </w:r>
      <w:r w:rsidR="008B1A1A" w:rsidRPr="00AF2AE0">
        <w:rPr>
          <w:rFonts w:ascii="Arial" w:hAnsi="Arial" w:cs="Arial"/>
          <w:sz w:val="24"/>
          <w:szCs w:val="24"/>
        </w:rPr>
        <w:t>а</w:t>
      </w:r>
      <w:r w:rsidRPr="00AF2AE0">
        <w:rPr>
          <w:rFonts w:ascii="Arial" w:hAnsi="Arial" w:cs="Arial"/>
          <w:sz w:val="24"/>
          <w:szCs w:val="24"/>
        </w:rPr>
        <w:t xml:space="preserve">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D71F89" w:rsidRPr="00AF2AE0">
        <w:rPr>
          <w:rFonts w:ascii="Arial" w:hAnsi="Arial" w:cs="Arial"/>
          <w:sz w:val="24"/>
          <w:szCs w:val="24"/>
        </w:rPr>
        <w:t xml:space="preserve"> статьи 11</w:t>
      </w:r>
      <w:r w:rsidRPr="00AF2AE0">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3.1.6. Максимальный срок исполнения административной процедуры:</w:t>
      </w:r>
    </w:p>
    <w:p w:rsidR="002C2EAA" w:rsidRPr="00AF2AE0" w:rsidRDefault="002C2EAA" w:rsidP="002C2EAA">
      <w:pPr>
        <w:pStyle w:val="af4"/>
        <w:ind w:firstLine="709"/>
        <w:jc w:val="both"/>
        <w:rPr>
          <w:rFonts w:ascii="Arial" w:hAnsi="Arial" w:cs="Arial"/>
          <w:sz w:val="24"/>
          <w:szCs w:val="24"/>
        </w:rPr>
      </w:pPr>
      <w:r w:rsidRPr="00AF2AE0">
        <w:rPr>
          <w:rFonts w:ascii="Arial" w:hAnsi="Arial" w:cs="Arial"/>
          <w:sz w:val="24"/>
          <w:szCs w:val="24"/>
        </w:rPr>
        <w:t xml:space="preserve">- при личном приеме граждан – не  более 20 минут;       </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при поступлении заявления и документов по почте или через МФЦ –              не более 3</w:t>
      </w:r>
      <w:r w:rsidR="00E319A1" w:rsidRPr="00AF2AE0">
        <w:rPr>
          <w:rFonts w:ascii="Arial" w:hAnsi="Arial" w:cs="Arial"/>
          <w:sz w:val="24"/>
          <w:szCs w:val="24"/>
        </w:rPr>
        <w:t xml:space="preserve"> </w:t>
      </w:r>
      <w:r w:rsidRPr="00AF2AE0">
        <w:rPr>
          <w:rFonts w:ascii="Arial" w:hAnsi="Arial" w:cs="Arial"/>
          <w:sz w:val="24"/>
          <w:szCs w:val="24"/>
        </w:rPr>
        <w:t>дней со дня поступления в уполномоченный орган;</w:t>
      </w:r>
    </w:p>
    <w:p w:rsidR="00663C7D" w:rsidRPr="00AF2AE0" w:rsidRDefault="00663C7D" w:rsidP="00663C7D">
      <w:pPr>
        <w:autoSpaceDE w:val="0"/>
        <w:autoSpaceDN w:val="0"/>
        <w:adjustRightInd w:val="0"/>
        <w:ind w:firstLine="709"/>
        <w:jc w:val="both"/>
        <w:rPr>
          <w:rFonts w:ascii="Arial" w:hAnsi="Arial" w:cs="Arial"/>
          <w:iCs/>
          <w:sz w:val="24"/>
          <w:szCs w:val="24"/>
        </w:rPr>
      </w:pPr>
      <w:r w:rsidRPr="00AF2AE0">
        <w:rPr>
          <w:rFonts w:ascii="Arial" w:hAnsi="Arial" w:cs="Arial"/>
          <w:iCs/>
          <w:sz w:val="24"/>
          <w:szCs w:val="24"/>
        </w:rPr>
        <w:t xml:space="preserve">- при поступлении заявления в электронной форме, в том числе посредством </w:t>
      </w:r>
      <w:r w:rsidRPr="00AF2AE0">
        <w:rPr>
          <w:rFonts w:ascii="Arial" w:hAnsi="Arial" w:cs="Arial"/>
          <w:sz w:val="24"/>
          <w:szCs w:val="24"/>
        </w:rPr>
        <w:t>Единого портала государственных</w:t>
      </w:r>
      <w:r w:rsidR="007369CF" w:rsidRPr="00AF2AE0">
        <w:rPr>
          <w:rFonts w:ascii="Arial" w:hAnsi="Arial" w:cs="Arial"/>
          <w:sz w:val="24"/>
          <w:szCs w:val="24"/>
        </w:rPr>
        <w:t xml:space="preserve"> </w:t>
      </w:r>
      <w:r w:rsidRPr="00AF2AE0">
        <w:rPr>
          <w:rFonts w:ascii="Arial" w:hAnsi="Arial" w:cs="Arial"/>
          <w:sz w:val="24"/>
          <w:szCs w:val="24"/>
        </w:rPr>
        <w:t>и муниципальных услуг</w:t>
      </w:r>
      <w:r w:rsidRPr="00AF2AE0">
        <w:rPr>
          <w:rFonts w:ascii="Arial" w:hAnsi="Arial" w:cs="Arial"/>
          <w:iCs/>
          <w:sz w:val="24"/>
          <w:szCs w:val="24"/>
        </w:rPr>
        <w:t>:</w:t>
      </w:r>
    </w:p>
    <w:p w:rsidR="002C2EAA" w:rsidRPr="00AF2AE0" w:rsidRDefault="002C2EAA" w:rsidP="002C2EAA">
      <w:pPr>
        <w:ind w:firstLine="709"/>
        <w:jc w:val="both"/>
        <w:rPr>
          <w:rFonts w:ascii="Arial" w:hAnsi="Arial" w:cs="Arial"/>
          <w:iCs/>
          <w:sz w:val="24"/>
          <w:szCs w:val="24"/>
        </w:rPr>
      </w:pPr>
      <w:r w:rsidRPr="00AF2AE0">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AF2AE0" w:rsidRDefault="002C2EAA" w:rsidP="002C2EAA">
      <w:pPr>
        <w:ind w:firstLine="709"/>
        <w:jc w:val="both"/>
        <w:rPr>
          <w:rFonts w:ascii="Arial" w:hAnsi="Arial" w:cs="Arial"/>
          <w:iCs/>
          <w:sz w:val="24"/>
          <w:szCs w:val="24"/>
        </w:rPr>
      </w:pPr>
      <w:r w:rsidRPr="00AF2AE0">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AF2AE0" w:rsidRDefault="002C2EAA" w:rsidP="002C2EAA">
      <w:pPr>
        <w:ind w:firstLine="709"/>
        <w:jc w:val="both"/>
        <w:rPr>
          <w:rFonts w:ascii="Arial" w:hAnsi="Arial" w:cs="Arial"/>
          <w:sz w:val="24"/>
          <w:szCs w:val="24"/>
        </w:rPr>
      </w:pPr>
      <w:r w:rsidRPr="00AF2AE0">
        <w:rPr>
          <w:rFonts w:ascii="Arial" w:hAnsi="Arial" w:cs="Arial"/>
          <w:iCs/>
          <w:sz w:val="24"/>
          <w:szCs w:val="24"/>
        </w:rPr>
        <w:t xml:space="preserve">уведомление </w:t>
      </w:r>
      <w:r w:rsidRPr="00AF2AE0">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AF2AE0">
        <w:rPr>
          <w:rFonts w:ascii="Arial" w:hAnsi="Arial" w:cs="Arial"/>
          <w:iCs/>
          <w:sz w:val="24"/>
          <w:szCs w:val="24"/>
        </w:rPr>
        <w:t xml:space="preserve">направляется в течение 3 дней со дня </w:t>
      </w:r>
      <w:r w:rsidRPr="00AF2AE0">
        <w:rPr>
          <w:rFonts w:ascii="Arial" w:hAnsi="Arial" w:cs="Arial"/>
          <w:sz w:val="24"/>
          <w:szCs w:val="24"/>
        </w:rPr>
        <w:t>завершения проведения такой проверки.</w:t>
      </w:r>
      <w:r w:rsidRPr="00AF2AE0">
        <w:rPr>
          <w:rFonts w:ascii="Arial" w:hAnsi="Arial" w:cs="Arial"/>
          <w:iCs/>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3.1.7. Результатом исполнения административной процедуры является: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w:t>
      </w:r>
      <w:r w:rsidRPr="00AF2AE0">
        <w:rPr>
          <w:rFonts w:ascii="Arial" w:hAnsi="Arial" w:cs="Arial"/>
          <w:sz w:val="24"/>
          <w:szCs w:val="24"/>
        </w:rPr>
        <w:lastRenderedPageBreak/>
        <w:t>(в случае выявления несоблюдения установленных условий признания действительности квалифицированной подписи).</w:t>
      </w:r>
    </w:p>
    <w:p w:rsidR="002C2EAA" w:rsidRPr="00AF2AE0" w:rsidRDefault="002C2EAA" w:rsidP="002C2EAA">
      <w:pPr>
        <w:autoSpaceDE w:val="0"/>
        <w:autoSpaceDN w:val="0"/>
        <w:adjustRightInd w:val="0"/>
        <w:ind w:firstLine="709"/>
        <w:jc w:val="both"/>
        <w:rPr>
          <w:rFonts w:ascii="Arial" w:hAnsi="Arial" w:cs="Arial"/>
          <w:sz w:val="24"/>
          <w:szCs w:val="24"/>
        </w:rPr>
      </w:pPr>
    </w:p>
    <w:p w:rsidR="002C2EAA" w:rsidRPr="00AF2AE0" w:rsidRDefault="002C2EAA" w:rsidP="002C2EAA">
      <w:pPr>
        <w:autoSpaceDE w:val="0"/>
        <w:autoSpaceDN w:val="0"/>
        <w:adjustRightInd w:val="0"/>
        <w:ind w:firstLine="709"/>
        <w:jc w:val="both"/>
        <w:rPr>
          <w:rFonts w:ascii="Arial" w:hAnsi="Arial" w:cs="Arial"/>
          <w:sz w:val="24"/>
          <w:szCs w:val="24"/>
          <w:u w:val="single"/>
        </w:rPr>
      </w:pPr>
      <w:r w:rsidRPr="00AF2AE0">
        <w:rPr>
          <w:rFonts w:ascii="Arial" w:hAnsi="Arial" w:cs="Arial"/>
          <w:sz w:val="24"/>
          <w:szCs w:val="24"/>
          <w:u w:val="single"/>
        </w:rPr>
        <w:t>3.2. Возврат заявления о предварительном согласовании и приложенных к нему документов.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В случае отсутствия оснований для возврата заявления </w:t>
      </w:r>
      <w:r w:rsidR="00A40268" w:rsidRPr="00AF2AE0">
        <w:rPr>
          <w:rFonts w:ascii="Arial" w:hAnsi="Arial" w:cs="Arial"/>
          <w:sz w:val="24"/>
          <w:szCs w:val="24"/>
        </w:rPr>
        <w:t>о</w:t>
      </w:r>
      <w:r w:rsidRPr="00AF2AE0">
        <w:rPr>
          <w:rFonts w:ascii="Arial" w:hAnsi="Arial" w:cs="Arial"/>
          <w:sz w:val="24"/>
          <w:szCs w:val="24"/>
        </w:rPr>
        <w:t xml:space="preserve">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3.2.5. Максимальный срок исполнения административной процедуры – </w:t>
      </w:r>
      <w:r w:rsidR="00D71F89" w:rsidRPr="00AF2AE0">
        <w:rPr>
          <w:rFonts w:ascii="Arial" w:hAnsi="Arial" w:cs="Arial"/>
          <w:sz w:val="24"/>
          <w:szCs w:val="24"/>
        </w:rPr>
        <w:t xml:space="preserve">  </w:t>
      </w:r>
      <w:r w:rsidRPr="00AF2AE0">
        <w:rPr>
          <w:rFonts w:ascii="Arial" w:hAnsi="Arial" w:cs="Arial"/>
          <w:sz w:val="24"/>
          <w:szCs w:val="24"/>
        </w:rPr>
        <w:t>10 дней со дня поступления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2C2EAA" w:rsidRPr="00AF2AE0" w:rsidRDefault="002C2EAA" w:rsidP="002C2EAA">
      <w:pPr>
        <w:autoSpaceDE w:val="0"/>
        <w:autoSpaceDN w:val="0"/>
        <w:adjustRightInd w:val="0"/>
        <w:ind w:firstLine="709"/>
        <w:jc w:val="both"/>
        <w:rPr>
          <w:rFonts w:ascii="Arial" w:hAnsi="Arial" w:cs="Arial"/>
          <w:sz w:val="24"/>
          <w:szCs w:val="24"/>
        </w:rPr>
      </w:pPr>
    </w:p>
    <w:p w:rsidR="002C2EAA" w:rsidRPr="00AF2AE0" w:rsidRDefault="002C2EAA" w:rsidP="002C2EAA">
      <w:pPr>
        <w:autoSpaceDE w:val="0"/>
        <w:autoSpaceDN w:val="0"/>
        <w:adjustRightInd w:val="0"/>
        <w:ind w:firstLine="709"/>
        <w:jc w:val="both"/>
        <w:rPr>
          <w:rFonts w:ascii="Arial" w:hAnsi="Arial" w:cs="Arial"/>
          <w:sz w:val="24"/>
          <w:szCs w:val="24"/>
          <w:u w:val="single"/>
        </w:rPr>
      </w:pPr>
      <w:r w:rsidRPr="00AF2AE0">
        <w:rPr>
          <w:rFonts w:ascii="Arial" w:hAnsi="Arial" w:cs="Arial"/>
          <w:sz w:val="24"/>
          <w:szCs w:val="24"/>
          <w:u w:val="single"/>
        </w:rPr>
        <w:t xml:space="preserve">3.3. Приостановление срока рассмотрения заявления о предварительном согласовании.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2C2EAA" w:rsidRPr="00AF2AE0" w:rsidRDefault="002C2EAA" w:rsidP="002C2EAA">
      <w:pPr>
        <w:autoSpaceDE w:val="0"/>
        <w:autoSpaceDN w:val="0"/>
        <w:adjustRightInd w:val="0"/>
        <w:ind w:firstLine="709"/>
        <w:jc w:val="both"/>
        <w:rPr>
          <w:rFonts w:ascii="Arial" w:hAnsi="Arial" w:cs="Arial"/>
          <w:b/>
          <w:sz w:val="24"/>
          <w:szCs w:val="24"/>
        </w:rPr>
      </w:pPr>
      <w:r w:rsidRPr="00AF2AE0">
        <w:rPr>
          <w:rFonts w:ascii="Arial" w:hAnsi="Arial" w:cs="Arial"/>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AF2AE0">
        <w:rPr>
          <w:rFonts w:ascii="Arial" w:hAnsi="Arial" w:cs="Arial"/>
          <w:i/>
          <w:sz w:val="24"/>
          <w:szCs w:val="24"/>
        </w:rPr>
        <w:t xml:space="preserve"> </w:t>
      </w:r>
      <w:r w:rsidRPr="00AF2AE0">
        <w:rPr>
          <w:rFonts w:ascii="Arial" w:hAnsi="Arial" w:cs="Arial"/>
          <w:sz w:val="24"/>
          <w:szCs w:val="24"/>
        </w:rPr>
        <w:t>или до принятия решения об отказе в утверждении указанной схемы.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3.3.3. В случае отсутствия обстоятельств, предусмотренных пунктом 3.3.2 настоящего административного регламента, должностное лицо уполномоченного </w:t>
      </w:r>
      <w:r w:rsidRPr="00AF2AE0">
        <w:rPr>
          <w:rFonts w:ascii="Arial" w:hAnsi="Arial" w:cs="Arial"/>
          <w:sz w:val="24"/>
          <w:szCs w:val="24"/>
        </w:rPr>
        <w:lastRenderedPageBreak/>
        <w:t>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3.3.4. Максимальный срок исполнения административной процедуры – </w:t>
      </w:r>
      <w:r w:rsidR="00A40268" w:rsidRPr="00AF2AE0">
        <w:rPr>
          <w:rFonts w:ascii="Arial" w:hAnsi="Arial" w:cs="Arial"/>
          <w:sz w:val="24"/>
          <w:szCs w:val="24"/>
        </w:rPr>
        <w:t xml:space="preserve"> </w:t>
      </w:r>
      <w:r w:rsidRPr="00AF2AE0">
        <w:rPr>
          <w:rFonts w:ascii="Arial" w:hAnsi="Arial" w:cs="Arial"/>
          <w:sz w:val="24"/>
          <w:szCs w:val="24"/>
        </w:rPr>
        <w:t>1 день со дня окончания приема документов и регистрации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u w:val="single"/>
        </w:rPr>
      </w:pPr>
      <w:r w:rsidRPr="00AF2AE0">
        <w:rPr>
          <w:rFonts w:ascii="Arial" w:hAnsi="Arial" w:cs="Arial"/>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3.4.4. Максимальный срок исполнения административной процедуры – </w:t>
      </w:r>
      <w:r w:rsidR="00D71F89" w:rsidRPr="00AF2AE0">
        <w:rPr>
          <w:rFonts w:ascii="Arial" w:hAnsi="Arial" w:cs="Arial"/>
          <w:sz w:val="24"/>
          <w:szCs w:val="24"/>
        </w:rPr>
        <w:t xml:space="preserve"> </w:t>
      </w:r>
      <w:r w:rsidRPr="00AF2AE0">
        <w:rPr>
          <w:rFonts w:ascii="Arial" w:hAnsi="Arial" w:cs="Arial"/>
          <w:sz w:val="24"/>
          <w:szCs w:val="24"/>
        </w:rPr>
        <w:t>3 дня со дня окончания приема документов и регистрации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AF2AE0" w:rsidRDefault="002C2EAA" w:rsidP="002C2EAA">
      <w:pPr>
        <w:autoSpaceDE w:val="0"/>
        <w:autoSpaceDN w:val="0"/>
        <w:adjustRightInd w:val="0"/>
        <w:ind w:firstLine="709"/>
        <w:jc w:val="both"/>
        <w:rPr>
          <w:rFonts w:ascii="Arial" w:hAnsi="Arial" w:cs="Arial"/>
          <w:sz w:val="24"/>
          <w:szCs w:val="24"/>
          <w:u w:val="single"/>
        </w:rPr>
      </w:pPr>
    </w:p>
    <w:p w:rsidR="002C2EAA" w:rsidRPr="00AF2AE0" w:rsidRDefault="002C2EAA" w:rsidP="002C2EAA">
      <w:pPr>
        <w:autoSpaceDE w:val="0"/>
        <w:autoSpaceDN w:val="0"/>
        <w:adjustRightInd w:val="0"/>
        <w:ind w:firstLine="709"/>
        <w:jc w:val="both"/>
        <w:rPr>
          <w:rFonts w:ascii="Arial" w:hAnsi="Arial" w:cs="Arial"/>
          <w:sz w:val="24"/>
          <w:szCs w:val="24"/>
          <w:u w:val="single"/>
        </w:rPr>
      </w:pPr>
      <w:r w:rsidRPr="00AF2AE0">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2C2EAA" w:rsidRPr="00AF2AE0"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sidRPr="00AF2AE0">
        <w:rPr>
          <w:rFonts w:ascii="Arial" w:hAnsi="Arial" w:cs="Arial"/>
          <w:sz w:val="24"/>
          <w:szCs w:val="24"/>
        </w:rP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 в границах населенного пункта;</w:t>
      </w:r>
    </w:p>
    <w:p w:rsidR="000C6772" w:rsidRPr="00AF2AE0" w:rsidRDefault="000C6772" w:rsidP="000C6772">
      <w:pPr>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C6772" w:rsidRPr="00AF2AE0" w:rsidRDefault="000C6772" w:rsidP="00570DDF">
      <w:pPr>
        <w:autoSpaceDE w:val="0"/>
        <w:autoSpaceDN w:val="0"/>
        <w:adjustRightInd w:val="0"/>
        <w:ind w:firstLine="709"/>
        <w:jc w:val="both"/>
        <w:rPr>
          <w:rFonts w:ascii="Arial" w:hAnsi="Arial" w:cs="Arial"/>
          <w:sz w:val="24"/>
          <w:szCs w:val="24"/>
        </w:rPr>
      </w:pPr>
      <w:r w:rsidRPr="00AF2AE0">
        <w:rPr>
          <w:rFonts w:ascii="Arial" w:hAnsi="Arial" w:cs="Arial"/>
          <w:sz w:val="24"/>
          <w:szCs w:val="24"/>
        </w:rPr>
        <w:t>3) в границах территориальной зоны, сведения о границах которой внесены в Единый государственный реестр недвижимости;</w:t>
      </w:r>
    </w:p>
    <w:p w:rsidR="000C6772" w:rsidRPr="00AF2AE0" w:rsidRDefault="000C6772" w:rsidP="000C6772">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4) в границах </w:t>
      </w:r>
      <w:r w:rsidR="00805310" w:rsidRPr="00AF2AE0">
        <w:rPr>
          <w:rFonts w:ascii="Arial" w:hAnsi="Arial" w:cs="Arial"/>
          <w:sz w:val="24"/>
          <w:szCs w:val="24"/>
        </w:rPr>
        <w:t>городского поселения</w:t>
      </w:r>
      <w:r w:rsidRPr="00AF2AE0">
        <w:rPr>
          <w:rFonts w:ascii="Arial" w:hAnsi="Arial" w:cs="Arial"/>
          <w:sz w:val="24"/>
          <w:szCs w:val="24"/>
        </w:rPr>
        <w:t>,</w:t>
      </w:r>
      <w:r w:rsidRPr="00AF2AE0">
        <w:rPr>
          <w:rFonts w:ascii="Arial" w:hAnsi="Arial" w:cs="Arial"/>
          <w:i/>
          <w:sz w:val="24"/>
          <w:szCs w:val="24"/>
        </w:rPr>
        <w:t xml:space="preserve"> </w:t>
      </w:r>
      <w:r w:rsidRPr="00AF2AE0">
        <w:rPr>
          <w:rFonts w:ascii="Arial" w:hAnsi="Arial" w:cs="Arial"/>
          <w:sz w:val="24"/>
          <w:szCs w:val="24"/>
        </w:rPr>
        <w:t>в которых отсутствуют лесничества;</w:t>
      </w:r>
    </w:p>
    <w:p w:rsidR="000C6772" w:rsidRPr="00AF2AE0" w:rsidRDefault="000C6772" w:rsidP="000C6772">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5) в границах </w:t>
      </w:r>
      <w:r w:rsidR="00805310" w:rsidRPr="00AF2AE0">
        <w:rPr>
          <w:rFonts w:ascii="Arial" w:hAnsi="Arial" w:cs="Arial"/>
          <w:sz w:val="24"/>
          <w:szCs w:val="24"/>
        </w:rPr>
        <w:t>городского поселения</w:t>
      </w:r>
      <w:r w:rsidRPr="00AF2AE0">
        <w:rPr>
          <w:rFonts w:ascii="Arial" w:hAnsi="Arial" w:cs="Arial"/>
          <w:sz w:val="24"/>
          <w:szCs w:val="24"/>
        </w:rPr>
        <w:t>, которых сведения о границах лесничеств внесены в Единый государственный реестр недвижимости.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3.5.5. Максимальный срок исполнения административной процедуры –            в течение 10 дней со дня поступления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3.5.6. Результатом исполнения административной процедуры является:</w:t>
      </w:r>
    </w:p>
    <w:p w:rsidR="002C2EAA" w:rsidRPr="00AF2AE0" w:rsidRDefault="002C2EAA" w:rsidP="002C2EAA">
      <w:pPr>
        <w:autoSpaceDE w:val="0"/>
        <w:autoSpaceDN w:val="0"/>
        <w:adjustRightInd w:val="0"/>
        <w:ind w:firstLine="709"/>
        <w:jc w:val="both"/>
        <w:rPr>
          <w:rFonts w:ascii="Arial" w:hAnsi="Arial" w:cs="Arial"/>
          <w:b/>
          <w:color w:val="FF0000"/>
          <w:sz w:val="24"/>
          <w:szCs w:val="24"/>
        </w:rPr>
      </w:pPr>
      <w:r w:rsidRPr="00AF2AE0">
        <w:rPr>
          <w:rFonts w:ascii="Arial" w:hAnsi="Arial" w:cs="Arial"/>
          <w:sz w:val="24"/>
          <w:szCs w:val="24"/>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2C2EAA" w:rsidRPr="00AF2AE0" w:rsidRDefault="002C2EAA" w:rsidP="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b/>
          <w:color w:val="FF0000"/>
          <w:sz w:val="24"/>
          <w:szCs w:val="24"/>
        </w:rPr>
      </w:pPr>
      <w:r w:rsidRPr="00AF2AE0">
        <w:rPr>
          <w:rFonts w:ascii="Arial" w:hAnsi="Arial" w:cs="Arial"/>
          <w:sz w:val="24"/>
          <w:szCs w:val="24"/>
        </w:rPr>
        <w:t xml:space="preserve">- направление заявителю уведомления о продлении срока принятия решения о предварительном согласовании. </w:t>
      </w:r>
    </w:p>
    <w:p w:rsidR="002C2EAA" w:rsidRPr="00AF2AE0" w:rsidRDefault="002C2EAA" w:rsidP="002C2EAA">
      <w:pPr>
        <w:autoSpaceDE w:val="0"/>
        <w:autoSpaceDN w:val="0"/>
        <w:adjustRightInd w:val="0"/>
        <w:ind w:firstLine="709"/>
        <w:jc w:val="both"/>
        <w:rPr>
          <w:rFonts w:ascii="Arial" w:hAnsi="Arial" w:cs="Arial"/>
          <w:b/>
          <w:color w:val="FF0000"/>
          <w:sz w:val="24"/>
          <w:szCs w:val="24"/>
        </w:rPr>
      </w:pPr>
    </w:p>
    <w:p w:rsidR="002C2EAA" w:rsidRPr="00AF2AE0" w:rsidRDefault="002C2EAA" w:rsidP="002C2EAA">
      <w:pPr>
        <w:autoSpaceDE w:val="0"/>
        <w:autoSpaceDN w:val="0"/>
        <w:adjustRightInd w:val="0"/>
        <w:ind w:firstLine="709"/>
        <w:jc w:val="both"/>
        <w:rPr>
          <w:rFonts w:ascii="Arial" w:hAnsi="Arial" w:cs="Arial"/>
          <w:color w:val="000000"/>
          <w:sz w:val="24"/>
          <w:szCs w:val="24"/>
          <w:u w:val="single"/>
        </w:rPr>
      </w:pPr>
      <w:r w:rsidRPr="00AF2AE0">
        <w:rPr>
          <w:rFonts w:ascii="Arial" w:hAnsi="Arial" w:cs="Arial"/>
          <w:color w:val="000000"/>
          <w:sz w:val="24"/>
          <w:szCs w:val="24"/>
          <w:u w:val="single"/>
        </w:rPr>
        <w:t xml:space="preserve">3.6. Рассмотрение заявления о предварительном согласовании, принятие решения по итогам рассмотрения заявления.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2C2EAA" w:rsidRPr="00AF2AE0" w:rsidRDefault="002C2EAA" w:rsidP="002C2EAA">
      <w:pPr>
        <w:autoSpaceDE w:val="0"/>
        <w:autoSpaceDN w:val="0"/>
        <w:adjustRightInd w:val="0"/>
        <w:ind w:firstLine="709"/>
        <w:jc w:val="both"/>
        <w:rPr>
          <w:rFonts w:ascii="Arial" w:hAnsi="Arial" w:cs="Arial"/>
          <w:color w:val="000000"/>
          <w:sz w:val="24"/>
          <w:szCs w:val="24"/>
        </w:rPr>
      </w:pPr>
      <w:r w:rsidRPr="00AF2AE0">
        <w:rPr>
          <w:rFonts w:ascii="Arial" w:hAnsi="Arial" w:cs="Arial"/>
          <w:color w:val="000000"/>
          <w:sz w:val="24"/>
          <w:szCs w:val="24"/>
        </w:rPr>
        <w:t xml:space="preserve">Основанием для начала выполнения административной процедуры является также истечение определенного </w:t>
      </w:r>
      <w:hyperlink r:id="rId21" w:tooltip="blocked::C:UsersDoronin.ADesktopconsultantplus://offline/ref=3EDECE97BF4BB806CFF89E7744FAC8B7FED539836A009FE982771A36AEEC99E2E255ECBA54F66DB43CECFF81D9BA9C3127FDA04BE6cBU4M" w:history="1">
        <w:r w:rsidRPr="00AF2AE0">
          <w:rPr>
            <w:rStyle w:val="ae"/>
            <w:rFonts w:ascii="Arial" w:hAnsi="Arial" w:cs="Arial"/>
            <w:color w:val="000000"/>
            <w:sz w:val="24"/>
            <w:szCs w:val="24"/>
            <w:u w:val="none"/>
          </w:rPr>
          <w:t>пунктом 4</w:t>
        </w:r>
      </w:hyperlink>
      <w:r w:rsidRPr="00AF2AE0">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w:t>
      </w:r>
      <w:r w:rsidR="00712C61" w:rsidRPr="00AF2AE0">
        <w:rPr>
          <w:rFonts w:ascii="Arial" w:hAnsi="Arial" w:cs="Arial"/>
          <w:color w:val="000000"/>
          <w:sz w:val="24"/>
          <w:szCs w:val="24"/>
        </w:rPr>
        <w:t xml:space="preserve">20 </w:t>
      </w:r>
      <w:r w:rsidRPr="00AF2AE0">
        <w:rPr>
          <w:rFonts w:ascii="Arial" w:hAnsi="Arial" w:cs="Arial"/>
          <w:color w:val="000000"/>
          <w:sz w:val="24"/>
          <w:szCs w:val="24"/>
        </w:rPr>
        <w:t xml:space="preserve">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2" w:tooltip="blocked::C:UsersDoronin.ADesktopconsultantplus://offline/ref=3EDECE97BF4BB806CFF89E7744FAC8B7FED539836A009FE982771A36AEEC99E2E255ECBA54F66DB43CECFF81D9BA9C3127FDA04BE6cBU4M" w:history="1">
        <w:r w:rsidRPr="00AF2AE0">
          <w:rPr>
            <w:rStyle w:val="ae"/>
            <w:rFonts w:ascii="Arial" w:hAnsi="Arial" w:cs="Arial"/>
            <w:color w:val="000000"/>
            <w:sz w:val="24"/>
            <w:szCs w:val="24"/>
            <w:u w:val="none"/>
          </w:rPr>
          <w:t xml:space="preserve">пунктом </w:t>
        </w:r>
      </w:hyperlink>
      <w:r w:rsidRPr="00AF2AE0">
        <w:rPr>
          <w:rFonts w:ascii="Arial" w:hAnsi="Arial" w:cs="Arial"/>
          <w:color w:val="000000"/>
          <w:sz w:val="24"/>
          <w:szCs w:val="24"/>
        </w:rPr>
        <w:t>9 статьи 3.5 Федерального закона № 137-ФЗ схема считается согласованной.</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3" w:history="1">
        <w:r w:rsidRPr="00AF2AE0">
          <w:rPr>
            <w:rFonts w:ascii="Arial" w:hAnsi="Arial" w:cs="Arial"/>
            <w:sz w:val="24"/>
            <w:szCs w:val="24"/>
          </w:rPr>
          <w:t>пунктом 2.</w:t>
        </w:r>
      </w:hyperlink>
      <w:r w:rsidRPr="00AF2AE0">
        <w:rPr>
          <w:rFonts w:ascii="Arial" w:hAnsi="Arial" w:cs="Arial"/>
          <w:sz w:val="24"/>
          <w:szCs w:val="24"/>
        </w:rPr>
        <w:t>10.2 настоящего административного регламента.</w:t>
      </w:r>
    </w:p>
    <w:p w:rsidR="002C2EAA" w:rsidRPr="00AF2AE0" w:rsidRDefault="002C2EAA" w:rsidP="002C2EAA">
      <w:pPr>
        <w:autoSpaceDE w:val="0"/>
        <w:autoSpaceDN w:val="0"/>
        <w:adjustRightInd w:val="0"/>
        <w:ind w:firstLine="709"/>
        <w:jc w:val="both"/>
        <w:outlineLvl w:val="0"/>
        <w:rPr>
          <w:rFonts w:ascii="Arial" w:hAnsi="Arial" w:cs="Arial"/>
          <w:sz w:val="24"/>
          <w:szCs w:val="24"/>
        </w:rPr>
      </w:pPr>
      <w:r w:rsidRPr="00AF2AE0">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w:t>
      </w:r>
      <w:r w:rsidR="0022125D" w:rsidRPr="00AF2AE0">
        <w:rPr>
          <w:rFonts w:ascii="Arial" w:hAnsi="Arial" w:cs="Arial"/>
          <w:sz w:val="24"/>
          <w:szCs w:val="24"/>
        </w:rPr>
        <w:t xml:space="preserve">            в </w:t>
      </w:r>
      <w:r w:rsidR="00421412" w:rsidRPr="00AF2AE0">
        <w:rPr>
          <w:rFonts w:ascii="Arial" w:hAnsi="Arial" w:cs="Arial"/>
          <w:sz w:val="24"/>
          <w:szCs w:val="24"/>
        </w:rPr>
        <w:t xml:space="preserve">собственность, </w:t>
      </w:r>
      <w:r w:rsidR="0022125D" w:rsidRPr="00AF2AE0">
        <w:rPr>
          <w:rFonts w:ascii="Arial" w:hAnsi="Arial" w:cs="Arial"/>
          <w:sz w:val="24"/>
          <w:szCs w:val="24"/>
        </w:rPr>
        <w:t>аренду</w:t>
      </w:r>
      <w:r w:rsidRPr="00AF2AE0">
        <w:rPr>
          <w:rFonts w:ascii="Arial" w:hAnsi="Arial" w:cs="Arial"/>
          <w:sz w:val="24"/>
          <w:szCs w:val="24"/>
        </w:rPr>
        <w:t xml:space="preserve"> для </w:t>
      </w:r>
      <w:r w:rsidRPr="00AF2AE0">
        <w:rPr>
          <w:rFonts w:ascii="Arial" w:hAnsi="Arial" w:cs="Arial"/>
          <w:bCs/>
          <w:sz w:val="24"/>
          <w:szCs w:val="24"/>
        </w:rPr>
        <w:t>индивидуального жилищного строительства, ведения личного подсобного хозяйства в границах населенного пункта, садоводства</w:t>
      </w:r>
      <w:r w:rsidR="006368C7" w:rsidRPr="00AF2AE0">
        <w:rPr>
          <w:rFonts w:ascii="Arial" w:hAnsi="Arial" w:cs="Arial"/>
          <w:bCs/>
          <w:sz w:val="24"/>
          <w:szCs w:val="24"/>
        </w:rPr>
        <w:t xml:space="preserve"> для собственных нужд</w:t>
      </w:r>
      <w:r w:rsidRPr="00AF2AE0">
        <w:rPr>
          <w:rFonts w:ascii="Arial" w:hAnsi="Arial" w:cs="Arial"/>
          <w:bCs/>
          <w:sz w:val="24"/>
          <w:szCs w:val="24"/>
        </w:rPr>
        <w:t>, для осуществления крестьянским (фермерским) хозяйством его деятельности (далее также – извещение)</w:t>
      </w:r>
      <w:r w:rsidRPr="00AF2AE0">
        <w:rPr>
          <w:rFonts w:ascii="Arial" w:hAnsi="Arial" w:cs="Arial"/>
          <w:sz w:val="24"/>
          <w:szCs w:val="24"/>
        </w:rPr>
        <w:t xml:space="preserve"> или готовит проект решения об отказе в предварительном согласовании по основаниям, предусмотренным </w:t>
      </w:r>
      <w:hyperlink r:id="rId24" w:history="1">
        <w:r w:rsidRPr="00AF2AE0">
          <w:rPr>
            <w:rFonts w:ascii="Arial" w:hAnsi="Arial" w:cs="Arial"/>
            <w:sz w:val="24"/>
            <w:szCs w:val="24"/>
          </w:rPr>
          <w:t>пунктом 2.</w:t>
        </w:r>
      </w:hyperlink>
      <w:r w:rsidRPr="00AF2AE0">
        <w:rPr>
          <w:rFonts w:ascii="Arial" w:hAnsi="Arial" w:cs="Arial"/>
          <w:sz w:val="24"/>
          <w:szCs w:val="24"/>
        </w:rPr>
        <w:t>10.2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 xml:space="preserve">3.6.4. Решение об опубликовании извещения принимается при отсутствии оснований для отказа в предварительном согласовании, предусмотренных </w:t>
      </w:r>
      <w:hyperlink r:id="rId25" w:history="1">
        <w:r w:rsidRPr="00AF2AE0">
          <w:rPr>
            <w:rFonts w:ascii="Arial" w:hAnsi="Arial" w:cs="Arial"/>
            <w:sz w:val="24"/>
            <w:szCs w:val="24"/>
          </w:rPr>
          <w:t>пунктом 2.</w:t>
        </w:r>
      </w:hyperlink>
      <w:r w:rsidRPr="00AF2AE0">
        <w:rPr>
          <w:rFonts w:ascii="Arial" w:hAnsi="Arial" w:cs="Arial"/>
          <w:sz w:val="24"/>
          <w:szCs w:val="24"/>
        </w:rPr>
        <w:t>10.2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2C2EAA" w:rsidRPr="00AF2AE0" w:rsidRDefault="002C2EAA" w:rsidP="002C2EAA">
      <w:pPr>
        <w:autoSpaceDE w:val="0"/>
        <w:autoSpaceDN w:val="0"/>
        <w:adjustRightInd w:val="0"/>
        <w:spacing w:line="230" w:lineRule="auto"/>
        <w:ind w:firstLine="709"/>
        <w:jc w:val="both"/>
        <w:rPr>
          <w:rFonts w:ascii="Arial" w:hAnsi="Arial" w:cs="Arial"/>
          <w:sz w:val="24"/>
          <w:szCs w:val="24"/>
        </w:rPr>
      </w:pPr>
      <w:r w:rsidRPr="00AF2AE0">
        <w:rPr>
          <w:rFonts w:ascii="Arial" w:hAnsi="Arial" w:cs="Arial"/>
          <w:sz w:val="24"/>
          <w:szCs w:val="24"/>
        </w:rPr>
        <w:t xml:space="preserve">3.6.5.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6" w:history="1">
        <w:r w:rsidRPr="00AF2AE0">
          <w:rPr>
            <w:rFonts w:ascii="Arial" w:hAnsi="Arial" w:cs="Arial"/>
            <w:sz w:val="24"/>
            <w:szCs w:val="24"/>
          </w:rPr>
          <w:t>пунктом 2.</w:t>
        </w:r>
      </w:hyperlink>
      <w:r w:rsidRPr="00AF2AE0">
        <w:rPr>
          <w:rFonts w:ascii="Arial" w:hAnsi="Arial" w:cs="Arial"/>
          <w:sz w:val="24"/>
          <w:szCs w:val="24"/>
        </w:rPr>
        <w:t>10.2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3.6.6.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AF2AE0" w:rsidRDefault="002C2EAA" w:rsidP="002C2EAA">
      <w:pPr>
        <w:tabs>
          <w:tab w:val="left" w:pos="567"/>
        </w:tabs>
        <w:ind w:firstLine="709"/>
        <w:jc w:val="both"/>
        <w:rPr>
          <w:rFonts w:ascii="Arial" w:hAnsi="Arial" w:cs="Arial"/>
          <w:sz w:val="24"/>
          <w:szCs w:val="24"/>
        </w:rPr>
      </w:pPr>
      <w:r w:rsidRPr="00AF2AE0">
        <w:rPr>
          <w:rFonts w:ascii="Arial" w:hAnsi="Arial" w:cs="Arial"/>
          <w:sz w:val="24"/>
          <w:szCs w:val="24"/>
        </w:rPr>
        <w:t>3.6.7.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AF2AE0">
        <w:rPr>
          <w:rFonts w:ascii="Arial" w:hAnsi="Arial" w:cs="Arial"/>
          <w:kern w:val="2"/>
          <w:sz w:val="24"/>
          <w:szCs w:val="24"/>
          <w:lang w:eastAsia="ar-SA"/>
        </w:rPr>
        <w:t>.</w:t>
      </w:r>
    </w:p>
    <w:p w:rsidR="002C2EAA" w:rsidRPr="00AF2AE0" w:rsidRDefault="002C2EAA" w:rsidP="002C2EAA">
      <w:pPr>
        <w:tabs>
          <w:tab w:val="left" w:pos="-100"/>
        </w:tabs>
        <w:ind w:firstLine="709"/>
        <w:jc w:val="both"/>
        <w:rPr>
          <w:rFonts w:ascii="Arial" w:hAnsi="Arial" w:cs="Arial"/>
          <w:sz w:val="24"/>
          <w:szCs w:val="24"/>
        </w:rPr>
      </w:pPr>
      <w:r w:rsidRPr="00AF2AE0">
        <w:rPr>
          <w:rFonts w:ascii="Arial" w:hAnsi="Arial" w:cs="Arial"/>
          <w:sz w:val="24"/>
          <w:szCs w:val="24"/>
        </w:rPr>
        <w:t>3.6.8.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3.6.9.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посредством почтового отправления (по адресу, указанному в заявлении);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3.6.10. Максимальный срок исполнения </w:t>
      </w:r>
      <w:r w:rsidR="00563BE7" w:rsidRPr="00AF2AE0">
        <w:rPr>
          <w:rFonts w:ascii="Arial" w:hAnsi="Arial" w:cs="Arial"/>
          <w:sz w:val="24"/>
          <w:szCs w:val="24"/>
        </w:rPr>
        <w:t xml:space="preserve">административной процедуры – 6 </w:t>
      </w:r>
      <w:r w:rsidRPr="00AF2AE0">
        <w:rPr>
          <w:rFonts w:ascii="Arial" w:hAnsi="Arial" w:cs="Arial"/>
          <w:sz w:val="24"/>
          <w:szCs w:val="24"/>
        </w:rP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AF2AE0" w:rsidRDefault="002C2EAA" w:rsidP="002C2EAA">
      <w:pPr>
        <w:autoSpaceDE w:val="0"/>
        <w:autoSpaceDN w:val="0"/>
        <w:adjustRightInd w:val="0"/>
        <w:ind w:firstLine="709"/>
        <w:jc w:val="both"/>
        <w:rPr>
          <w:rFonts w:ascii="Arial" w:hAnsi="Arial" w:cs="Arial"/>
          <w:color w:val="FF0000"/>
          <w:sz w:val="24"/>
          <w:szCs w:val="24"/>
        </w:rPr>
      </w:pPr>
      <w:r w:rsidRPr="00AF2AE0">
        <w:rPr>
          <w:rFonts w:ascii="Arial" w:hAnsi="Arial" w:cs="Arial"/>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7" w:history="1">
        <w:r w:rsidRPr="00AF2AE0">
          <w:rPr>
            <w:rFonts w:ascii="Arial" w:hAnsi="Arial" w:cs="Arial"/>
            <w:sz w:val="24"/>
            <w:szCs w:val="24"/>
          </w:rPr>
          <w:t>пунктом 4</w:t>
        </w:r>
      </w:hyperlink>
      <w:r w:rsidRPr="00AF2AE0">
        <w:rPr>
          <w:rFonts w:ascii="Arial" w:hAnsi="Arial" w:cs="Arial"/>
          <w:sz w:val="24"/>
          <w:szCs w:val="24"/>
        </w:rPr>
        <w:t xml:space="preserve"> статьи 3.5 Федерального закона от 25.10.2001 № 137-ФЗ).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3.6.11. Результатом исполнения административной процедуры является: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принятие решения об опубликовании извещения;</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color w:val="000000"/>
          <w:sz w:val="24"/>
          <w:szCs w:val="24"/>
          <w:highlight w:val="lightGray"/>
          <w:u w:val="single"/>
        </w:rPr>
      </w:pPr>
    </w:p>
    <w:p w:rsidR="002C2EAA" w:rsidRPr="00AF2AE0" w:rsidRDefault="002C2EAA" w:rsidP="002C2EAA">
      <w:pPr>
        <w:autoSpaceDE w:val="0"/>
        <w:autoSpaceDN w:val="0"/>
        <w:adjustRightInd w:val="0"/>
        <w:ind w:firstLine="709"/>
        <w:jc w:val="both"/>
        <w:rPr>
          <w:rFonts w:ascii="Arial" w:hAnsi="Arial" w:cs="Arial"/>
          <w:color w:val="000000"/>
          <w:sz w:val="24"/>
          <w:szCs w:val="24"/>
          <w:u w:val="single"/>
        </w:rPr>
      </w:pPr>
      <w:r w:rsidRPr="00AF2AE0">
        <w:rPr>
          <w:rFonts w:ascii="Arial" w:hAnsi="Arial" w:cs="Arial"/>
          <w:color w:val="000000"/>
          <w:sz w:val="24"/>
          <w:szCs w:val="24"/>
          <w:u w:val="single"/>
        </w:rPr>
        <w:t xml:space="preserve">3.7. Опубликование извещения при рассмотрении заявления о предварительном согласовании. </w:t>
      </w:r>
    </w:p>
    <w:p w:rsidR="002C2EAA" w:rsidRPr="00AF2AE0" w:rsidRDefault="002C2EAA" w:rsidP="002C2EAA">
      <w:pPr>
        <w:autoSpaceDE w:val="0"/>
        <w:autoSpaceDN w:val="0"/>
        <w:adjustRightInd w:val="0"/>
        <w:spacing w:line="230" w:lineRule="auto"/>
        <w:ind w:firstLine="709"/>
        <w:jc w:val="both"/>
        <w:rPr>
          <w:rFonts w:ascii="Arial" w:hAnsi="Arial" w:cs="Arial"/>
          <w:sz w:val="24"/>
          <w:szCs w:val="24"/>
        </w:rPr>
      </w:pPr>
      <w:r w:rsidRPr="00AF2AE0">
        <w:rPr>
          <w:rFonts w:ascii="Arial" w:hAnsi="Arial" w:cs="Arial"/>
          <w:sz w:val="24"/>
          <w:szCs w:val="24"/>
        </w:rPr>
        <w:t>3.7.1. Основанием для начала выполнения административной процедуры является принятие решения об опубликовании извещения.</w:t>
      </w:r>
    </w:p>
    <w:p w:rsidR="002C2EAA" w:rsidRPr="00AF2AE0" w:rsidRDefault="002C2EAA" w:rsidP="002C2EAA">
      <w:pPr>
        <w:autoSpaceDE w:val="0"/>
        <w:autoSpaceDN w:val="0"/>
        <w:adjustRightInd w:val="0"/>
        <w:spacing w:line="230" w:lineRule="auto"/>
        <w:ind w:firstLine="709"/>
        <w:jc w:val="both"/>
        <w:rPr>
          <w:rFonts w:ascii="Arial" w:hAnsi="Arial" w:cs="Arial"/>
          <w:sz w:val="24"/>
          <w:szCs w:val="24"/>
        </w:rPr>
      </w:pPr>
      <w:r w:rsidRPr="00AF2AE0">
        <w:rPr>
          <w:rFonts w:ascii="Arial" w:hAnsi="Arial" w:cs="Arial"/>
          <w:sz w:val="24"/>
          <w:szCs w:val="24"/>
        </w:rPr>
        <w:t xml:space="preserve">3.7.2.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805310" w:rsidRPr="00AF2AE0">
        <w:rPr>
          <w:rFonts w:ascii="Arial" w:hAnsi="Arial" w:cs="Arial"/>
          <w:sz w:val="24"/>
          <w:szCs w:val="24"/>
        </w:rPr>
        <w:t>Линевского городского поселения</w:t>
      </w:r>
      <w:r w:rsidRPr="00AF2AE0">
        <w:rPr>
          <w:rFonts w:ascii="Arial" w:hAnsi="Arial" w:cs="Arial"/>
          <w:sz w:val="24"/>
          <w:szCs w:val="24"/>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3.7.3. В извещении указываются: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5D1C5C" w:rsidRPr="00AF2AE0">
        <w:rPr>
          <w:rFonts w:ascii="Arial" w:hAnsi="Arial" w:cs="Arial"/>
          <w:sz w:val="24"/>
          <w:szCs w:val="24"/>
        </w:rPr>
        <w:t xml:space="preserve">пункте 1.1 </w:t>
      </w:r>
      <w:r w:rsidRPr="00AF2AE0">
        <w:rPr>
          <w:rFonts w:ascii="Arial" w:hAnsi="Arial" w:cs="Arial"/>
          <w:sz w:val="24"/>
          <w:szCs w:val="24"/>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DF046B" w:rsidRPr="00AF2AE0">
        <w:rPr>
          <w:rFonts w:ascii="Arial" w:hAnsi="Arial" w:cs="Arial"/>
          <w:sz w:val="24"/>
          <w:szCs w:val="24"/>
        </w:rPr>
        <w:t>е</w:t>
      </w:r>
      <w:r w:rsidRPr="00AF2AE0">
        <w:rPr>
          <w:rFonts w:ascii="Arial" w:hAnsi="Arial" w:cs="Arial"/>
          <w:sz w:val="24"/>
          <w:szCs w:val="24"/>
        </w:rPr>
        <w:t xml:space="preserve"> о намерении участвовать в </w:t>
      </w:r>
      <w:r w:rsidR="003B05E6" w:rsidRPr="00AF2AE0">
        <w:rPr>
          <w:rFonts w:ascii="Arial" w:hAnsi="Arial" w:cs="Arial"/>
          <w:sz w:val="24"/>
          <w:szCs w:val="24"/>
        </w:rPr>
        <w:t xml:space="preserve">аукционе по продаже такого земельного участка или </w:t>
      </w:r>
      <w:r w:rsidRPr="00AF2AE0">
        <w:rPr>
          <w:rFonts w:ascii="Arial" w:hAnsi="Arial" w:cs="Arial"/>
          <w:sz w:val="24"/>
          <w:szCs w:val="24"/>
        </w:rPr>
        <w:t>аукционе на право заключения договора аренды такого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 адрес и </w:t>
      </w:r>
      <w:r w:rsidR="005177E9" w:rsidRPr="00AF2AE0">
        <w:rPr>
          <w:rFonts w:ascii="Arial" w:hAnsi="Arial" w:cs="Arial"/>
          <w:sz w:val="24"/>
          <w:szCs w:val="24"/>
        </w:rPr>
        <w:t xml:space="preserve">способы </w:t>
      </w:r>
      <w:r w:rsidRPr="00AF2AE0">
        <w:rPr>
          <w:rFonts w:ascii="Arial" w:hAnsi="Arial" w:cs="Arial"/>
          <w:sz w:val="24"/>
          <w:szCs w:val="24"/>
        </w:rPr>
        <w:t>подачи заявлени</w:t>
      </w:r>
      <w:r w:rsidR="00DF046B" w:rsidRPr="00AF2AE0">
        <w:rPr>
          <w:rFonts w:ascii="Arial" w:hAnsi="Arial" w:cs="Arial"/>
          <w:sz w:val="24"/>
          <w:szCs w:val="24"/>
        </w:rPr>
        <w:t>я</w:t>
      </w:r>
      <w:r w:rsidRPr="00AF2AE0">
        <w:rPr>
          <w:rFonts w:ascii="Arial" w:hAnsi="Arial" w:cs="Arial"/>
          <w:sz w:val="24"/>
          <w:szCs w:val="24"/>
        </w:rPr>
        <w:t>, указанн</w:t>
      </w:r>
      <w:r w:rsidR="00DF046B" w:rsidRPr="00AF2AE0">
        <w:rPr>
          <w:rFonts w:ascii="Arial" w:hAnsi="Arial" w:cs="Arial"/>
          <w:sz w:val="24"/>
          <w:szCs w:val="24"/>
        </w:rPr>
        <w:t>ого</w:t>
      </w:r>
      <w:r w:rsidRPr="00AF2AE0">
        <w:rPr>
          <w:rFonts w:ascii="Arial" w:hAnsi="Arial" w:cs="Arial"/>
          <w:sz w:val="24"/>
          <w:szCs w:val="24"/>
        </w:rPr>
        <w:t xml:space="preserve"> в </w:t>
      </w:r>
      <w:hyperlink w:anchor="Par2" w:history="1">
        <w:r w:rsidRPr="00AF2AE0">
          <w:rPr>
            <w:rFonts w:ascii="Arial" w:hAnsi="Arial" w:cs="Arial"/>
            <w:sz w:val="24"/>
            <w:szCs w:val="24"/>
          </w:rPr>
          <w:t>подпункте 2</w:t>
        </w:r>
      </w:hyperlink>
      <w:r w:rsidRPr="00AF2AE0">
        <w:rPr>
          <w:rFonts w:ascii="Arial" w:hAnsi="Arial" w:cs="Arial"/>
          <w:sz w:val="24"/>
          <w:szCs w:val="24"/>
        </w:rPr>
        <w:t xml:space="preserve"> настоящего пункта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4) дата окончания приема </w:t>
      </w:r>
      <w:r w:rsidR="000D6ABB" w:rsidRPr="00AF2AE0">
        <w:rPr>
          <w:rFonts w:ascii="Arial" w:hAnsi="Arial" w:cs="Arial"/>
          <w:sz w:val="24"/>
          <w:szCs w:val="24"/>
        </w:rPr>
        <w:t xml:space="preserve">указанного </w:t>
      </w:r>
      <w:r w:rsidRPr="00AF2AE0">
        <w:rPr>
          <w:rFonts w:ascii="Arial" w:hAnsi="Arial" w:cs="Arial"/>
          <w:sz w:val="24"/>
          <w:szCs w:val="24"/>
        </w:rPr>
        <w:t xml:space="preserve">в </w:t>
      </w:r>
      <w:hyperlink w:anchor="Par2" w:history="1">
        <w:r w:rsidRPr="00AF2AE0">
          <w:rPr>
            <w:rFonts w:ascii="Arial" w:hAnsi="Arial" w:cs="Arial"/>
            <w:sz w:val="24"/>
            <w:szCs w:val="24"/>
          </w:rPr>
          <w:t>подпункте 2</w:t>
        </w:r>
      </w:hyperlink>
      <w:r w:rsidRPr="00AF2AE0">
        <w:rPr>
          <w:rFonts w:ascii="Arial" w:hAnsi="Arial" w:cs="Arial"/>
          <w:sz w:val="24"/>
          <w:szCs w:val="24"/>
        </w:rPr>
        <w:t xml:space="preserve"> настоящего пункта административного регламента</w:t>
      </w:r>
      <w:r w:rsidR="000D6ABB" w:rsidRPr="00AF2AE0">
        <w:rPr>
          <w:rFonts w:ascii="Arial" w:hAnsi="Arial" w:cs="Arial"/>
          <w:sz w:val="24"/>
          <w:szCs w:val="24"/>
        </w:rPr>
        <w:t xml:space="preserve"> заявления</w:t>
      </w:r>
      <w:r w:rsidRPr="00AF2AE0">
        <w:rPr>
          <w:rFonts w:ascii="Arial" w:hAnsi="Arial" w:cs="Arial"/>
          <w:sz w:val="24"/>
          <w:szCs w:val="24"/>
        </w:rPr>
        <w:t xml:space="preserve">, которая устанавливается в соответствии с </w:t>
      </w:r>
      <w:hyperlink w:anchor="Par2" w:history="1">
        <w:r w:rsidRPr="00AF2AE0">
          <w:rPr>
            <w:rFonts w:ascii="Arial" w:hAnsi="Arial" w:cs="Arial"/>
            <w:sz w:val="24"/>
            <w:szCs w:val="24"/>
          </w:rPr>
          <w:t>подпунктом 2</w:t>
        </w:r>
      </w:hyperlink>
      <w:r w:rsidRPr="00AF2AE0">
        <w:rPr>
          <w:rFonts w:ascii="Arial" w:hAnsi="Arial" w:cs="Arial"/>
          <w:sz w:val="24"/>
          <w:szCs w:val="24"/>
        </w:rPr>
        <w:t xml:space="preserve"> настоящего пункта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5) адрес или иное описание местоположения земельного участка;</w:t>
      </w:r>
    </w:p>
    <w:p w:rsidR="002C2EAA" w:rsidRPr="00AF2AE0" w:rsidRDefault="002C2EAA" w:rsidP="002C2EAA">
      <w:pPr>
        <w:autoSpaceDE w:val="0"/>
        <w:autoSpaceDN w:val="0"/>
        <w:adjustRightInd w:val="0"/>
        <w:ind w:firstLine="709"/>
        <w:jc w:val="both"/>
        <w:rPr>
          <w:rFonts w:ascii="Arial" w:hAnsi="Arial" w:cs="Arial"/>
          <w:strike/>
          <w:sz w:val="24"/>
          <w:szCs w:val="24"/>
        </w:rPr>
      </w:pPr>
      <w:r w:rsidRPr="00AF2AE0">
        <w:rPr>
          <w:rFonts w:ascii="Arial" w:hAnsi="Arial" w:cs="Arial"/>
          <w:sz w:val="24"/>
          <w:szCs w:val="24"/>
        </w:rPr>
        <w:t>6) площадь земельного участка в соответствии с проектом межевания территории или со схемой расположения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17455A" w:rsidRPr="00AF2AE0">
        <w:rPr>
          <w:rFonts w:ascii="Arial" w:hAnsi="Arial" w:cs="Arial"/>
          <w:sz w:val="24"/>
          <w:szCs w:val="24"/>
        </w:rPr>
        <w:t>«Интернет»</w:t>
      </w:r>
      <w:r w:rsidRPr="00AF2AE0">
        <w:rPr>
          <w:rFonts w:ascii="Arial" w:hAnsi="Arial" w:cs="Arial"/>
          <w:sz w:val="24"/>
          <w:szCs w:val="24"/>
        </w:rPr>
        <w:t>, на котором размещен утвержденный проект;</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3.7.4.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3.7.5. Максимальный срок исполнения административной процедуры: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не более </w:t>
      </w:r>
      <w:r w:rsidR="00196B43" w:rsidRPr="00AF2AE0">
        <w:rPr>
          <w:rFonts w:ascii="Arial" w:hAnsi="Arial" w:cs="Arial"/>
          <w:sz w:val="24"/>
          <w:szCs w:val="24"/>
        </w:rPr>
        <w:t xml:space="preserve">20 </w:t>
      </w:r>
      <w:r w:rsidRPr="00AF2AE0">
        <w:rPr>
          <w:rFonts w:ascii="Arial" w:hAnsi="Arial" w:cs="Arial"/>
          <w:sz w:val="24"/>
          <w:szCs w:val="24"/>
        </w:rPr>
        <w:t xml:space="preserve">дней с даты поступления заявления о предварительном согласовании;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не более </w:t>
      </w:r>
      <w:r w:rsidR="00196B43" w:rsidRPr="00AF2AE0">
        <w:rPr>
          <w:rFonts w:ascii="Arial" w:hAnsi="Arial" w:cs="Arial"/>
          <w:sz w:val="24"/>
          <w:szCs w:val="24"/>
        </w:rPr>
        <w:t xml:space="preserve">35 </w:t>
      </w:r>
      <w:r w:rsidRPr="00AF2AE0">
        <w:rPr>
          <w:rFonts w:ascii="Arial" w:hAnsi="Arial" w:cs="Arial"/>
          <w:sz w:val="24"/>
          <w:szCs w:val="24"/>
        </w:rPr>
        <w:t>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r w:rsidR="00EE00AC" w:rsidRPr="00AF2AE0">
        <w:rPr>
          <w:rFonts w:ascii="Arial" w:hAnsi="Arial" w:cs="Arial"/>
          <w:sz w:val="24"/>
          <w:szCs w:val="24"/>
        </w:rPr>
        <w:t xml:space="preserve"> </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3.7.6. Результатом исполнения административной процедуры является </w:t>
      </w:r>
      <w:r w:rsidRPr="00AF2AE0">
        <w:rPr>
          <w:rFonts w:ascii="Arial" w:hAnsi="Arial" w:cs="Arial"/>
          <w:sz w:val="24"/>
          <w:szCs w:val="24"/>
        </w:rPr>
        <w:lastRenderedPageBreak/>
        <w:t>опубликовани</w:t>
      </w:r>
      <w:r w:rsidR="008F34E5" w:rsidRPr="00AF2AE0">
        <w:rPr>
          <w:rFonts w:ascii="Arial" w:hAnsi="Arial" w:cs="Arial"/>
          <w:sz w:val="24"/>
          <w:szCs w:val="24"/>
        </w:rPr>
        <w:t>е</w:t>
      </w:r>
      <w:r w:rsidRPr="00AF2AE0">
        <w:rPr>
          <w:rFonts w:ascii="Arial" w:hAnsi="Arial" w:cs="Arial"/>
          <w:sz w:val="24"/>
          <w:szCs w:val="24"/>
        </w:rPr>
        <w:t xml:space="preserve"> извещения о предоставлении земельного участка для </w:t>
      </w:r>
      <w:r w:rsidRPr="00AF2AE0">
        <w:rPr>
          <w:rFonts w:ascii="Arial" w:hAnsi="Arial" w:cs="Arial"/>
          <w:bCs/>
          <w:sz w:val="24"/>
          <w:szCs w:val="24"/>
        </w:rPr>
        <w:t>индивидуального жилищного строительства, ведения личного подсобного хозяйства в границах населенного пункта, садоводства</w:t>
      </w:r>
      <w:r w:rsidR="003B05E6" w:rsidRPr="00AF2AE0">
        <w:rPr>
          <w:rFonts w:ascii="Arial" w:hAnsi="Arial" w:cs="Arial"/>
          <w:bCs/>
          <w:sz w:val="24"/>
          <w:szCs w:val="24"/>
        </w:rPr>
        <w:t xml:space="preserve"> для собственных нужд</w:t>
      </w:r>
      <w:r w:rsidRPr="00AF2AE0">
        <w:rPr>
          <w:rFonts w:ascii="Arial" w:hAnsi="Arial" w:cs="Arial"/>
          <w:bCs/>
          <w:sz w:val="24"/>
          <w:szCs w:val="24"/>
        </w:rPr>
        <w:t>, для осуществления крестьянским (фермерским) хозяйством его деятельности</w:t>
      </w:r>
      <w:r w:rsidRPr="00AF2AE0">
        <w:rPr>
          <w:rFonts w:ascii="Arial" w:hAnsi="Arial" w:cs="Arial"/>
          <w:sz w:val="24"/>
          <w:szCs w:val="24"/>
        </w:rPr>
        <w:t>.</w:t>
      </w:r>
    </w:p>
    <w:p w:rsidR="002C2EAA" w:rsidRPr="00AF2AE0" w:rsidRDefault="002C2EAA" w:rsidP="002C2EAA">
      <w:pPr>
        <w:autoSpaceDE w:val="0"/>
        <w:autoSpaceDN w:val="0"/>
        <w:adjustRightInd w:val="0"/>
        <w:ind w:firstLine="709"/>
        <w:jc w:val="both"/>
        <w:rPr>
          <w:rFonts w:ascii="Arial" w:hAnsi="Arial" w:cs="Arial"/>
          <w:b/>
          <w:sz w:val="24"/>
          <w:szCs w:val="24"/>
        </w:rPr>
      </w:pPr>
    </w:p>
    <w:p w:rsidR="002C2EAA" w:rsidRPr="00AF2AE0" w:rsidRDefault="002C2EAA" w:rsidP="002C2EAA">
      <w:pPr>
        <w:autoSpaceDE w:val="0"/>
        <w:autoSpaceDN w:val="0"/>
        <w:adjustRightInd w:val="0"/>
        <w:ind w:firstLine="709"/>
        <w:jc w:val="both"/>
        <w:rPr>
          <w:rFonts w:ascii="Arial" w:hAnsi="Arial" w:cs="Arial"/>
          <w:color w:val="000000"/>
          <w:sz w:val="24"/>
          <w:szCs w:val="24"/>
          <w:u w:val="single"/>
        </w:rPr>
      </w:pPr>
      <w:r w:rsidRPr="00AF2AE0">
        <w:rPr>
          <w:rFonts w:ascii="Arial" w:hAnsi="Arial" w:cs="Arial"/>
          <w:color w:val="000000"/>
          <w:sz w:val="24"/>
          <w:szCs w:val="24"/>
          <w:u w:val="single"/>
        </w:rPr>
        <w:t xml:space="preserve">3.8. Принятие решения по итогам опубликования извещения при рассмотрении заявления о предварительном согласовании.   </w:t>
      </w:r>
    </w:p>
    <w:p w:rsidR="002C2EAA" w:rsidRPr="00AF2AE0" w:rsidRDefault="002C2EAA" w:rsidP="002C2EAA">
      <w:pPr>
        <w:autoSpaceDE w:val="0"/>
        <w:autoSpaceDN w:val="0"/>
        <w:adjustRightInd w:val="0"/>
        <w:ind w:firstLine="709"/>
        <w:jc w:val="both"/>
        <w:rPr>
          <w:rFonts w:ascii="Arial" w:hAnsi="Arial" w:cs="Arial"/>
          <w:color w:val="000000"/>
          <w:sz w:val="24"/>
          <w:szCs w:val="24"/>
        </w:rPr>
      </w:pPr>
      <w:r w:rsidRPr="00AF2AE0">
        <w:rPr>
          <w:rFonts w:ascii="Arial" w:hAnsi="Arial" w:cs="Arial"/>
          <w:sz w:val="24"/>
          <w:szCs w:val="24"/>
        </w:rPr>
        <w:t xml:space="preserve">3.8.1. Основанием для начала выполнения административной процедуры является </w:t>
      </w:r>
      <w:r w:rsidRPr="00AF2AE0">
        <w:rPr>
          <w:rFonts w:ascii="Arial" w:hAnsi="Arial" w:cs="Arial"/>
          <w:color w:val="000000"/>
          <w:sz w:val="24"/>
          <w:szCs w:val="24"/>
        </w:rPr>
        <w:t>истечение 30-дневного срока со дня опубликования извещения.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3.8.2.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w:t>
      </w:r>
      <w:r w:rsidR="003B05E6" w:rsidRPr="00AF2AE0">
        <w:rPr>
          <w:rFonts w:ascii="Arial" w:hAnsi="Arial" w:cs="Arial"/>
          <w:sz w:val="24"/>
          <w:szCs w:val="24"/>
        </w:rPr>
        <w:t xml:space="preserve"> аукциона по продаже земельного участка или</w:t>
      </w:r>
      <w:r w:rsidRPr="00AF2AE0">
        <w:rPr>
          <w:rFonts w:ascii="Arial" w:hAnsi="Arial" w:cs="Arial"/>
          <w:sz w:val="24"/>
          <w:szCs w:val="24"/>
        </w:rPr>
        <w:t xml:space="preserve"> аукциона на право заключения договора аренды земельного участка для целей, указанных в заявлении о предварительном согласовании.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3.8.3.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28" w:history="1">
        <w:r w:rsidRPr="00AF2AE0">
          <w:rPr>
            <w:rFonts w:ascii="Arial" w:hAnsi="Arial" w:cs="Arial"/>
            <w:sz w:val="24"/>
            <w:szCs w:val="24"/>
          </w:rPr>
          <w:t>законом</w:t>
        </w:r>
      </w:hyperlink>
      <w:r w:rsidRPr="00AF2AE0">
        <w:rPr>
          <w:rFonts w:ascii="Arial" w:hAnsi="Arial" w:cs="Arial"/>
          <w:sz w:val="24"/>
          <w:szCs w:val="24"/>
        </w:rPr>
        <w:t xml:space="preserve"> «О государственной регистрации недвижимости».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3.8.4.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3.8.5.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3.8.6.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3.8.7.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3.8.8. Проект решения о предварительном согласовании или об отказе в предварительном согласовании лицу, обратившемуся с заявлением о </w:t>
      </w:r>
      <w:r w:rsidRPr="00AF2AE0">
        <w:rPr>
          <w:rFonts w:ascii="Arial" w:hAnsi="Arial" w:cs="Arial"/>
          <w:sz w:val="24"/>
          <w:szCs w:val="24"/>
        </w:rPr>
        <w:lastRenderedPageBreak/>
        <w:t>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AF2AE0" w:rsidRDefault="002C2EAA" w:rsidP="002C2EAA">
      <w:pPr>
        <w:tabs>
          <w:tab w:val="left" w:pos="567"/>
        </w:tabs>
        <w:ind w:firstLine="709"/>
        <w:jc w:val="both"/>
        <w:rPr>
          <w:rFonts w:ascii="Arial" w:hAnsi="Arial" w:cs="Arial"/>
          <w:sz w:val="24"/>
          <w:szCs w:val="24"/>
        </w:rPr>
      </w:pPr>
      <w:r w:rsidRPr="00AF2AE0">
        <w:rPr>
          <w:rFonts w:ascii="Arial" w:hAnsi="Arial" w:cs="Arial"/>
          <w:sz w:val="24"/>
          <w:szCs w:val="24"/>
        </w:rPr>
        <w:t>3.8.9.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AF2AE0">
        <w:rPr>
          <w:rFonts w:ascii="Arial" w:hAnsi="Arial" w:cs="Arial"/>
          <w:kern w:val="2"/>
          <w:sz w:val="24"/>
          <w:szCs w:val="24"/>
          <w:lang w:eastAsia="ar-SA"/>
        </w:rPr>
        <w:t>.</w:t>
      </w:r>
    </w:p>
    <w:p w:rsidR="002C2EAA" w:rsidRPr="00AF2AE0" w:rsidRDefault="002C2EAA" w:rsidP="002C2EAA">
      <w:pPr>
        <w:tabs>
          <w:tab w:val="left" w:pos="-100"/>
        </w:tabs>
        <w:ind w:firstLine="709"/>
        <w:jc w:val="both"/>
        <w:rPr>
          <w:rFonts w:ascii="Arial" w:hAnsi="Arial" w:cs="Arial"/>
          <w:sz w:val="24"/>
          <w:szCs w:val="24"/>
        </w:rPr>
      </w:pPr>
      <w:r w:rsidRPr="00AF2AE0">
        <w:rPr>
          <w:rFonts w:ascii="Arial" w:hAnsi="Arial" w:cs="Arial"/>
          <w:sz w:val="24"/>
          <w:szCs w:val="24"/>
        </w:rPr>
        <w:t>3.8.10.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3.8.11.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посредством почтового отправления (по адресу, указанному в заявлении);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3.8.12. Максимальный срок исполнения административной процедуры:</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w:t>
      </w:r>
      <w:r w:rsidR="002D77C8" w:rsidRPr="00AF2AE0">
        <w:rPr>
          <w:rFonts w:ascii="Arial" w:hAnsi="Arial" w:cs="Arial"/>
          <w:sz w:val="24"/>
          <w:szCs w:val="24"/>
        </w:rPr>
        <w:t xml:space="preserve"> </w:t>
      </w:r>
      <w:r w:rsidR="0070313F" w:rsidRPr="00AF2AE0">
        <w:rPr>
          <w:rFonts w:ascii="Arial" w:hAnsi="Arial" w:cs="Arial"/>
          <w:sz w:val="24"/>
          <w:szCs w:val="24"/>
        </w:rPr>
        <w:t xml:space="preserve">57 </w:t>
      </w:r>
      <w:r w:rsidRPr="00AF2AE0">
        <w:rPr>
          <w:rFonts w:ascii="Arial" w:hAnsi="Arial" w:cs="Arial"/>
          <w:sz w:val="24"/>
          <w:szCs w:val="24"/>
        </w:rPr>
        <w:t>дней с даты поступления заявления о предварительном согласовании;</w:t>
      </w:r>
      <w:r w:rsidR="00EE00AC"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w:t>
      </w:r>
      <w:r w:rsidR="0070313F" w:rsidRPr="00AF2AE0">
        <w:rPr>
          <w:rFonts w:ascii="Arial" w:hAnsi="Arial" w:cs="Arial"/>
          <w:sz w:val="24"/>
          <w:szCs w:val="24"/>
        </w:rPr>
        <w:t xml:space="preserve">72 </w:t>
      </w:r>
      <w:r w:rsidRPr="00AF2AE0">
        <w:rPr>
          <w:rFonts w:ascii="Arial" w:hAnsi="Arial" w:cs="Arial"/>
          <w:sz w:val="24"/>
          <w:szCs w:val="24"/>
        </w:rPr>
        <w:t>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w:t>
      </w:r>
      <w:r w:rsidR="00EE00AC" w:rsidRPr="00AF2AE0">
        <w:rPr>
          <w:rFonts w:ascii="Arial" w:hAnsi="Arial" w:cs="Arial"/>
          <w:sz w:val="24"/>
          <w:szCs w:val="24"/>
        </w:rPr>
        <w:t xml:space="preserve">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3.8.13. Результатом исполнения административной процедуры является:</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решение уполномоченного органа о предварительном согласовании;</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решение уполномоченного органа об отказе в предварительном согласовании.</w:t>
      </w:r>
    </w:p>
    <w:p w:rsidR="002C2EAA" w:rsidRPr="00AF2AE0" w:rsidRDefault="002C2EAA" w:rsidP="002C2EAA">
      <w:pPr>
        <w:autoSpaceDE w:val="0"/>
        <w:autoSpaceDN w:val="0"/>
        <w:adjustRightInd w:val="0"/>
        <w:ind w:firstLine="709"/>
        <w:jc w:val="both"/>
        <w:rPr>
          <w:rFonts w:ascii="Arial" w:hAnsi="Arial" w:cs="Arial"/>
          <w:sz w:val="24"/>
          <w:szCs w:val="24"/>
          <w:u w:val="single"/>
        </w:rPr>
      </w:pPr>
    </w:p>
    <w:p w:rsidR="002C2EAA" w:rsidRPr="00AF2AE0" w:rsidRDefault="002C2EAA" w:rsidP="002C2EAA">
      <w:pPr>
        <w:autoSpaceDE w:val="0"/>
        <w:autoSpaceDN w:val="0"/>
        <w:adjustRightInd w:val="0"/>
        <w:ind w:firstLine="709"/>
        <w:jc w:val="both"/>
        <w:rPr>
          <w:rFonts w:ascii="Arial" w:hAnsi="Arial" w:cs="Arial"/>
          <w:sz w:val="24"/>
          <w:szCs w:val="24"/>
          <w:u w:val="single"/>
        </w:rPr>
      </w:pPr>
      <w:r w:rsidRPr="00AF2AE0">
        <w:rPr>
          <w:rFonts w:ascii="Arial" w:hAnsi="Arial" w:cs="Arial"/>
          <w:sz w:val="24"/>
          <w:szCs w:val="24"/>
        </w:rPr>
        <w:t xml:space="preserve">3.9. </w:t>
      </w:r>
      <w:r w:rsidRPr="00AF2AE0">
        <w:rPr>
          <w:rFonts w:ascii="Arial" w:hAnsi="Arial" w:cs="Arial"/>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3.9.1.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2C2EAA" w:rsidRPr="00AF2AE0" w:rsidRDefault="002C2EAA" w:rsidP="002C2EAA">
      <w:pPr>
        <w:autoSpaceDE w:val="0"/>
        <w:ind w:firstLine="709"/>
        <w:jc w:val="both"/>
        <w:rPr>
          <w:rFonts w:ascii="Arial" w:hAnsi="Arial" w:cs="Arial"/>
          <w:sz w:val="24"/>
          <w:szCs w:val="24"/>
        </w:rPr>
      </w:pPr>
      <w:r w:rsidRPr="00AF2AE0">
        <w:rPr>
          <w:rFonts w:ascii="Arial" w:hAnsi="Arial" w:cs="Arial"/>
          <w:sz w:val="24"/>
          <w:szCs w:val="24"/>
        </w:rPr>
        <w:t xml:space="preserve">3.9.2.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2C2EAA" w:rsidRPr="00AF2AE0" w:rsidRDefault="002C2EAA" w:rsidP="002C2EAA">
      <w:pPr>
        <w:autoSpaceDE w:val="0"/>
        <w:ind w:firstLine="709"/>
        <w:jc w:val="both"/>
        <w:rPr>
          <w:rFonts w:ascii="Arial" w:hAnsi="Arial" w:cs="Arial"/>
          <w:sz w:val="24"/>
          <w:szCs w:val="24"/>
        </w:rPr>
      </w:pPr>
      <w:r w:rsidRPr="00AF2AE0">
        <w:rPr>
          <w:rFonts w:ascii="Arial" w:hAnsi="Arial" w:cs="Arial"/>
          <w:sz w:val="24"/>
          <w:szCs w:val="24"/>
        </w:rPr>
        <w:t>3.9.3.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3.9.4.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w:t>
      </w:r>
      <w:r w:rsidRPr="00AF2AE0">
        <w:rPr>
          <w:rFonts w:ascii="Arial" w:hAnsi="Arial" w:cs="Arial"/>
          <w:sz w:val="24"/>
          <w:szCs w:val="24"/>
        </w:rPr>
        <w:lastRenderedPageBreak/>
        <w:t>содержащего входящий р</w:t>
      </w:r>
      <w:r w:rsidR="00DE77EF" w:rsidRPr="00AF2AE0">
        <w:rPr>
          <w:rFonts w:ascii="Arial" w:hAnsi="Arial" w:cs="Arial"/>
          <w:sz w:val="24"/>
          <w:szCs w:val="24"/>
        </w:rPr>
        <w:t xml:space="preserve">егистрационный номер заявления, </w:t>
      </w:r>
      <w:r w:rsidRPr="00AF2AE0">
        <w:rPr>
          <w:rFonts w:ascii="Arial" w:hAnsi="Arial" w:cs="Arial"/>
          <w:sz w:val="24"/>
          <w:szCs w:val="24"/>
        </w:rPr>
        <w:t>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3B05E6" w:rsidRPr="00AF2AE0">
        <w:rPr>
          <w:rFonts w:ascii="Arial" w:hAnsi="Arial" w:cs="Arial"/>
          <w:sz w:val="24"/>
          <w:szCs w:val="24"/>
        </w:rPr>
        <w:t xml:space="preserve"> с указанием их объема (далее – </w:t>
      </w:r>
      <w:r w:rsidRPr="00AF2AE0">
        <w:rPr>
          <w:rFonts w:ascii="Arial" w:hAnsi="Arial" w:cs="Arial"/>
          <w:sz w:val="24"/>
          <w:szCs w:val="24"/>
        </w:rPr>
        <w:t>уведомление о получении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Уведомление о получении заявления </w:t>
      </w:r>
      <w:r w:rsidR="00603D31" w:rsidRPr="00AF2AE0">
        <w:rPr>
          <w:rFonts w:ascii="Arial" w:hAnsi="Arial" w:cs="Arial"/>
          <w:sz w:val="24"/>
          <w:szCs w:val="24"/>
        </w:rPr>
        <w:t xml:space="preserve">о предоставлении земельного участка </w:t>
      </w:r>
      <w:r w:rsidRPr="00AF2AE0">
        <w:rPr>
          <w:rFonts w:ascii="Arial" w:hAnsi="Arial" w:cs="Arial"/>
          <w:sz w:val="24"/>
          <w:szCs w:val="24"/>
        </w:rPr>
        <w:t>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w:t>
      </w:r>
      <w:r w:rsidR="00CC48B4" w:rsidRPr="00AF2AE0">
        <w:rPr>
          <w:rFonts w:ascii="Arial" w:hAnsi="Arial" w:cs="Arial"/>
          <w:sz w:val="24"/>
          <w:szCs w:val="24"/>
        </w:rPr>
        <w:t xml:space="preserve"> статьи 11</w:t>
      </w:r>
      <w:r w:rsidRPr="00AF2AE0">
        <w:rPr>
          <w:rFonts w:ascii="Arial" w:hAnsi="Arial" w:cs="Arial"/>
          <w:sz w:val="24"/>
          <w:szCs w:val="24"/>
        </w:rPr>
        <w:t xml:space="preserve"> Федерального закона </w:t>
      </w:r>
      <w:r w:rsidR="00CC48B4" w:rsidRPr="00AF2AE0">
        <w:rPr>
          <w:rFonts w:ascii="Arial" w:hAnsi="Arial" w:cs="Arial"/>
          <w:sz w:val="24"/>
          <w:szCs w:val="24"/>
        </w:rPr>
        <w:t>«Об электронной подписи»</w:t>
      </w:r>
      <w:r w:rsidRPr="00AF2AE0">
        <w:rPr>
          <w:rFonts w:ascii="Arial" w:hAnsi="Arial" w:cs="Arial"/>
          <w:sz w:val="24"/>
          <w:szCs w:val="24"/>
        </w:rPr>
        <w:t xml:space="preserve">, которые послужили основанием для принятия указанного решения.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3.9.6. Максимальный срок исполнения административной процедуры:</w:t>
      </w:r>
    </w:p>
    <w:p w:rsidR="002C2EAA" w:rsidRPr="00AF2AE0" w:rsidRDefault="002C2EAA" w:rsidP="002C2EAA">
      <w:pPr>
        <w:pStyle w:val="af4"/>
        <w:ind w:firstLine="709"/>
        <w:jc w:val="both"/>
        <w:rPr>
          <w:rFonts w:ascii="Arial" w:hAnsi="Arial" w:cs="Arial"/>
          <w:sz w:val="24"/>
          <w:szCs w:val="24"/>
        </w:rPr>
      </w:pPr>
      <w:r w:rsidRPr="00AF2AE0">
        <w:rPr>
          <w:rFonts w:ascii="Arial" w:hAnsi="Arial" w:cs="Arial"/>
          <w:sz w:val="24"/>
          <w:szCs w:val="24"/>
        </w:rPr>
        <w:t xml:space="preserve">- при личном приеме граждан – не  более 20 минут;       </w:t>
      </w:r>
    </w:p>
    <w:p w:rsidR="002C2EAA" w:rsidRPr="00AF2AE0" w:rsidRDefault="002C2EAA" w:rsidP="002C2EAA">
      <w:pPr>
        <w:ind w:firstLine="709"/>
        <w:jc w:val="both"/>
        <w:rPr>
          <w:rFonts w:ascii="Arial" w:hAnsi="Arial" w:cs="Arial"/>
          <w:sz w:val="24"/>
          <w:szCs w:val="24"/>
        </w:rPr>
      </w:pPr>
      <w:r w:rsidRPr="00AF2AE0">
        <w:rPr>
          <w:rFonts w:ascii="Arial" w:hAnsi="Arial" w:cs="Arial"/>
          <w:sz w:val="24"/>
          <w:szCs w:val="24"/>
        </w:rPr>
        <w:t>- при поступлении заявления и документов по почте или через МФЦ – не более 3 дней со дня поступления в уполномоченный орган;</w:t>
      </w:r>
    </w:p>
    <w:p w:rsidR="00663C7D" w:rsidRPr="00AF2AE0" w:rsidRDefault="00663C7D" w:rsidP="00663C7D">
      <w:pPr>
        <w:autoSpaceDE w:val="0"/>
        <w:autoSpaceDN w:val="0"/>
        <w:adjustRightInd w:val="0"/>
        <w:ind w:firstLine="709"/>
        <w:jc w:val="both"/>
        <w:rPr>
          <w:rFonts w:ascii="Arial" w:hAnsi="Arial" w:cs="Arial"/>
          <w:iCs/>
          <w:sz w:val="24"/>
          <w:szCs w:val="24"/>
        </w:rPr>
      </w:pPr>
      <w:r w:rsidRPr="00AF2AE0">
        <w:rPr>
          <w:rFonts w:ascii="Arial" w:hAnsi="Arial" w:cs="Arial"/>
          <w:iCs/>
          <w:sz w:val="24"/>
          <w:szCs w:val="24"/>
        </w:rPr>
        <w:t xml:space="preserve">- при поступлении заявления в электронной форме, в том числе посредством </w:t>
      </w:r>
      <w:r w:rsidRPr="00AF2AE0">
        <w:rPr>
          <w:rFonts w:ascii="Arial" w:hAnsi="Arial" w:cs="Arial"/>
          <w:sz w:val="24"/>
          <w:szCs w:val="24"/>
        </w:rPr>
        <w:t>Единого портала государственных и муниципальных услуг</w:t>
      </w:r>
      <w:r w:rsidRPr="00AF2AE0">
        <w:rPr>
          <w:rFonts w:ascii="Arial" w:hAnsi="Arial" w:cs="Arial"/>
          <w:iCs/>
          <w:sz w:val="24"/>
          <w:szCs w:val="24"/>
        </w:rPr>
        <w:t>:</w:t>
      </w:r>
    </w:p>
    <w:p w:rsidR="002C2EAA" w:rsidRPr="00AF2AE0" w:rsidRDefault="002C2EAA" w:rsidP="002C2EAA">
      <w:pPr>
        <w:ind w:firstLine="709"/>
        <w:jc w:val="both"/>
        <w:rPr>
          <w:rFonts w:ascii="Arial" w:hAnsi="Arial" w:cs="Arial"/>
          <w:iCs/>
          <w:sz w:val="24"/>
          <w:szCs w:val="24"/>
        </w:rPr>
      </w:pPr>
      <w:r w:rsidRPr="00AF2AE0">
        <w:rPr>
          <w:rFonts w:ascii="Arial" w:hAnsi="Arial" w:cs="Arial"/>
          <w:iCs/>
          <w:sz w:val="24"/>
          <w:szCs w:val="24"/>
        </w:rPr>
        <w:t>регистрация заявления осуществляется не позднее 1 рабочего дня со дня поступления заявления в уполномоченный орган;</w:t>
      </w:r>
    </w:p>
    <w:p w:rsidR="002C2EAA" w:rsidRPr="00AF2AE0" w:rsidRDefault="002C2EAA" w:rsidP="002C2EAA">
      <w:pPr>
        <w:ind w:firstLine="709"/>
        <w:jc w:val="both"/>
        <w:rPr>
          <w:rFonts w:ascii="Arial" w:hAnsi="Arial" w:cs="Arial"/>
          <w:sz w:val="24"/>
          <w:szCs w:val="24"/>
        </w:rPr>
      </w:pPr>
      <w:r w:rsidRPr="00AF2AE0">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2C2EAA" w:rsidRPr="00AF2AE0" w:rsidRDefault="002C2EAA" w:rsidP="002C2EAA">
      <w:pPr>
        <w:ind w:firstLine="709"/>
        <w:jc w:val="both"/>
        <w:rPr>
          <w:rFonts w:ascii="Arial" w:hAnsi="Arial" w:cs="Arial"/>
          <w:iCs/>
          <w:sz w:val="24"/>
          <w:szCs w:val="24"/>
        </w:rPr>
      </w:pPr>
      <w:r w:rsidRPr="00AF2AE0">
        <w:rPr>
          <w:rFonts w:ascii="Arial" w:hAnsi="Arial" w:cs="Arial"/>
          <w:iCs/>
          <w:sz w:val="24"/>
          <w:szCs w:val="24"/>
        </w:rPr>
        <w:t xml:space="preserve">уведомление </w:t>
      </w:r>
      <w:r w:rsidRPr="00AF2AE0">
        <w:rPr>
          <w:rFonts w:ascii="Arial" w:hAnsi="Arial" w:cs="Arial"/>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AF2AE0">
        <w:rPr>
          <w:rFonts w:ascii="Arial" w:hAnsi="Arial" w:cs="Arial"/>
          <w:iCs/>
          <w:sz w:val="24"/>
          <w:szCs w:val="24"/>
        </w:rPr>
        <w:t xml:space="preserve">направляется в течение 3 дней со дня </w:t>
      </w:r>
      <w:r w:rsidRPr="00AF2AE0">
        <w:rPr>
          <w:rFonts w:ascii="Arial" w:hAnsi="Arial" w:cs="Arial"/>
          <w:sz w:val="24"/>
          <w:szCs w:val="24"/>
        </w:rPr>
        <w:t xml:space="preserve">завершения проведения такой проверки.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3.9.7. Результатом исполнения административной процедуры является: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w:t>
      </w:r>
      <w:r w:rsidRPr="00AF2AE0">
        <w:rPr>
          <w:rFonts w:ascii="Arial" w:hAnsi="Arial" w:cs="Arial"/>
          <w:sz w:val="24"/>
          <w:szCs w:val="24"/>
        </w:rPr>
        <w:lastRenderedPageBreak/>
        <w:t>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2C2EAA" w:rsidRPr="00AF2AE0" w:rsidRDefault="002C2EAA" w:rsidP="002C2EAA">
      <w:pPr>
        <w:autoSpaceDE w:val="0"/>
        <w:autoSpaceDN w:val="0"/>
        <w:adjustRightInd w:val="0"/>
        <w:ind w:firstLine="709"/>
        <w:jc w:val="both"/>
        <w:rPr>
          <w:rFonts w:ascii="Arial" w:hAnsi="Arial" w:cs="Arial"/>
          <w:sz w:val="24"/>
          <w:szCs w:val="24"/>
        </w:rPr>
      </w:pPr>
    </w:p>
    <w:p w:rsidR="002C2EAA" w:rsidRPr="00AF2AE0" w:rsidRDefault="002C2EAA" w:rsidP="002C2EAA">
      <w:pPr>
        <w:autoSpaceDE w:val="0"/>
        <w:autoSpaceDN w:val="0"/>
        <w:adjustRightInd w:val="0"/>
        <w:ind w:firstLine="709"/>
        <w:jc w:val="both"/>
        <w:rPr>
          <w:rFonts w:ascii="Arial" w:hAnsi="Arial" w:cs="Arial"/>
          <w:sz w:val="24"/>
          <w:szCs w:val="24"/>
          <w:u w:val="single"/>
        </w:rPr>
      </w:pPr>
      <w:r w:rsidRPr="00AF2AE0">
        <w:rPr>
          <w:rFonts w:ascii="Arial" w:hAnsi="Arial" w:cs="Arial"/>
          <w:sz w:val="24"/>
          <w:szCs w:val="24"/>
          <w:u w:val="single"/>
        </w:rPr>
        <w:t>3.10. Возврат заявления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3.10.1. Основанием для начала административной процедуры является прием и регистрация заявления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3.10.2.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3.10.3.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3.10.5. Максимальный срок исполнения административной процедуры – 10 дней  со дня поступления заявления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3.10.6.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2C2EAA" w:rsidRPr="00AF2AE0" w:rsidRDefault="002C2EAA" w:rsidP="002C2EAA">
      <w:pPr>
        <w:autoSpaceDE w:val="0"/>
        <w:autoSpaceDN w:val="0"/>
        <w:adjustRightInd w:val="0"/>
        <w:ind w:firstLine="709"/>
        <w:jc w:val="both"/>
        <w:rPr>
          <w:rFonts w:ascii="Arial" w:hAnsi="Arial" w:cs="Arial"/>
          <w:sz w:val="24"/>
          <w:szCs w:val="24"/>
        </w:rPr>
      </w:pP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3.11. </w:t>
      </w:r>
      <w:r w:rsidRPr="00AF2AE0">
        <w:rPr>
          <w:rFonts w:ascii="Arial" w:hAnsi="Arial" w:cs="Arial"/>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3.11.1.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3.11.2.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3.11.3.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3.11.4. Максимальный срок исполнения административной процедуры –   3 дня со дня окончания приема документов и регистрации заявления.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3.11.5. Результатом исполнения административной процедуры является формирование и направление межведомственных запросов документов (информации).</w:t>
      </w:r>
    </w:p>
    <w:p w:rsidR="002C2EAA" w:rsidRPr="00AF2AE0" w:rsidRDefault="002C2EAA" w:rsidP="002C2EAA">
      <w:pPr>
        <w:autoSpaceDE w:val="0"/>
        <w:autoSpaceDN w:val="0"/>
        <w:adjustRightInd w:val="0"/>
        <w:ind w:firstLine="709"/>
        <w:jc w:val="both"/>
        <w:rPr>
          <w:rFonts w:ascii="Arial" w:hAnsi="Arial" w:cs="Arial"/>
          <w:sz w:val="24"/>
          <w:szCs w:val="24"/>
        </w:rPr>
      </w:pPr>
    </w:p>
    <w:p w:rsidR="002C2EAA" w:rsidRPr="00AF2AE0" w:rsidRDefault="002C2EAA" w:rsidP="002C2EAA">
      <w:pPr>
        <w:autoSpaceDE w:val="0"/>
        <w:autoSpaceDN w:val="0"/>
        <w:adjustRightInd w:val="0"/>
        <w:ind w:firstLine="709"/>
        <w:jc w:val="both"/>
        <w:rPr>
          <w:rFonts w:ascii="Arial" w:hAnsi="Arial" w:cs="Arial"/>
          <w:color w:val="000000"/>
          <w:sz w:val="24"/>
          <w:szCs w:val="24"/>
          <w:u w:val="single"/>
        </w:rPr>
      </w:pPr>
      <w:r w:rsidRPr="00AF2AE0">
        <w:rPr>
          <w:rFonts w:ascii="Arial" w:hAnsi="Arial" w:cs="Arial"/>
          <w:sz w:val="24"/>
          <w:szCs w:val="24"/>
          <w:u w:val="single"/>
        </w:rPr>
        <w:t>3.12. Рассмотрение заявления о предоставлении земельного участка,</w:t>
      </w:r>
      <w:r w:rsidRPr="00AF2AE0">
        <w:rPr>
          <w:rFonts w:ascii="Arial" w:hAnsi="Arial" w:cs="Arial"/>
          <w:color w:val="000000"/>
          <w:sz w:val="24"/>
          <w:szCs w:val="24"/>
          <w:u w:val="single"/>
        </w:rPr>
        <w:t xml:space="preserve"> принятие решения по итогам рассмотрения заявления.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3.12.1.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3.12.2.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29" w:history="1">
        <w:r w:rsidRPr="00AF2AE0">
          <w:rPr>
            <w:rFonts w:ascii="Arial" w:hAnsi="Arial" w:cs="Arial"/>
            <w:sz w:val="24"/>
            <w:szCs w:val="24"/>
          </w:rPr>
          <w:t>пунктом 2.</w:t>
        </w:r>
      </w:hyperlink>
      <w:r w:rsidRPr="00AF2AE0">
        <w:rPr>
          <w:rFonts w:ascii="Arial" w:hAnsi="Arial" w:cs="Arial"/>
          <w:sz w:val="24"/>
          <w:szCs w:val="24"/>
        </w:rPr>
        <w:t>11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2C2EAA" w:rsidRPr="00AF2AE0" w:rsidRDefault="002C2EAA" w:rsidP="002C2EAA">
      <w:pPr>
        <w:autoSpaceDE w:val="0"/>
        <w:autoSpaceDN w:val="0"/>
        <w:adjustRightInd w:val="0"/>
        <w:spacing w:line="230" w:lineRule="auto"/>
        <w:ind w:firstLine="709"/>
        <w:jc w:val="both"/>
        <w:rPr>
          <w:rFonts w:ascii="Arial" w:hAnsi="Arial" w:cs="Arial"/>
          <w:sz w:val="24"/>
          <w:szCs w:val="24"/>
        </w:rPr>
      </w:pPr>
      <w:r w:rsidRPr="00AF2AE0">
        <w:rPr>
          <w:rFonts w:ascii="Arial" w:hAnsi="Arial" w:cs="Arial"/>
          <w:sz w:val="24"/>
          <w:szCs w:val="24"/>
        </w:rPr>
        <w:t xml:space="preserve">3.12.5.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0" w:history="1">
        <w:r w:rsidRPr="00AF2AE0">
          <w:rPr>
            <w:rFonts w:ascii="Arial" w:hAnsi="Arial" w:cs="Arial"/>
            <w:sz w:val="24"/>
            <w:szCs w:val="24"/>
          </w:rPr>
          <w:t>пунктом 2.</w:t>
        </w:r>
      </w:hyperlink>
      <w:r w:rsidRPr="00AF2AE0">
        <w:rPr>
          <w:rFonts w:ascii="Arial" w:hAnsi="Arial" w:cs="Arial"/>
          <w:sz w:val="24"/>
          <w:szCs w:val="24"/>
        </w:rPr>
        <w:t>11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3.12.6. Проект решения об отказе в предоставлении земельного участка представляется должностным лицом уполномоченного органа, ответственным за </w:t>
      </w:r>
      <w:r w:rsidRPr="00AF2AE0">
        <w:rPr>
          <w:rFonts w:ascii="Arial" w:hAnsi="Arial" w:cs="Arial"/>
          <w:sz w:val="24"/>
          <w:szCs w:val="24"/>
        </w:rPr>
        <w:lastRenderedPageBreak/>
        <w:t>предоставление муниципальной услуги, на подпись руководителю уполномоченного органа или уполномоченному им должностному лицу.</w:t>
      </w:r>
    </w:p>
    <w:p w:rsidR="002C2EAA" w:rsidRPr="00AF2AE0" w:rsidRDefault="002C2EAA" w:rsidP="002C2EAA">
      <w:pPr>
        <w:tabs>
          <w:tab w:val="left" w:pos="567"/>
        </w:tabs>
        <w:ind w:firstLine="709"/>
        <w:jc w:val="both"/>
        <w:rPr>
          <w:rFonts w:ascii="Arial" w:hAnsi="Arial" w:cs="Arial"/>
          <w:sz w:val="24"/>
          <w:szCs w:val="24"/>
        </w:rPr>
      </w:pPr>
      <w:r w:rsidRPr="00AF2AE0">
        <w:rPr>
          <w:rFonts w:ascii="Arial" w:hAnsi="Arial" w:cs="Arial"/>
          <w:sz w:val="24"/>
          <w:szCs w:val="24"/>
        </w:rPr>
        <w:t>3.12.7.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AF2AE0">
        <w:rPr>
          <w:rFonts w:ascii="Arial" w:hAnsi="Arial" w:cs="Arial"/>
          <w:kern w:val="2"/>
          <w:sz w:val="24"/>
          <w:szCs w:val="24"/>
          <w:lang w:eastAsia="ar-SA"/>
        </w:rPr>
        <w:t>.</w:t>
      </w:r>
    </w:p>
    <w:p w:rsidR="002C2EAA" w:rsidRPr="00AF2AE0" w:rsidRDefault="002C2EAA" w:rsidP="002C2EAA">
      <w:pPr>
        <w:tabs>
          <w:tab w:val="left" w:pos="-100"/>
        </w:tabs>
        <w:ind w:firstLine="709"/>
        <w:jc w:val="both"/>
        <w:rPr>
          <w:rFonts w:ascii="Arial" w:hAnsi="Arial" w:cs="Arial"/>
          <w:sz w:val="24"/>
          <w:szCs w:val="24"/>
        </w:rPr>
      </w:pPr>
      <w:r w:rsidRPr="00AF2AE0">
        <w:rPr>
          <w:rFonts w:ascii="Arial" w:hAnsi="Arial" w:cs="Arial"/>
          <w:sz w:val="24"/>
          <w:szCs w:val="24"/>
        </w:rPr>
        <w:t>3.12.8.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3.12.9. Максимальный срок исполнения административной процедуры -  </w:t>
      </w:r>
      <w:r w:rsidR="00805310" w:rsidRPr="00AF2AE0">
        <w:rPr>
          <w:rFonts w:ascii="Arial" w:hAnsi="Arial" w:cs="Arial"/>
          <w:sz w:val="24"/>
          <w:szCs w:val="24"/>
        </w:rPr>
        <w:t>10</w:t>
      </w:r>
      <w:r w:rsidRPr="00AF2AE0">
        <w:rPr>
          <w:rFonts w:ascii="Arial" w:hAnsi="Arial" w:cs="Arial"/>
          <w:sz w:val="24"/>
          <w:szCs w:val="24"/>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3.12.10. Результатом исполнения административной процедуры является: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принятие решения об опубликовании извещения;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p>
    <w:p w:rsidR="002C2EAA" w:rsidRPr="00AF2AE0" w:rsidRDefault="002C2EAA" w:rsidP="002C2EAA">
      <w:pPr>
        <w:autoSpaceDE w:val="0"/>
        <w:autoSpaceDN w:val="0"/>
        <w:adjustRightInd w:val="0"/>
        <w:ind w:firstLine="709"/>
        <w:jc w:val="both"/>
        <w:rPr>
          <w:rFonts w:ascii="Arial" w:hAnsi="Arial" w:cs="Arial"/>
          <w:color w:val="000000"/>
          <w:sz w:val="24"/>
          <w:szCs w:val="24"/>
          <w:u w:val="single"/>
        </w:rPr>
      </w:pPr>
      <w:r w:rsidRPr="00AF2AE0">
        <w:rPr>
          <w:rFonts w:ascii="Arial" w:hAnsi="Arial" w:cs="Arial"/>
          <w:color w:val="000000"/>
          <w:sz w:val="24"/>
          <w:szCs w:val="24"/>
          <w:u w:val="single"/>
        </w:rPr>
        <w:t>3.13. Опубликование извещения при р</w:t>
      </w:r>
      <w:r w:rsidRPr="00AF2AE0">
        <w:rPr>
          <w:rFonts w:ascii="Arial" w:hAnsi="Arial" w:cs="Arial"/>
          <w:sz w:val="24"/>
          <w:szCs w:val="24"/>
          <w:u w:val="single"/>
        </w:rPr>
        <w:t>ассмотрении заявления о предоставлении земельного участка</w:t>
      </w:r>
      <w:r w:rsidRPr="00AF2AE0">
        <w:rPr>
          <w:rFonts w:ascii="Arial" w:hAnsi="Arial" w:cs="Arial"/>
          <w:color w:val="000000"/>
          <w:sz w:val="24"/>
          <w:szCs w:val="24"/>
          <w:u w:val="single"/>
        </w:rPr>
        <w:t xml:space="preserve">.   </w:t>
      </w:r>
    </w:p>
    <w:p w:rsidR="002C2EAA" w:rsidRPr="00AF2AE0" w:rsidRDefault="002C2EAA" w:rsidP="002C2EAA">
      <w:pPr>
        <w:autoSpaceDE w:val="0"/>
        <w:autoSpaceDN w:val="0"/>
        <w:adjustRightInd w:val="0"/>
        <w:spacing w:line="230" w:lineRule="auto"/>
        <w:ind w:firstLine="709"/>
        <w:jc w:val="both"/>
        <w:rPr>
          <w:rFonts w:ascii="Arial" w:hAnsi="Arial" w:cs="Arial"/>
          <w:sz w:val="24"/>
          <w:szCs w:val="24"/>
        </w:rPr>
      </w:pPr>
      <w:r w:rsidRPr="00AF2AE0">
        <w:rPr>
          <w:rFonts w:ascii="Arial" w:hAnsi="Arial" w:cs="Arial"/>
          <w:sz w:val="24"/>
          <w:szCs w:val="24"/>
        </w:rPr>
        <w:t>3.13.1. Основанием для начала выполнения административной процедуры является принятие решения об опубликовании извещения.</w:t>
      </w:r>
    </w:p>
    <w:p w:rsidR="002C2EAA" w:rsidRPr="00AF2AE0" w:rsidRDefault="002C2EAA" w:rsidP="002C2EAA">
      <w:pPr>
        <w:autoSpaceDE w:val="0"/>
        <w:autoSpaceDN w:val="0"/>
        <w:adjustRightInd w:val="0"/>
        <w:spacing w:line="230" w:lineRule="auto"/>
        <w:ind w:firstLine="709"/>
        <w:jc w:val="both"/>
        <w:rPr>
          <w:rFonts w:ascii="Arial" w:hAnsi="Arial" w:cs="Arial"/>
          <w:sz w:val="24"/>
          <w:szCs w:val="24"/>
        </w:rPr>
      </w:pPr>
      <w:r w:rsidRPr="00AF2AE0">
        <w:rPr>
          <w:rFonts w:ascii="Arial" w:hAnsi="Arial" w:cs="Arial"/>
          <w:sz w:val="24"/>
          <w:szCs w:val="24"/>
        </w:rPr>
        <w:t xml:space="preserve">3.13.2.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 </w:t>
      </w:r>
      <w:r w:rsidR="00805310" w:rsidRPr="00AF2AE0">
        <w:rPr>
          <w:rFonts w:ascii="Arial" w:hAnsi="Arial" w:cs="Arial"/>
          <w:sz w:val="24"/>
          <w:szCs w:val="24"/>
        </w:rPr>
        <w:t>Линевского городского поселения</w:t>
      </w:r>
      <w:r w:rsidRPr="00AF2AE0">
        <w:rPr>
          <w:rFonts w:ascii="Arial" w:hAnsi="Arial" w:cs="Arial"/>
          <w:sz w:val="24"/>
          <w:szCs w:val="24"/>
        </w:rPr>
        <w:t>,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3.13.3. В извещении указываются: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r w:rsidR="002830A6" w:rsidRPr="00AF2AE0">
        <w:rPr>
          <w:rFonts w:ascii="Arial" w:hAnsi="Arial" w:cs="Arial"/>
          <w:sz w:val="24"/>
          <w:szCs w:val="24"/>
        </w:rPr>
        <w:t xml:space="preserve">пункте 1.1 </w:t>
      </w:r>
      <w:r w:rsidRPr="00AF2AE0">
        <w:rPr>
          <w:rFonts w:ascii="Arial" w:hAnsi="Arial" w:cs="Arial"/>
          <w:sz w:val="24"/>
          <w:szCs w:val="24"/>
        </w:rPr>
        <w:t>настоящего административного регламента целей, в течение 30 дней соответственно со дня опубликования и размещения извещения подавать заявлени</w:t>
      </w:r>
      <w:r w:rsidR="002830A6" w:rsidRPr="00AF2AE0">
        <w:rPr>
          <w:rFonts w:ascii="Arial" w:hAnsi="Arial" w:cs="Arial"/>
          <w:sz w:val="24"/>
          <w:szCs w:val="24"/>
        </w:rPr>
        <w:t>е</w:t>
      </w:r>
      <w:r w:rsidRPr="00AF2AE0">
        <w:rPr>
          <w:rFonts w:ascii="Arial" w:hAnsi="Arial" w:cs="Arial"/>
          <w:sz w:val="24"/>
          <w:szCs w:val="24"/>
        </w:rPr>
        <w:t xml:space="preserve"> о намерении участвовать в </w:t>
      </w:r>
      <w:r w:rsidR="006E1F42" w:rsidRPr="00AF2AE0">
        <w:rPr>
          <w:rFonts w:ascii="Arial" w:hAnsi="Arial" w:cs="Arial"/>
          <w:sz w:val="24"/>
          <w:szCs w:val="24"/>
        </w:rPr>
        <w:t xml:space="preserve">аукционе по продаже такого земельного участка или </w:t>
      </w:r>
      <w:r w:rsidRPr="00AF2AE0">
        <w:rPr>
          <w:rFonts w:ascii="Arial" w:hAnsi="Arial" w:cs="Arial"/>
          <w:sz w:val="24"/>
          <w:szCs w:val="24"/>
        </w:rPr>
        <w:t>аукционе на право заключения договора аренды такого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 адрес и </w:t>
      </w:r>
      <w:r w:rsidR="00E46D0F" w:rsidRPr="00AF2AE0">
        <w:rPr>
          <w:rFonts w:ascii="Arial" w:hAnsi="Arial" w:cs="Arial"/>
          <w:sz w:val="24"/>
          <w:szCs w:val="24"/>
        </w:rPr>
        <w:t xml:space="preserve">способы </w:t>
      </w:r>
      <w:r w:rsidRPr="00AF2AE0">
        <w:rPr>
          <w:rFonts w:ascii="Arial" w:hAnsi="Arial" w:cs="Arial"/>
          <w:sz w:val="24"/>
          <w:szCs w:val="24"/>
        </w:rPr>
        <w:t>подачи заявлени</w:t>
      </w:r>
      <w:r w:rsidR="002830A6" w:rsidRPr="00AF2AE0">
        <w:rPr>
          <w:rFonts w:ascii="Arial" w:hAnsi="Arial" w:cs="Arial"/>
          <w:sz w:val="24"/>
          <w:szCs w:val="24"/>
        </w:rPr>
        <w:t>я</w:t>
      </w:r>
      <w:r w:rsidRPr="00AF2AE0">
        <w:rPr>
          <w:rFonts w:ascii="Arial" w:hAnsi="Arial" w:cs="Arial"/>
          <w:sz w:val="24"/>
          <w:szCs w:val="24"/>
        </w:rPr>
        <w:t>, указанн</w:t>
      </w:r>
      <w:r w:rsidR="002E007A" w:rsidRPr="00AF2AE0">
        <w:rPr>
          <w:rFonts w:ascii="Arial" w:hAnsi="Arial" w:cs="Arial"/>
          <w:sz w:val="24"/>
          <w:szCs w:val="24"/>
        </w:rPr>
        <w:t>о</w:t>
      </w:r>
      <w:r w:rsidR="000D6ABB" w:rsidRPr="00AF2AE0">
        <w:rPr>
          <w:rFonts w:ascii="Arial" w:hAnsi="Arial" w:cs="Arial"/>
          <w:sz w:val="24"/>
          <w:szCs w:val="24"/>
        </w:rPr>
        <w:t>го</w:t>
      </w:r>
      <w:r w:rsidRPr="00AF2AE0">
        <w:rPr>
          <w:rFonts w:ascii="Arial" w:hAnsi="Arial" w:cs="Arial"/>
          <w:sz w:val="24"/>
          <w:szCs w:val="24"/>
        </w:rPr>
        <w:t xml:space="preserve"> в </w:t>
      </w:r>
      <w:hyperlink w:anchor="Par2" w:history="1">
        <w:r w:rsidRPr="00AF2AE0">
          <w:rPr>
            <w:rFonts w:ascii="Arial" w:hAnsi="Arial" w:cs="Arial"/>
            <w:sz w:val="24"/>
            <w:szCs w:val="24"/>
          </w:rPr>
          <w:t>подпункте 2</w:t>
        </w:r>
      </w:hyperlink>
      <w:r w:rsidRPr="00AF2AE0">
        <w:rPr>
          <w:rFonts w:ascii="Arial" w:hAnsi="Arial" w:cs="Arial"/>
          <w:sz w:val="24"/>
          <w:szCs w:val="24"/>
        </w:rPr>
        <w:t xml:space="preserve"> настоящего пункта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4) дата окончания приема </w:t>
      </w:r>
      <w:r w:rsidR="000D6ABB" w:rsidRPr="00AF2AE0">
        <w:rPr>
          <w:rFonts w:ascii="Arial" w:hAnsi="Arial" w:cs="Arial"/>
          <w:sz w:val="24"/>
          <w:szCs w:val="24"/>
        </w:rPr>
        <w:t xml:space="preserve">указанного </w:t>
      </w:r>
      <w:r w:rsidRPr="00AF2AE0">
        <w:rPr>
          <w:rFonts w:ascii="Arial" w:hAnsi="Arial" w:cs="Arial"/>
          <w:sz w:val="24"/>
          <w:szCs w:val="24"/>
        </w:rPr>
        <w:t xml:space="preserve">в </w:t>
      </w:r>
      <w:hyperlink w:anchor="Par2" w:history="1">
        <w:r w:rsidRPr="00AF2AE0">
          <w:rPr>
            <w:rFonts w:ascii="Arial" w:hAnsi="Arial" w:cs="Arial"/>
            <w:sz w:val="24"/>
            <w:szCs w:val="24"/>
          </w:rPr>
          <w:t>подпункте 2</w:t>
        </w:r>
      </w:hyperlink>
      <w:r w:rsidRPr="00AF2AE0">
        <w:rPr>
          <w:rFonts w:ascii="Arial" w:hAnsi="Arial" w:cs="Arial"/>
          <w:sz w:val="24"/>
          <w:szCs w:val="24"/>
        </w:rPr>
        <w:t xml:space="preserve"> настоящего пункта административного регламента</w:t>
      </w:r>
      <w:r w:rsidR="000D6ABB" w:rsidRPr="00AF2AE0">
        <w:rPr>
          <w:rFonts w:ascii="Arial" w:hAnsi="Arial" w:cs="Arial"/>
          <w:sz w:val="24"/>
          <w:szCs w:val="24"/>
        </w:rPr>
        <w:t xml:space="preserve"> заявления</w:t>
      </w:r>
      <w:r w:rsidRPr="00AF2AE0">
        <w:rPr>
          <w:rFonts w:ascii="Arial" w:hAnsi="Arial" w:cs="Arial"/>
          <w:sz w:val="24"/>
          <w:szCs w:val="24"/>
        </w:rPr>
        <w:t xml:space="preserve">, которая устанавливается в соответствии с </w:t>
      </w:r>
      <w:hyperlink w:anchor="Par2" w:history="1">
        <w:r w:rsidRPr="00AF2AE0">
          <w:rPr>
            <w:rFonts w:ascii="Arial" w:hAnsi="Arial" w:cs="Arial"/>
            <w:sz w:val="24"/>
            <w:szCs w:val="24"/>
          </w:rPr>
          <w:t>подпунктом 2</w:t>
        </w:r>
      </w:hyperlink>
      <w:r w:rsidRPr="00AF2AE0">
        <w:rPr>
          <w:rFonts w:ascii="Arial" w:hAnsi="Arial" w:cs="Arial"/>
          <w:sz w:val="24"/>
          <w:szCs w:val="24"/>
        </w:rPr>
        <w:t xml:space="preserve"> настоящего пункта административного регламента;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5) адрес или иное описание местоположения земельного участка;</w:t>
      </w:r>
    </w:p>
    <w:p w:rsidR="002C2EAA" w:rsidRPr="00AF2AE0" w:rsidRDefault="002C2EAA" w:rsidP="002C2EAA">
      <w:pPr>
        <w:autoSpaceDE w:val="0"/>
        <w:autoSpaceDN w:val="0"/>
        <w:adjustRightInd w:val="0"/>
        <w:ind w:firstLine="709"/>
        <w:jc w:val="both"/>
        <w:rPr>
          <w:rFonts w:ascii="Arial" w:hAnsi="Arial" w:cs="Arial"/>
          <w:strike/>
          <w:sz w:val="24"/>
          <w:szCs w:val="24"/>
        </w:rPr>
      </w:pPr>
      <w:r w:rsidRPr="00AF2AE0">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3.13.4. Максимальный срок исполнения административной процедуры -  не более </w:t>
      </w:r>
      <w:r w:rsidR="00071672" w:rsidRPr="00AF2AE0">
        <w:rPr>
          <w:rFonts w:ascii="Arial" w:hAnsi="Arial" w:cs="Arial"/>
          <w:sz w:val="24"/>
          <w:szCs w:val="24"/>
        </w:rPr>
        <w:t xml:space="preserve">20 </w:t>
      </w:r>
      <w:r w:rsidRPr="00AF2AE0">
        <w:rPr>
          <w:rFonts w:ascii="Arial" w:hAnsi="Arial" w:cs="Arial"/>
          <w:sz w:val="24"/>
          <w:szCs w:val="24"/>
        </w:rPr>
        <w:t xml:space="preserve">дней с даты поступления заявления о </w:t>
      </w:r>
      <w:r w:rsidR="00CC48B4" w:rsidRPr="00AF2AE0">
        <w:rPr>
          <w:rFonts w:ascii="Arial" w:hAnsi="Arial" w:cs="Arial"/>
          <w:sz w:val="24"/>
          <w:szCs w:val="24"/>
        </w:rPr>
        <w:t>предоставлении земельного участка</w:t>
      </w:r>
      <w:r w:rsidRPr="00AF2AE0">
        <w:rPr>
          <w:rFonts w:ascii="Arial" w:hAnsi="Arial" w:cs="Arial"/>
          <w:sz w:val="24"/>
          <w:szCs w:val="24"/>
        </w:rPr>
        <w:t xml:space="preserve">. </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3.13.5. Результатом исполнения административной процедуры является опубликовании извещения о предоставлении земельного участка для </w:t>
      </w:r>
      <w:r w:rsidRPr="00AF2AE0">
        <w:rPr>
          <w:rFonts w:ascii="Arial" w:hAnsi="Arial" w:cs="Arial"/>
          <w:bCs/>
          <w:sz w:val="24"/>
          <w:szCs w:val="24"/>
        </w:rPr>
        <w:t>индивидуального жилищного строительства, ведения личного подсобного хозяйства в границах населенного пункта, садоводства</w:t>
      </w:r>
      <w:r w:rsidR="00BB6412" w:rsidRPr="00AF2AE0">
        <w:rPr>
          <w:rFonts w:ascii="Arial" w:hAnsi="Arial" w:cs="Arial"/>
          <w:bCs/>
          <w:sz w:val="24"/>
          <w:szCs w:val="24"/>
        </w:rPr>
        <w:t xml:space="preserve"> для собственных нужд</w:t>
      </w:r>
      <w:r w:rsidRPr="00AF2AE0">
        <w:rPr>
          <w:rFonts w:ascii="Arial" w:hAnsi="Arial" w:cs="Arial"/>
          <w:bCs/>
          <w:sz w:val="24"/>
          <w:szCs w:val="24"/>
        </w:rPr>
        <w:t>, для осуществления крестьянским (фермерским) хозяйством его деятельности</w:t>
      </w:r>
      <w:r w:rsidRPr="00AF2AE0">
        <w:rPr>
          <w:rFonts w:ascii="Arial" w:hAnsi="Arial" w:cs="Arial"/>
          <w:sz w:val="24"/>
          <w:szCs w:val="24"/>
        </w:rPr>
        <w:t>.</w:t>
      </w:r>
    </w:p>
    <w:p w:rsidR="002C2EAA" w:rsidRPr="00AF2AE0" w:rsidRDefault="002C2EAA" w:rsidP="002C2EAA">
      <w:pPr>
        <w:autoSpaceDE w:val="0"/>
        <w:autoSpaceDN w:val="0"/>
        <w:adjustRightInd w:val="0"/>
        <w:ind w:firstLine="709"/>
        <w:jc w:val="both"/>
        <w:rPr>
          <w:rFonts w:ascii="Arial" w:hAnsi="Arial" w:cs="Arial"/>
          <w:sz w:val="24"/>
          <w:szCs w:val="24"/>
        </w:rPr>
      </w:pPr>
    </w:p>
    <w:p w:rsidR="002C2EAA" w:rsidRPr="00AF2AE0" w:rsidRDefault="002C2EAA" w:rsidP="002C2EAA">
      <w:pPr>
        <w:autoSpaceDE w:val="0"/>
        <w:autoSpaceDN w:val="0"/>
        <w:adjustRightInd w:val="0"/>
        <w:ind w:firstLine="709"/>
        <w:jc w:val="both"/>
        <w:rPr>
          <w:rFonts w:ascii="Arial" w:hAnsi="Arial" w:cs="Arial"/>
          <w:sz w:val="24"/>
          <w:szCs w:val="24"/>
          <w:u w:val="single"/>
        </w:rPr>
      </w:pPr>
      <w:r w:rsidRPr="00AF2AE0">
        <w:rPr>
          <w:rFonts w:ascii="Arial" w:hAnsi="Arial" w:cs="Arial"/>
          <w:sz w:val="24"/>
          <w:szCs w:val="24"/>
          <w:u w:val="single"/>
        </w:rPr>
        <w:t xml:space="preserve">3.14. Принятие решения </w:t>
      </w:r>
      <w:r w:rsidRPr="00AF2AE0">
        <w:rPr>
          <w:rFonts w:ascii="Arial" w:hAnsi="Arial" w:cs="Arial"/>
          <w:color w:val="000000"/>
          <w:sz w:val="24"/>
          <w:szCs w:val="24"/>
          <w:u w:val="single"/>
        </w:rPr>
        <w:t>при р</w:t>
      </w:r>
      <w:r w:rsidRPr="00AF2AE0">
        <w:rPr>
          <w:rFonts w:ascii="Arial" w:hAnsi="Arial" w:cs="Arial"/>
          <w:sz w:val="24"/>
          <w:szCs w:val="24"/>
          <w:u w:val="single"/>
        </w:rPr>
        <w:t>ассмотрении заявления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1" w:history="1">
        <w:r w:rsidRPr="00AF2AE0">
          <w:rPr>
            <w:rFonts w:ascii="Arial" w:hAnsi="Arial" w:cs="Arial"/>
            <w:sz w:val="24"/>
            <w:szCs w:val="24"/>
          </w:rPr>
          <w:t>пунктом 2.</w:t>
        </w:r>
      </w:hyperlink>
      <w:r w:rsidRPr="00AF2AE0">
        <w:rPr>
          <w:rFonts w:ascii="Arial" w:hAnsi="Arial" w:cs="Arial"/>
          <w:sz w:val="24"/>
          <w:szCs w:val="24"/>
        </w:rPr>
        <w:t xml:space="preserve">11 настоящего административного регламента,  при обращении с заявлением о предоставлении земельного участка лица, </w:t>
      </w:r>
      <w:r w:rsidR="00BB6412" w:rsidRPr="00AF2AE0">
        <w:rPr>
          <w:rFonts w:ascii="Arial" w:hAnsi="Arial" w:cs="Arial"/>
          <w:sz w:val="24"/>
          <w:szCs w:val="24"/>
        </w:rPr>
        <w:t xml:space="preserve">                    </w:t>
      </w:r>
      <w:r w:rsidRPr="00AF2AE0">
        <w:rPr>
          <w:rFonts w:ascii="Arial" w:hAnsi="Arial" w:cs="Arial"/>
          <w:sz w:val="24"/>
          <w:szCs w:val="24"/>
        </w:rPr>
        <w:t>в отношении заявления которого ранее принято решение о предварительном согласовании.</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3.14.2.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2" w:history="1">
        <w:r w:rsidRPr="00AF2AE0">
          <w:rPr>
            <w:rFonts w:ascii="Arial" w:hAnsi="Arial" w:cs="Arial"/>
            <w:sz w:val="24"/>
            <w:szCs w:val="24"/>
          </w:rPr>
          <w:t>пунктом 2.</w:t>
        </w:r>
      </w:hyperlink>
      <w:r w:rsidRPr="00AF2AE0">
        <w:rPr>
          <w:rFonts w:ascii="Arial" w:hAnsi="Arial" w:cs="Arial"/>
          <w:sz w:val="24"/>
          <w:szCs w:val="24"/>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w:t>
      </w:r>
      <w:r w:rsidR="00BB6412" w:rsidRPr="00AF2AE0">
        <w:rPr>
          <w:rFonts w:ascii="Arial" w:hAnsi="Arial" w:cs="Arial"/>
          <w:sz w:val="24"/>
          <w:szCs w:val="24"/>
        </w:rPr>
        <w:t xml:space="preserve">купли-продажи или </w:t>
      </w:r>
      <w:r w:rsidRPr="00AF2AE0">
        <w:rPr>
          <w:rFonts w:ascii="Arial" w:hAnsi="Arial" w:cs="Arial"/>
          <w:sz w:val="24"/>
          <w:szCs w:val="24"/>
        </w:rPr>
        <w:t xml:space="preserve">аренды 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3.14.4. Проект договора </w:t>
      </w:r>
      <w:r w:rsidR="00BB6412" w:rsidRPr="00AF2AE0">
        <w:rPr>
          <w:rFonts w:ascii="Arial" w:hAnsi="Arial" w:cs="Arial"/>
          <w:sz w:val="24"/>
          <w:szCs w:val="24"/>
        </w:rPr>
        <w:t xml:space="preserve">купли-продажи или </w:t>
      </w:r>
      <w:r w:rsidRPr="00AF2AE0">
        <w:rPr>
          <w:rFonts w:ascii="Arial" w:hAnsi="Arial" w:cs="Arial"/>
          <w:sz w:val="24"/>
          <w:szCs w:val="24"/>
        </w:rPr>
        <w:t>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C2EAA" w:rsidRPr="00AF2AE0" w:rsidRDefault="002C2EAA" w:rsidP="002C2EAA">
      <w:pPr>
        <w:tabs>
          <w:tab w:val="left" w:pos="567"/>
        </w:tabs>
        <w:ind w:firstLine="709"/>
        <w:jc w:val="both"/>
        <w:rPr>
          <w:rFonts w:ascii="Arial" w:hAnsi="Arial" w:cs="Arial"/>
          <w:sz w:val="24"/>
          <w:szCs w:val="24"/>
        </w:rPr>
      </w:pPr>
      <w:r w:rsidRPr="00AF2AE0">
        <w:rPr>
          <w:rFonts w:ascii="Arial" w:hAnsi="Arial" w:cs="Arial"/>
          <w:sz w:val="24"/>
          <w:szCs w:val="24"/>
        </w:rPr>
        <w:t xml:space="preserve">3.14.5.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w:t>
      </w:r>
      <w:r w:rsidR="00BB6412" w:rsidRPr="00AF2AE0">
        <w:rPr>
          <w:rFonts w:ascii="Arial" w:hAnsi="Arial" w:cs="Arial"/>
          <w:sz w:val="24"/>
          <w:szCs w:val="24"/>
        </w:rPr>
        <w:t xml:space="preserve">купли-продажи или </w:t>
      </w:r>
      <w:r w:rsidRPr="00AF2AE0">
        <w:rPr>
          <w:rFonts w:ascii="Arial" w:hAnsi="Arial" w:cs="Arial"/>
          <w:sz w:val="24"/>
          <w:szCs w:val="24"/>
        </w:rPr>
        <w:t>аренды земельного участка в трех экземплярах или решение об отказе в предоставлении земельного участка</w:t>
      </w:r>
      <w:r w:rsidRPr="00AF2AE0">
        <w:rPr>
          <w:rFonts w:ascii="Arial" w:hAnsi="Arial" w:cs="Arial"/>
          <w:kern w:val="2"/>
          <w:sz w:val="24"/>
          <w:szCs w:val="24"/>
          <w:lang w:eastAsia="ar-SA"/>
        </w:rPr>
        <w:t>.</w:t>
      </w:r>
    </w:p>
    <w:p w:rsidR="002C2EAA" w:rsidRPr="00AF2AE0" w:rsidRDefault="002C2EAA" w:rsidP="002C2EAA">
      <w:pPr>
        <w:tabs>
          <w:tab w:val="left" w:pos="-100"/>
        </w:tabs>
        <w:ind w:firstLine="709"/>
        <w:jc w:val="both"/>
        <w:rPr>
          <w:rFonts w:ascii="Arial" w:hAnsi="Arial" w:cs="Arial"/>
          <w:sz w:val="24"/>
          <w:szCs w:val="24"/>
        </w:rPr>
      </w:pPr>
      <w:r w:rsidRPr="00AF2AE0">
        <w:rPr>
          <w:rFonts w:ascii="Arial" w:hAnsi="Arial" w:cs="Arial"/>
          <w:sz w:val="24"/>
          <w:szCs w:val="24"/>
        </w:rPr>
        <w:t>3.14.6.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lastRenderedPageBreak/>
        <w:t>3.14.7. Подписанные проекты договора</w:t>
      </w:r>
      <w:r w:rsidR="00BB6412" w:rsidRPr="00AF2AE0">
        <w:rPr>
          <w:rFonts w:ascii="Arial" w:hAnsi="Arial" w:cs="Arial"/>
          <w:sz w:val="24"/>
          <w:szCs w:val="24"/>
        </w:rPr>
        <w:t xml:space="preserve"> купли-продажи или</w:t>
      </w:r>
      <w:r w:rsidRPr="00AF2AE0">
        <w:rPr>
          <w:rFonts w:ascii="Arial" w:hAnsi="Arial" w:cs="Arial"/>
          <w:sz w:val="24"/>
          <w:szCs w:val="24"/>
        </w:rPr>
        <w:t xml:space="preserve">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3.14.8. Максимальный срок исполнения административной процедуры – </w:t>
      </w:r>
    </w:p>
    <w:p w:rsidR="002C2EAA" w:rsidRPr="00AF2AE0" w:rsidRDefault="00071672"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20 </w:t>
      </w:r>
      <w:r w:rsidR="002C2EAA" w:rsidRPr="00AF2AE0">
        <w:rPr>
          <w:rFonts w:ascii="Arial" w:hAnsi="Arial" w:cs="Arial"/>
          <w:sz w:val="24"/>
          <w:szCs w:val="24"/>
        </w:rPr>
        <w:t xml:space="preserve">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3" w:history="1">
        <w:r w:rsidR="002C2EAA" w:rsidRPr="00AF2AE0">
          <w:rPr>
            <w:rFonts w:ascii="Arial" w:hAnsi="Arial" w:cs="Arial"/>
            <w:sz w:val="24"/>
            <w:szCs w:val="24"/>
          </w:rPr>
          <w:t>пунктом 2.</w:t>
        </w:r>
      </w:hyperlink>
      <w:r w:rsidR="002C2EAA" w:rsidRPr="00AF2AE0">
        <w:rPr>
          <w:rFonts w:ascii="Arial" w:hAnsi="Arial" w:cs="Arial"/>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2C2EAA" w:rsidRPr="00AF2AE0" w:rsidRDefault="00071672"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57 </w:t>
      </w:r>
      <w:r w:rsidR="002C2EAA" w:rsidRPr="00AF2AE0">
        <w:rPr>
          <w:rFonts w:ascii="Arial" w:hAnsi="Arial" w:cs="Arial"/>
          <w:sz w:val="24"/>
          <w:szCs w:val="24"/>
        </w:rPr>
        <w:t>дней с даты поступления заявления о предоставлении земельного участка в иных случаях.</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3.14.9. Результатом исполнения административной процедуры является:</w:t>
      </w:r>
    </w:p>
    <w:p w:rsidR="002C2EAA" w:rsidRPr="00AF2AE0" w:rsidRDefault="002C2EAA" w:rsidP="002C2EAA">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направление (вручение) заявителю проекта договора </w:t>
      </w:r>
      <w:r w:rsidR="00BB6412" w:rsidRPr="00AF2AE0">
        <w:rPr>
          <w:rFonts w:ascii="Arial" w:hAnsi="Arial" w:cs="Arial"/>
          <w:sz w:val="24"/>
          <w:szCs w:val="24"/>
        </w:rPr>
        <w:t xml:space="preserve">купли-продажи или </w:t>
      </w:r>
      <w:r w:rsidRPr="00AF2AE0">
        <w:rPr>
          <w:rFonts w:ascii="Arial" w:hAnsi="Arial" w:cs="Arial"/>
          <w:sz w:val="24"/>
          <w:szCs w:val="24"/>
        </w:rPr>
        <w:t xml:space="preserve">аренды земельного участка в трех экземплярах; </w:t>
      </w:r>
    </w:p>
    <w:p w:rsidR="002C2EAA" w:rsidRPr="00AF2AE0" w:rsidRDefault="002C2EAA" w:rsidP="002C2EAA">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w:t>
      </w:r>
      <w:r w:rsidR="00454812" w:rsidRPr="00AF2AE0">
        <w:rPr>
          <w:rFonts w:ascii="Arial" w:hAnsi="Arial" w:cs="Arial"/>
          <w:sz w:val="24"/>
          <w:szCs w:val="24"/>
        </w:rPr>
        <w:t xml:space="preserve">аукциона по продаже земельного участка или </w:t>
      </w:r>
      <w:r w:rsidRPr="00AF2AE0">
        <w:rPr>
          <w:rFonts w:ascii="Arial" w:hAnsi="Arial" w:cs="Arial"/>
          <w:sz w:val="24"/>
          <w:szCs w:val="24"/>
        </w:rPr>
        <w:t>аукциона на право заключения договора аренды земельного участка для целей, указанных в заявлении о предоставлении земельного участка.</w:t>
      </w:r>
    </w:p>
    <w:p w:rsidR="008070A8" w:rsidRPr="00AF2AE0" w:rsidRDefault="008070A8" w:rsidP="00F72340">
      <w:pPr>
        <w:autoSpaceDE w:val="0"/>
        <w:autoSpaceDN w:val="0"/>
        <w:adjustRightInd w:val="0"/>
        <w:ind w:firstLine="708"/>
        <w:jc w:val="both"/>
        <w:rPr>
          <w:rFonts w:ascii="Arial" w:hAnsi="Arial" w:cs="Arial"/>
          <w:b/>
          <w:sz w:val="24"/>
          <w:szCs w:val="24"/>
          <w:u w:val="single"/>
        </w:rPr>
      </w:pPr>
    </w:p>
    <w:p w:rsidR="00F72340" w:rsidRPr="00AF2AE0" w:rsidRDefault="00F72340" w:rsidP="00F72340">
      <w:pPr>
        <w:autoSpaceDE w:val="0"/>
        <w:autoSpaceDN w:val="0"/>
        <w:adjustRightInd w:val="0"/>
        <w:ind w:firstLine="708"/>
        <w:jc w:val="both"/>
        <w:rPr>
          <w:rFonts w:ascii="Arial" w:hAnsi="Arial" w:cs="Arial"/>
          <w:sz w:val="24"/>
          <w:szCs w:val="24"/>
          <w:u w:val="single"/>
        </w:rPr>
      </w:pPr>
      <w:r w:rsidRPr="00AF2AE0">
        <w:rPr>
          <w:rFonts w:ascii="Arial" w:hAnsi="Arial" w:cs="Arial"/>
          <w:sz w:val="24"/>
          <w:szCs w:val="24"/>
          <w:u w:val="single"/>
        </w:rPr>
        <w:t>3.15.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72340" w:rsidRPr="00AF2AE0" w:rsidRDefault="00F72340" w:rsidP="00F72340">
      <w:pPr>
        <w:widowControl w:val="0"/>
        <w:tabs>
          <w:tab w:val="left" w:pos="0"/>
          <w:tab w:val="left" w:pos="709"/>
        </w:tabs>
        <w:autoSpaceDE w:val="0"/>
        <w:autoSpaceDN w:val="0"/>
        <w:adjustRightInd w:val="0"/>
        <w:ind w:firstLine="720"/>
        <w:jc w:val="both"/>
        <w:rPr>
          <w:rFonts w:ascii="Arial" w:hAnsi="Arial" w:cs="Arial"/>
          <w:sz w:val="24"/>
          <w:szCs w:val="24"/>
        </w:rPr>
      </w:pPr>
      <w:r w:rsidRPr="00AF2AE0">
        <w:rPr>
          <w:rFonts w:ascii="Arial" w:hAnsi="Arial" w:cs="Arial"/>
          <w:sz w:val="24"/>
          <w:szCs w:val="24"/>
        </w:rPr>
        <w:t xml:space="preserve">3.15.1.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F72340" w:rsidRPr="00AF2AE0" w:rsidRDefault="00F72340" w:rsidP="00F72340">
      <w:pPr>
        <w:ind w:firstLine="708"/>
        <w:jc w:val="both"/>
        <w:rPr>
          <w:rFonts w:ascii="Arial" w:hAnsi="Arial" w:cs="Arial"/>
          <w:sz w:val="24"/>
          <w:szCs w:val="24"/>
        </w:rPr>
      </w:pPr>
      <w:r w:rsidRPr="00AF2AE0">
        <w:rPr>
          <w:rFonts w:ascii="Arial" w:hAnsi="Arial" w:cs="Arial"/>
          <w:sz w:val="24"/>
          <w:szCs w:val="24"/>
        </w:rPr>
        <w:t>получение информации о порядке и сроках предоставления муниципальной услуги;</w:t>
      </w:r>
    </w:p>
    <w:p w:rsidR="00F72340" w:rsidRPr="00AF2AE0" w:rsidRDefault="00F72340" w:rsidP="00F72340">
      <w:pPr>
        <w:autoSpaceDE w:val="0"/>
        <w:autoSpaceDN w:val="0"/>
        <w:adjustRightInd w:val="0"/>
        <w:ind w:firstLine="708"/>
        <w:jc w:val="both"/>
        <w:rPr>
          <w:rFonts w:ascii="Arial" w:hAnsi="Arial" w:cs="Arial"/>
          <w:bCs/>
          <w:sz w:val="24"/>
          <w:szCs w:val="24"/>
        </w:rPr>
      </w:pPr>
      <w:r w:rsidRPr="00AF2AE0">
        <w:rPr>
          <w:rFonts w:ascii="Arial" w:hAnsi="Arial" w:cs="Arial"/>
          <w:bCs/>
          <w:sz w:val="24"/>
          <w:szCs w:val="24"/>
        </w:rPr>
        <w:t xml:space="preserve">запись на прием в уполномоченный орган для подачи запроса </w:t>
      </w:r>
      <w:r w:rsidRPr="00AF2AE0">
        <w:rPr>
          <w:rFonts w:ascii="Arial" w:hAnsi="Arial" w:cs="Arial"/>
          <w:bCs/>
          <w:sz w:val="24"/>
          <w:szCs w:val="24"/>
        </w:rPr>
        <w:br/>
        <w:t>о предоставлении муниципальной услуги (далее – запрос);</w:t>
      </w:r>
    </w:p>
    <w:p w:rsidR="00F72340" w:rsidRPr="00AF2AE0" w:rsidRDefault="00F72340" w:rsidP="00F72340">
      <w:pPr>
        <w:autoSpaceDE w:val="0"/>
        <w:autoSpaceDN w:val="0"/>
        <w:adjustRightInd w:val="0"/>
        <w:ind w:firstLine="708"/>
        <w:jc w:val="both"/>
        <w:rPr>
          <w:rFonts w:ascii="Arial" w:hAnsi="Arial" w:cs="Arial"/>
          <w:bCs/>
          <w:sz w:val="24"/>
          <w:szCs w:val="24"/>
        </w:rPr>
      </w:pPr>
      <w:r w:rsidRPr="00AF2AE0">
        <w:rPr>
          <w:rFonts w:ascii="Arial" w:hAnsi="Arial" w:cs="Arial"/>
          <w:bCs/>
          <w:sz w:val="24"/>
          <w:szCs w:val="24"/>
        </w:rPr>
        <w:t>формирование запроса;</w:t>
      </w:r>
    </w:p>
    <w:p w:rsidR="00F72340" w:rsidRPr="00AF2AE0" w:rsidRDefault="00F72340" w:rsidP="00F72340">
      <w:pPr>
        <w:autoSpaceDE w:val="0"/>
        <w:autoSpaceDN w:val="0"/>
        <w:adjustRightInd w:val="0"/>
        <w:ind w:firstLine="708"/>
        <w:jc w:val="both"/>
        <w:rPr>
          <w:rFonts w:ascii="Arial" w:hAnsi="Arial" w:cs="Arial"/>
          <w:bCs/>
          <w:sz w:val="24"/>
          <w:szCs w:val="24"/>
        </w:rPr>
      </w:pPr>
      <w:r w:rsidRPr="00AF2AE0">
        <w:rPr>
          <w:rFonts w:ascii="Arial" w:hAnsi="Arial" w:cs="Arial"/>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F72340" w:rsidRPr="00AF2AE0" w:rsidRDefault="00F72340" w:rsidP="00F72340">
      <w:pPr>
        <w:autoSpaceDE w:val="0"/>
        <w:autoSpaceDN w:val="0"/>
        <w:adjustRightInd w:val="0"/>
        <w:ind w:firstLine="708"/>
        <w:jc w:val="both"/>
        <w:rPr>
          <w:rFonts w:ascii="Arial" w:hAnsi="Arial" w:cs="Arial"/>
          <w:bCs/>
          <w:sz w:val="24"/>
          <w:szCs w:val="24"/>
        </w:rPr>
      </w:pPr>
      <w:r w:rsidRPr="00AF2AE0">
        <w:rPr>
          <w:rFonts w:ascii="Arial" w:hAnsi="Arial" w:cs="Arial"/>
          <w:bCs/>
          <w:sz w:val="24"/>
          <w:szCs w:val="24"/>
        </w:rPr>
        <w:t>получение результата предоставления муниципальной услуги;</w:t>
      </w:r>
    </w:p>
    <w:p w:rsidR="00F72340" w:rsidRPr="00AF2AE0" w:rsidRDefault="00F72340" w:rsidP="00F72340">
      <w:pPr>
        <w:autoSpaceDE w:val="0"/>
        <w:autoSpaceDN w:val="0"/>
        <w:adjustRightInd w:val="0"/>
        <w:ind w:firstLine="708"/>
        <w:jc w:val="both"/>
        <w:rPr>
          <w:rFonts w:ascii="Arial" w:hAnsi="Arial" w:cs="Arial"/>
          <w:bCs/>
          <w:sz w:val="24"/>
          <w:szCs w:val="24"/>
        </w:rPr>
      </w:pPr>
      <w:r w:rsidRPr="00AF2AE0">
        <w:rPr>
          <w:rFonts w:ascii="Arial" w:hAnsi="Arial" w:cs="Arial"/>
          <w:bCs/>
          <w:sz w:val="24"/>
          <w:szCs w:val="24"/>
        </w:rPr>
        <w:t>получение сведений о ходе выполнения запроса;</w:t>
      </w:r>
    </w:p>
    <w:p w:rsidR="00F72340" w:rsidRPr="00AF2AE0" w:rsidRDefault="00F72340" w:rsidP="00F72340">
      <w:pPr>
        <w:autoSpaceDE w:val="0"/>
        <w:autoSpaceDN w:val="0"/>
        <w:adjustRightInd w:val="0"/>
        <w:ind w:firstLine="708"/>
        <w:jc w:val="both"/>
        <w:rPr>
          <w:rFonts w:ascii="Arial" w:hAnsi="Arial" w:cs="Arial"/>
          <w:bCs/>
          <w:sz w:val="24"/>
          <w:szCs w:val="24"/>
        </w:rPr>
      </w:pPr>
      <w:r w:rsidRPr="00AF2AE0">
        <w:rPr>
          <w:rFonts w:ascii="Arial" w:hAnsi="Arial" w:cs="Arial"/>
          <w:bCs/>
          <w:sz w:val="24"/>
          <w:szCs w:val="24"/>
        </w:rPr>
        <w:t>осуществление оценки качества предоставления муниципальной услуги;</w:t>
      </w:r>
    </w:p>
    <w:p w:rsidR="00F72340" w:rsidRPr="00AF2AE0" w:rsidRDefault="00F72340" w:rsidP="00F72340">
      <w:pPr>
        <w:autoSpaceDE w:val="0"/>
        <w:autoSpaceDN w:val="0"/>
        <w:adjustRightInd w:val="0"/>
        <w:ind w:firstLine="708"/>
        <w:jc w:val="both"/>
        <w:rPr>
          <w:rFonts w:ascii="Arial" w:hAnsi="Arial" w:cs="Arial"/>
          <w:sz w:val="24"/>
          <w:szCs w:val="24"/>
        </w:rPr>
      </w:pPr>
      <w:r w:rsidRPr="00AF2AE0">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72340" w:rsidRPr="00AF2AE0" w:rsidRDefault="00F72340" w:rsidP="00F72340">
      <w:pPr>
        <w:autoSpaceDE w:val="0"/>
        <w:autoSpaceDN w:val="0"/>
        <w:adjustRightInd w:val="0"/>
        <w:ind w:firstLine="708"/>
        <w:jc w:val="both"/>
        <w:rPr>
          <w:rFonts w:ascii="Arial" w:hAnsi="Arial" w:cs="Arial"/>
          <w:sz w:val="24"/>
          <w:szCs w:val="24"/>
        </w:rPr>
      </w:pPr>
      <w:r w:rsidRPr="00AF2AE0">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72340" w:rsidRPr="00AF2AE0" w:rsidRDefault="00F72340" w:rsidP="00F72340">
      <w:pPr>
        <w:autoSpaceDE w:val="0"/>
        <w:autoSpaceDN w:val="0"/>
        <w:adjustRightInd w:val="0"/>
        <w:ind w:firstLine="708"/>
        <w:jc w:val="both"/>
        <w:rPr>
          <w:rFonts w:ascii="Arial" w:hAnsi="Arial" w:cs="Arial"/>
          <w:sz w:val="24"/>
          <w:szCs w:val="24"/>
        </w:rPr>
      </w:pPr>
      <w:r w:rsidRPr="00AF2AE0">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F72340" w:rsidRPr="00AF2AE0" w:rsidRDefault="00F72340" w:rsidP="00F72340">
      <w:pPr>
        <w:autoSpaceDE w:val="0"/>
        <w:autoSpaceDN w:val="0"/>
        <w:adjustRightInd w:val="0"/>
        <w:ind w:firstLine="539"/>
        <w:jc w:val="both"/>
        <w:rPr>
          <w:rFonts w:ascii="Arial" w:hAnsi="Arial" w:cs="Arial"/>
          <w:sz w:val="24"/>
          <w:szCs w:val="24"/>
        </w:rPr>
      </w:pPr>
      <w:r w:rsidRPr="00AF2AE0">
        <w:rPr>
          <w:rFonts w:ascii="Arial" w:hAnsi="Arial" w:cs="Arial"/>
          <w:sz w:val="24"/>
          <w:szCs w:val="24"/>
        </w:rPr>
        <w:lastRenderedPageBreak/>
        <w:t xml:space="preserve">  3.15.2.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F72340" w:rsidRPr="00AF2AE0" w:rsidRDefault="00F72340" w:rsidP="00F72340">
      <w:pPr>
        <w:autoSpaceDE w:val="0"/>
        <w:autoSpaceDN w:val="0"/>
        <w:adjustRightInd w:val="0"/>
        <w:ind w:firstLine="539"/>
        <w:jc w:val="both"/>
        <w:rPr>
          <w:rFonts w:ascii="Arial" w:hAnsi="Arial" w:cs="Arial"/>
          <w:sz w:val="24"/>
          <w:szCs w:val="24"/>
        </w:rPr>
      </w:pPr>
      <w:r w:rsidRPr="00AF2AE0">
        <w:rPr>
          <w:rFonts w:ascii="Arial" w:hAnsi="Arial" w:cs="Arial"/>
          <w:sz w:val="24"/>
          <w:szCs w:val="24"/>
        </w:rPr>
        <w:t xml:space="preserve">  3.15.3.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72340" w:rsidRPr="00AF2AE0" w:rsidRDefault="00F72340" w:rsidP="00F72340">
      <w:pPr>
        <w:autoSpaceDE w:val="0"/>
        <w:autoSpaceDN w:val="0"/>
        <w:adjustRightInd w:val="0"/>
        <w:ind w:firstLine="539"/>
        <w:jc w:val="both"/>
        <w:rPr>
          <w:rFonts w:ascii="Arial" w:hAnsi="Arial" w:cs="Arial"/>
          <w:sz w:val="24"/>
          <w:szCs w:val="24"/>
        </w:rPr>
      </w:pPr>
      <w:r w:rsidRPr="00AF2AE0">
        <w:rPr>
          <w:rFonts w:ascii="Arial" w:hAnsi="Arial" w:cs="Arial"/>
          <w:sz w:val="24"/>
          <w:szCs w:val="24"/>
        </w:rPr>
        <w:t xml:space="preserve">  3.15.4.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A50EA" w:rsidRPr="00AF2AE0" w:rsidRDefault="00F72340" w:rsidP="00364E2D">
      <w:pPr>
        <w:autoSpaceDE w:val="0"/>
        <w:autoSpaceDN w:val="0"/>
        <w:adjustRightInd w:val="0"/>
        <w:ind w:firstLine="539"/>
        <w:jc w:val="both"/>
        <w:rPr>
          <w:rFonts w:ascii="Arial" w:hAnsi="Arial" w:cs="Arial"/>
          <w:sz w:val="24"/>
          <w:szCs w:val="24"/>
        </w:rPr>
      </w:pPr>
      <w:r w:rsidRPr="00AF2AE0">
        <w:rPr>
          <w:rFonts w:ascii="Arial" w:hAnsi="Arial" w:cs="Arial"/>
          <w:sz w:val="24"/>
          <w:szCs w:val="24"/>
        </w:rPr>
        <w:t xml:space="preserve">  3.15.5. </w:t>
      </w:r>
      <w:r w:rsidR="006A50EA" w:rsidRPr="00AF2AE0">
        <w:rPr>
          <w:rFonts w:ascii="Arial" w:hAnsi="Arial" w:cs="Arial"/>
          <w:sz w:val="24"/>
          <w:szCs w:val="24"/>
        </w:rPr>
        <w:t>Заявителю в качестве результата предоставления услуги обеспечивается по его выбору возможность:</w:t>
      </w:r>
    </w:p>
    <w:p w:rsidR="006A50EA" w:rsidRPr="00AF2AE0" w:rsidRDefault="006A50EA" w:rsidP="006A50EA">
      <w:pPr>
        <w:autoSpaceDE w:val="0"/>
        <w:autoSpaceDN w:val="0"/>
        <w:adjustRightInd w:val="0"/>
        <w:ind w:firstLine="709"/>
        <w:jc w:val="both"/>
        <w:rPr>
          <w:rFonts w:ascii="Arial" w:hAnsi="Arial" w:cs="Arial"/>
          <w:sz w:val="24"/>
          <w:szCs w:val="24"/>
        </w:rPr>
      </w:pPr>
      <w:r w:rsidRPr="00AF2AE0">
        <w:rPr>
          <w:rFonts w:ascii="Arial" w:hAnsi="Arial" w:cs="Arial"/>
          <w:sz w:val="24"/>
          <w:szCs w:val="24"/>
        </w:rPr>
        <w:t>- получения электронного документа, подписанного с использованием квалифицированной подписи;</w:t>
      </w:r>
    </w:p>
    <w:p w:rsidR="006A50EA" w:rsidRPr="00AF2AE0" w:rsidRDefault="006A50EA" w:rsidP="006A50EA">
      <w:pPr>
        <w:widowControl w:val="0"/>
        <w:autoSpaceDE w:val="0"/>
        <w:autoSpaceDN w:val="0"/>
        <w:adjustRightInd w:val="0"/>
        <w:ind w:firstLine="709"/>
        <w:jc w:val="both"/>
        <w:rPr>
          <w:rFonts w:ascii="Arial" w:eastAsia="Calibri" w:hAnsi="Arial" w:cs="Arial"/>
          <w:sz w:val="24"/>
          <w:szCs w:val="24"/>
        </w:rPr>
      </w:pPr>
      <w:r w:rsidRPr="00AF2AE0">
        <w:rPr>
          <w:rFonts w:ascii="Arial" w:hAnsi="Arial" w:cs="Arial"/>
          <w:sz w:val="24"/>
          <w:szCs w:val="24"/>
        </w:rPr>
        <w:t>-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00364E2D" w:rsidRPr="00AF2AE0">
        <w:rPr>
          <w:rStyle w:val="30"/>
          <w:rFonts w:ascii="Arial" w:hAnsi="Arial" w:cs="Arial"/>
          <w:color w:val="FF0000"/>
          <w:sz w:val="24"/>
          <w:szCs w:val="24"/>
        </w:rPr>
        <w:t xml:space="preserve"> </w:t>
      </w:r>
    </w:p>
    <w:p w:rsidR="00F72340" w:rsidRPr="00AF2AE0" w:rsidRDefault="00F72340" w:rsidP="00F72340">
      <w:pPr>
        <w:autoSpaceDE w:val="0"/>
        <w:autoSpaceDN w:val="0"/>
        <w:adjustRightInd w:val="0"/>
        <w:ind w:firstLine="539"/>
        <w:jc w:val="both"/>
        <w:rPr>
          <w:rFonts w:ascii="Arial" w:hAnsi="Arial" w:cs="Arial"/>
          <w:sz w:val="24"/>
          <w:szCs w:val="24"/>
        </w:rPr>
      </w:pPr>
      <w:r w:rsidRPr="00AF2AE0">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72340" w:rsidRPr="00AF2AE0" w:rsidRDefault="00F72340" w:rsidP="00F72340">
      <w:pPr>
        <w:autoSpaceDE w:val="0"/>
        <w:autoSpaceDN w:val="0"/>
        <w:adjustRightInd w:val="0"/>
        <w:ind w:firstLine="539"/>
        <w:jc w:val="both"/>
        <w:rPr>
          <w:rFonts w:ascii="Arial" w:hAnsi="Arial" w:cs="Arial"/>
          <w:sz w:val="24"/>
          <w:szCs w:val="24"/>
        </w:rPr>
      </w:pPr>
      <w:r w:rsidRPr="00AF2AE0">
        <w:rPr>
          <w:rFonts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F72340" w:rsidRPr="00AF2AE0" w:rsidRDefault="00F72340" w:rsidP="00F72340">
      <w:pPr>
        <w:autoSpaceDE w:val="0"/>
        <w:autoSpaceDN w:val="0"/>
        <w:adjustRightInd w:val="0"/>
        <w:ind w:firstLine="539"/>
        <w:jc w:val="both"/>
        <w:rPr>
          <w:rFonts w:ascii="Arial" w:eastAsia="Calibri" w:hAnsi="Arial" w:cs="Arial"/>
          <w:sz w:val="24"/>
          <w:szCs w:val="24"/>
        </w:rPr>
      </w:pPr>
      <w:r w:rsidRPr="00AF2AE0">
        <w:rPr>
          <w:rFonts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F3F7E" w:rsidRPr="00AF2AE0" w:rsidRDefault="006F3F7E" w:rsidP="002C2EAA">
      <w:pPr>
        <w:autoSpaceDE w:val="0"/>
        <w:ind w:right="-16" w:firstLine="709"/>
        <w:rPr>
          <w:rFonts w:ascii="Arial" w:hAnsi="Arial" w:cs="Arial"/>
          <w:b/>
          <w:sz w:val="28"/>
          <w:szCs w:val="28"/>
        </w:rPr>
      </w:pPr>
    </w:p>
    <w:p w:rsidR="002C2EAA" w:rsidRPr="00AF2AE0" w:rsidRDefault="002C2EAA" w:rsidP="002C2EAA">
      <w:pPr>
        <w:widowControl w:val="0"/>
        <w:autoSpaceDE w:val="0"/>
        <w:ind w:right="-16"/>
        <w:jc w:val="center"/>
        <w:rPr>
          <w:rFonts w:ascii="Arial" w:hAnsi="Arial" w:cs="Arial"/>
          <w:b/>
          <w:sz w:val="24"/>
          <w:szCs w:val="24"/>
        </w:rPr>
      </w:pPr>
      <w:r w:rsidRPr="00AF2AE0">
        <w:rPr>
          <w:rFonts w:ascii="Arial" w:hAnsi="Arial" w:cs="Arial"/>
          <w:b/>
          <w:sz w:val="24"/>
          <w:szCs w:val="24"/>
        </w:rPr>
        <w:t>4. Формы контроля за исполнением административного регламента</w:t>
      </w:r>
    </w:p>
    <w:p w:rsidR="00805310" w:rsidRPr="00AF2AE0" w:rsidRDefault="00805310" w:rsidP="00805310">
      <w:pPr>
        <w:pStyle w:val="ConsPlusNormal"/>
        <w:ind w:firstLine="709"/>
        <w:jc w:val="both"/>
        <w:rPr>
          <w:sz w:val="24"/>
          <w:szCs w:val="24"/>
        </w:rPr>
      </w:pPr>
      <w:r w:rsidRPr="00AF2AE0">
        <w:rPr>
          <w:sz w:val="24"/>
          <w:szCs w:val="24"/>
        </w:rPr>
        <w:t>4.1. Контроль за соблюдением администрации Линевского городского поселения, должностными лицами администрации Линевского городского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Линевского городского поселения, специально уполномоченными на осуществление данного контроля, руководителем администрации Линевского городского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Линевского городского поселения на основании распоряжения руководителя администрации Линевского городского поселения.</w:t>
      </w:r>
    </w:p>
    <w:p w:rsidR="00805310" w:rsidRPr="00AF2AE0" w:rsidRDefault="00805310" w:rsidP="00805310">
      <w:pPr>
        <w:pStyle w:val="ConsPlusNormal"/>
        <w:ind w:firstLine="709"/>
        <w:jc w:val="both"/>
        <w:rPr>
          <w:sz w:val="24"/>
          <w:szCs w:val="24"/>
        </w:rPr>
      </w:pPr>
      <w:r w:rsidRPr="00AF2AE0">
        <w:rPr>
          <w:sz w:val="24"/>
          <w:szCs w:val="24"/>
        </w:rPr>
        <w:t>4.2. Проверка полноты и качества предоставления муниципальной услуги осуществляется путем проведения:</w:t>
      </w:r>
    </w:p>
    <w:p w:rsidR="00805310" w:rsidRPr="00AF2AE0" w:rsidRDefault="00805310" w:rsidP="00805310">
      <w:pPr>
        <w:pStyle w:val="ConsPlusNormal"/>
        <w:ind w:firstLine="709"/>
        <w:jc w:val="both"/>
        <w:rPr>
          <w:sz w:val="24"/>
          <w:szCs w:val="24"/>
        </w:rPr>
      </w:pPr>
      <w:r w:rsidRPr="00AF2AE0">
        <w:rPr>
          <w:sz w:val="24"/>
          <w:szCs w:val="24"/>
        </w:rPr>
        <w:t>4.2.1. Плановых проверок соблюдения и исполнения должностными лицами администрации Линевского городского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05310" w:rsidRPr="00AF2AE0" w:rsidRDefault="00805310" w:rsidP="00805310">
      <w:pPr>
        <w:pStyle w:val="ConsPlusNormal"/>
        <w:ind w:firstLine="709"/>
        <w:jc w:val="both"/>
        <w:rPr>
          <w:sz w:val="24"/>
          <w:szCs w:val="24"/>
        </w:rPr>
      </w:pPr>
      <w:r w:rsidRPr="00AF2AE0">
        <w:rPr>
          <w:sz w:val="24"/>
          <w:szCs w:val="24"/>
        </w:rPr>
        <w:lastRenderedPageBreak/>
        <w:t>4.2.2. Внеплановых проверок соблюдения и исполнения должностными лицами администрации Линевского городского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05310" w:rsidRPr="00AF2AE0" w:rsidRDefault="00805310" w:rsidP="00805310">
      <w:pPr>
        <w:pStyle w:val="ConsPlusNormal"/>
        <w:ind w:firstLine="709"/>
        <w:jc w:val="both"/>
        <w:rPr>
          <w:sz w:val="24"/>
          <w:szCs w:val="24"/>
        </w:rPr>
      </w:pPr>
      <w:r w:rsidRPr="00AF2AE0">
        <w:rPr>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Линевского городского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805310" w:rsidRPr="00AF2AE0" w:rsidRDefault="00805310" w:rsidP="00805310">
      <w:pPr>
        <w:pStyle w:val="ConsPlusNormal"/>
        <w:ind w:firstLine="709"/>
        <w:jc w:val="both"/>
        <w:rPr>
          <w:sz w:val="24"/>
          <w:szCs w:val="24"/>
        </w:rPr>
      </w:pPr>
      <w:r w:rsidRPr="00AF2AE0">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05310" w:rsidRPr="00AF2AE0" w:rsidRDefault="00805310" w:rsidP="00805310">
      <w:pPr>
        <w:autoSpaceDE w:val="0"/>
        <w:ind w:right="-16" w:firstLine="709"/>
        <w:jc w:val="both"/>
        <w:rPr>
          <w:rFonts w:ascii="Arial" w:hAnsi="Arial" w:cs="Arial"/>
          <w:sz w:val="24"/>
          <w:szCs w:val="24"/>
        </w:rPr>
      </w:pPr>
      <w:r w:rsidRPr="00AF2AE0">
        <w:rPr>
          <w:rFonts w:ascii="Arial" w:hAnsi="Arial" w:cs="Arial"/>
          <w:sz w:val="24"/>
          <w:szCs w:val="24"/>
        </w:rPr>
        <w:t>4.5. Должностные лица администрации Линевского городского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05310" w:rsidRPr="00AF2AE0" w:rsidRDefault="00805310" w:rsidP="00805310">
      <w:pPr>
        <w:autoSpaceDE w:val="0"/>
        <w:ind w:right="-16" w:firstLine="709"/>
        <w:jc w:val="both"/>
        <w:rPr>
          <w:rFonts w:ascii="Arial" w:hAnsi="Arial" w:cs="Arial"/>
          <w:b/>
          <w:sz w:val="24"/>
          <w:szCs w:val="24"/>
        </w:rPr>
      </w:pPr>
      <w:r w:rsidRPr="00AF2AE0">
        <w:rPr>
          <w:rFonts w:ascii="Arial" w:hAnsi="Arial" w:cs="Arial"/>
          <w:sz w:val="24"/>
          <w:szCs w:val="24"/>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Линевского городского поселения.</w:t>
      </w:r>
    </w:p>
    <w:p w:rsidR="00805310" w:rsidRPr="00AF2AE0" w:rsidRDefault="00805310" w:rsidP="00805310">
      <w:pPr>
        <w:autoSpaceDE w:val="0"/>
        <w:ind w:right="-16" w:firstLine="709"/>
        <w:jc w:val="center"/>
        <w:rPr>
          <w:rFonts w:ascii="Arial" w:hAnsi="Arial" w:cs="Arial"/>
          <w:b/>
          <w:sz w:val="24"/>
          <w:szCs w:val="24"/>
        </w:rPr>
      </w:pPr>
    </w:p>
    <w:p w:rsidR="00805310" w:rsidRPr="00AF2AE0" w:rsidRDefault="00805310" w:rsidP="00805310">
      <w:pPr>
        <w:autoSpaceDE w:val="0"/>
        <w:autoSpaceDN w:val="0"/>
        <w:adjustRightInd w:val="0"/>
        <w:jc w:val="center"/>
        <w:outlineLvl w:val="0"/>
        <w:rPr>
          <w:rFonts w:ascii="Arial" w:hAnsi="Arial" w:cs="Arial"/>
          <w:b/>
          <w:sz w:val="24"/>
          <w:szCs w:val="24"/>
        </w:rPr>
      </w:pPr>
      <w:r w:rsidRPr="00AF2AE0">
        <w:rPr>
          <w:rFonts w:ascii="Arial" w:hAnsi="Arial" w:cs="Arial"/>
          <w:b/>
          <w:sz w:val="24"/>
          <w:szCs w:val="24"/>
        </w:rPr>
        <w:t xml:space="preserve">5. Досудебный (внесудебный) порядок обжалования решений </w:t>
      </w:r>
    </w:p>
    <w:p w:rsidR="00805310" w:rsidRPr="00AF2AE0" w:rsidRDefault="00805310" w:rsidP="00805310">
      <w:pPr>
        <w:autoSpaceDE w:val="0"/>
        <w:autoSpaceDN w:val="0"/>
        <w:adjustRightInd w:val="0"/>
        <w:jc w:val="center"/>
        <w:outlineLvl w:val="0"/>
        <w:rPr>
          <w:rFonts w:ascii="Arial" w:hAnsi="Arial" w:cs="Arial"/>
          <w:b/>
          <w:bCs/>
          <w:sz w:val="24"/>
          <w:szCs w:val="24"/>
        </w:rPr>
      </w:pPr>
      <w:r w:rsidRPr="00AF2AE0">
        <w:rPr>
          <w:rFonts w:ascii="Arial" w:hAnsi="Arial" w:cs="Arial"/>
          <w:b/>
          <w:sz w:val="24"/>
          <w:szCs w:val="24"/>
        </w:rPr>
        <w:t xml:space="preserve">и действий (бездействия) уполномоченного органа, МФЦ, </w:t>
      </w:r>
      <w:r w:rsidRPr="00AF2AE0">
        <w:rPr>
          <w:rFonts w:ascii="Arial" w:hAnsi="Arial" w:cs="Arial"/>
          <w:b/>
          <w:bCs/>
          <w:sz w:val="24"/>
          <w:szCs w:val="24"/>
        </w:rPr>
        <w:t xml:space="preserve">организаций, указанных в </w:t>
      </w:r>
      <w:hyperlink r:id="rId34" w:history="1">
        <w:r w:rsidRPr="00AF2AE0">
          <w:rPr>
            <w:rFonts w:ascii="Arial" w:hAnsi="Arial" w:cs="Arial"/>
            <w:b/>
            <w:bCs/>
            <w:sz w:val="24"/>
            <w:szCs w:val="24"/>
          </w:rPr>
          <w:t>части 1.1 статьи 16</w:t>
        </w:r>
      </w:hyperlink>
      <w:r w:rsidRPr="00AF2AE0">
        <w:rPr>
          <w:rFonts w:ascii="Arial" w:hAnsi="Arial" w:cs="Arial"/>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05310" w:rsidRPr="00AF2AE0" w:rsidRDefault="00805310" w:rsidP="00805310">
      <w:pPr>
        <w:autoSpaceDE w:val="0"/>
        <w:autoSpaceDN w:val="0"/>
        <w:adjustRightInd w:val="0"/>
        <w:ind w:firstLine="709"/>
        <w:jc w:val="center"/>
        <w:outlineLvl w:val="0"/>
        <w:rPr>
          <w:rFonts w:ascii="Arial" w:hAnsi="Arial" w:cs="Arial"/>
          <w:b/>
          <w:bCs/>
          <w:sz w:val="28"/>
          <w:szCs w:val="28"/>
        </w:rPr>
      </w:pPr>
    </w:p>
    <w:p w:rsidR="00805310" w:rsidRPr="00AF2AE0" w:rsidRDefault="00805310" w:rsidP="00805310">
      <w:pPr>
        <w:widowControl w:val="0"/>
        <w:autoSpaceDE w:val="0"/>
        <w:autoSpaceDN w:val="0"/>
        <w:adjustRightInd w:val="0"/>
        <w:ind w:firstLine="709"/>
        <w:jc w:val="both"/>
        <w:outlineLvl w:val="0"/>
        <w:rPr>
          <w:rFonts w:ascii="Arial" w:hAnsi="Arial" w:cs="Arial"/>
          <w:sz w:val="24"/>
          <w:szCs w:val="24"/>
        </w:rPr>
      </w:pPr>
      <w:r w:rsidRPr="00AF2AE0">
        <w:rPr>
          <w:rFonts w:ascii="Arial" w:hAnsi="Arial" w:cs="Arial"/>
          <w:sz w:val="24"/>
          <w:szCs w:val="24"/>
        </w:rPr>
        <w:t>5.1. Заявитель может обратиться с жалобой на решения и действия (бездействие) администрации Линевского городского поселения,</w:t>
      </w:r>
      <w:r w:rsidRPr="00AF2AE0">
        <w:rPr>
          <w:rFonts w:ascii="Arial" w:hAnsi="Arial" w:cs="Arial"/>
          <w:b/>
          <w:sz w:val="24"/>
          <w:szCs w:val="24"/>
        </w:rPr>
        <w:t xml:space="preserve"> </w:t>
      </w:r>
      <w:r w:rsidRPr="00AF2AE0">
        <w:rPr>
          <w:rFonts w:ascii="Arial" w:hAnsi="Arial" w:cs="Arial"/>
          <w:sz w:val="24"/>
          <w:szCs w:val="24"/>
        </w:rPr>
        <w:t xml:space="preserve">МФЦ, </w:t>
      </w:r>
      <w:r w:rsidRPr="00AF2AE0">
        <w:rPr>
          <w:rFonts w:ascii="Arial" w:hAnsi="Arial" w:cs="Arial"/>
          <w:bCs/>
          <w:sz w:val="24"/>
          <w:szCs w:val="24"/>
        </w:rPr>
        <w:t>организаций, указанных в части 1.1 статьи 16 Федерального закона № 210-ФЗ, а также их должностных лиц, муниципальных служащих, работников, в том ч</w:t>
      </w:r>
      <w:r w:rsidRPr="00AF2AE0">
        <w:rPr>
          <w:rFonts w:ascii="Arial" w:hAnsi="Arial" w:cs="Arial"/>
          <w:sz w:val="24"/>
          <w:szCs w:val="24"/>
        </w:rPr>
        <w:t>исле в следующих случаях:</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35" w:history="1">
        <w:r w:rsidRPr="00AF2AE0">
          <w:rPr>
            <w:rFonts w:ascii="Arial" w:hAnsi="Arial" w:cs="Arial"/>
            <w:sz w:val="24"/>
            <w:szCs w:val="24"/>
          </w:rPr>
          <w:t>статье 15.1</w:t>
        </w:r>
      </w:hyperlink>
      <w:r w:rsidRPr="00AF2AE0">
        <w:rPr>
          <w:rFonts w:ascii="Arial" w:hAnsi="Arial" w:cs="Arial"/>
          <w:sz w:val="24"/>
          <w:szCs w:val="24"/>
        </w:rPr>
        <w:t xml:space="preserve"> Федерального закона </w:t>
      </w:r>
      <w:r w:rsidRPr="00AF2AE0">
        <w:rPr>
          <w:rFonts w:ascii="Arial" w:hAnsi="Arial" w:cs="Arial"/>
          <w:bCs/>
          <w:sz w:val="24"/>
          <w:szCs w:val="24"/>
        </w:rPr>
        <w:t>№ 210-ФЗ;</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AF2AE0">
          <w:rPr>
            <w:rFonts w:ascii="Arial" w:hAnsi="Arial" w:cs="Arial"/>
            <w:sz w:val="24"/>
            <w:szCs w:val="24"/>
          </w:rPr>
          <w:t>частью 1.3 статьи 16</w:t>
        </w:r>
      </w:hyperlink>
      <w:r w:rsidRPr="00AF2AE0">
        <w:rPr>
          <w:rFonts w:ascii="Arial" w:hAnsi="Arial" w:cs="Arial"/>
          <w:sz w:val="24"/>
          <w:szCs w:val="24"/>
        </w:rPr>
        <w:t xml:space="preserve"> </w:t>
      </w:r>
      <w:r w:rsidRPr="00AF2AE0">
        <w:rPr>
          <w:rFonts w:ascii="Arial" w:hAnsi="Arial" w:cs="Arial"/>
          <w:bCs/>
          <w:sz w:val="24"/>
          <w:szCs w:val="24"/>
        </w:rPr>
        <w:t>Федерального закона               № 210-ФЗ</w:t>
      </w:r>
      <w:r w:rsidRPr="00AF2AE0">
        <w:rPr>
          <w:rFonts w:ascii="Arial" w:hAnsi="Arial" w:cs="Arial"/>
          <w:sz w:val="24"/>
          <w:szCs w:val="24"/>
        </w:rPr>
        <w:t>;</w:t>
      </w:r>
    </w:p>
    <w:p w:rsidR="00805310" w:rsidRPr="00AF2AE0" w:rsidRDefault="00805310" w:rsidP="00805310">
      <w:pPr>
        <w:autoSpaceDE w:val="0"/>
        <w:spacing w:line="235" w:lineRule="auto"/>
        <w:ind w:firstLine="709"/>
        <w:jc w:val="both"/>
        <w:rPr>
          <w:rFonts w:ascii="Arial" w:hAnsi="Arial" w:cs="Arial"/>
          <w:sz w:val="24"/>
          <w:szCs w:val="24"/>
        </w:rPr>
      </w:pPr>
      <w:r w:rsidRPr="00AF2AE0">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AF2AE0">
        <w:rPr>
          <w:rFonts w:ascii="Arial" w:hAnsi="Arial" w:cs="Arial"/>
          <w:sz w:val="24"/>
          <w:szCs w:val="24"/>
        </w:rPr>
        <w:lastRenderedPageBreak/>
        <w:t>правовыми актами Волгоградской области, муниципальными правовыми актами для предоставления муниципальной  услуги;</w:t>
      </w:r>
    </w:p>
    <w:p w:rsidR="00805310" w:rsidRPr="00AF2AE0" w:rsidRDefault="00805310" w:rsidP="00805310">
      <w:pPr>
        <w:autoSpaceDE w:val="0"/>
        <w:ind w:firstLine="709"/>
        <w:jc w:val="both"/>
        <w:rPr>
          <w:rFonts w:ascii="Arial" w:hAnsi="Arial" w:cs="Arial"/>
          <w:sz w:val="24"/>
          <w:szCs w:val="24"/>
        </w:rPr>
      </w:pPr>
      <w:r w:rsidRPr="00AF2AE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AF2AE0">
          <w:rPr>
            <w:rFonts w:ascii="Arial" w:hAnsi="Arial" w:cs="Arial"/>
            <w:sz w:val="24"/>
            <w:szCs w:val="24"/>
          </w:rPr>
          <w:t>частью 1.3 статьи 16</w:t>
        </w:r>
      </w:hyperlink>
      <w:r w:rsidRPr="00AF2AE0">
        <w:rPr>
          <w:rFonts w:ascii="Arial" w:hAnsi="Arial" w:cs="Arial"/>
          <w:sz w:val="24"/>
          <w:szCs w:val="24"/>
        </w:rPr>
        <w:t xml:space="preserve"> </w:t>
      </w:r>
      <w:r w:rsidRPr="00AF2AE0">
        <w:rPr>
          <w:rFonts w:ascii="Arial" w:hAnsi="Arial" w:cs="Arial"/>
          <w:bCs/>
          <w:sz w:val="24"/>
          <w:szCs w:val="24"/>
        </w:rPr>
        <w:t>Федерального закона № 210-ФЗ</w:t>
      </w:r>
      <w:r w:rsidRPr="00AF2AE0">
        <w:rPr>
          <w:rFonts w:ascii="Arial" w:hAnsi="Arial" w:cs="Arial"/>
          <w:sz w:val="24"/>
          <w:szCs w:val="24"/>
        </w:rPr>
        <w:t>;</w:t>
      </w:r>
    </w:p>
    <w:p w:rsidR="00805310" w:rsidRPr="00AF2AE0" w:rsidRDefault="00805310" w:rsidP="00805310">
      <w:pPr>
        <w:autoSpaceDE w:val="0"/>
        <w:ind w:firstLine="709"/>
        <w:jc w:val="both"/>
        <w:rPr>
          <w:rFonts w:ascii="Arial" w:hAnsi="Arial" w:cs="Arial"/>
          <w:sz w:val="24"/>
          <w:szCs w:val="24"/>
        </w:rPr>
      </w:pPr>
      <w:r w:rsidRPr="00AF2AE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805310" w:rsidRPr="00AF2AE0" w:rsidRDefault="00805310" w:rsidP="00805310">
      <w:pPr>
        <w:pStyle w:val="ConsPlusNormal"/>
        <w:widowControl w:val="0"/>
        <w:ind w:firstLine="709"/>
        <w:jc w:val="both"/>
        <w:rPr>
          <w:sz w:val="24"/>
          <w:szCs w:val="24"/>
        </w:rPr>
      </w:pPr>
      <w:r w:rsidRPr="00AF2AE0">
        <w:rPr>
          <w:sz w:val="24"/>
          <w:szCs w:val="24"/>
        </w:rPr>
        <w:t>7) отказ администрации Линевского городского поселения, должностного лица администрации Линевского городского поселения,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F2AE0">
          <w:rPr>
            <w:rFonts w:ascii="Arial" w:hAnsi="Arial" w:cs="Arial"/>
            <w:sz w:val="24"/>
            <w:szCs w:val="24"/>
          </w:rPr>
          <w:t>частью 1.3 статьи 16</w:t>
        </w:r>
      </w:hyperlink>
      <w:r w:rsidRPr="00AF2AE0">
        <w:rPr>
          <w:rFonts w:ascii="Arial" w:hAnsi="Arial" w:cs="Arial"/>
          <w:sz w:val="24"/>
          <w:szCs w:val="24"/>
        </w:rPr>
        <w:t xml:space="preserve"> Федерального закона               № 210-ФЗ.</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AF2AE0">
          <w:rPr>
            <w:rFonts w:ascii="Arial" w:hAnsi="Arial" w:cs="Arial"/>
            <w:sz w:val="24"/>
            <w:szCs w:val="24"/>
          </w:rPr>
          <w:t>пунктом 4 части 1 статьи 7</w:t>
        </w:r>
      </w:hyperlink>
      <w:r w:rsidRPr="00AF2AE0">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0" w:history="1">
        <w:r w:rsidRPr="00AF2AE0">
          <w:rPr>
            <w:rFonts w:ascii="Arial" w:hAnsi="Arial" w:cs="Arial"/>
            <w:sz w:val="24"/>
            <w:szCs w:val="24"/>
          </w:rPr>
          <w:t>частью 1.3 статьи 16</w:t>
        </w:r>
      </w:hyperlink>
      <w:r w:rsidRPr="00AF2AE0">
        <w:rPr>
          <w:rFonts w:ascii="Arial" w:hAnsi="Arial" w:cs="Arial"/>
          <w:sz w:val="24"/>
          <w:szCs w:val="24"/>
        </w:rPr>
        <w:t xml:space="preserve"> Федерального закона</w:t>
      </w:r>
      <w:r w:rsidRPr="00AF2AE0">
        <w:rPr>
          <w:rFonts w:ascii="Arial" w:hAnsi="Arial" w:cs="Arial"/>
          <w:bCs/>
          <w:sz w:val="24"/>
          <w:szCs w:val="24"/>
        </w:rPr>
        <w:t xml:space="preserve">  </w:t>
      </w:r>
      <w:r w:rsidRPr="00AF2AE0">
        <w:rPr>
          <w:rFonts w:ascii="Arial" w:eastAsia="Calibri" w:hAnsi="Arial" w:cs="Arial"/>
          <w:sz w:val="24"/>
          <w:szCs w:val="24"/>
        </w:rPr>
        <w:t>№ 210-ФЗ.</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5.2. Жалоба подается в письменной форме на бумажном носителе, в </w:t>
      </w:r>
      <w:r w:rsidRPr="00AF2AE0">
        <w:rPr>
          <w:rFonts w:ascii="Arial" w:hAnsi="Arial" w:cs="Arial"/>
          <w:sz w:val="24"/>
          <w:szCs w:val="24"/>
        </w:rPr>
        <w:lastRenderedPageBreak/>
        <w:t>электронной форме в администрацию Линевского городского поселения, МФЦ,  либо в орган государственной власти (органа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Жалоба на решения и действия (бездействие) администрации Линевского городского поселения, должностного лица администрации Линевского городского поселения, муниципального служащего, руководителя администрации Линевского городского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Жалоба на решения и действия (бездействие) организаций, предусмотренных </w:t>
      </w:r>
      <w:hyperlink r:id="rId41" w:history="1">
        <w:r w:rsidRPr="00AF2AE0">
          <w:rPr>
            <w:rFonts w:ascii="Arial" w:hAnsi="Arial" w:cs="Arial"/>
            <w:sz w:val="24"/>
            <w:szCs w:val="24"/>
          </w:rPr>
          <w:t>частью 1.1 статьи 16</w:t>
        </w:r>
      </w:hyperlink>
      <w:r w:rsidRPr="00AF2AE0">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805310" w:rsidRPr="00AF2AE0" w:rsidRDefault="00805310" w:rsidP="00805310">
      <w:pPr>
        <w:autoSpaceDE w:val="0"/>
        <w:ind w:right="-16" w:firstLine="709"/>
        <w:jc w:val="both"/>
        <w:rPr>
          <w:rFonts w:ascii="Arial" w:hAnsi="Arial" w:cs="Arial"/>
          <w:sz w:val="24"/>
          <w:szCs w:val="24"/>
        </w:rPr>
      </w:pPr>
      <w:r w:rsidRPr="00AF2AE0">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5310" w:rsidRPr="00AF2AE0" w:rsidRDefault="00805310" w:rsidP="00805310">
      <w:pPr>
        <w:widowControl w:val="0"/>
        <w:autoSpaceDE w:val="0"/>
        <w:ind w:right="-16" w:firstLine="709"/>
        <w:jc w:val="both"/>
        <w:rPr>
          <w:rFonts w:ascii="Arial" w:hAnsi="Arial" w:cs="Arial"/>
          <w:sz w:val="24"/>
          <w:szCs w:val="24"/>
        </w:rPr>
      </w:pPr>
      <w:r w:rsidRPr="00AF2AE0">
        <w:rPr>
          <w:rFonts w:ascii="Arial" w:hAnsi="Arial" w:cs="Arial"/>
          <w:sz w:val="24"/>
          <w:szCs w:val="24"/>
        </w:rPr>
        <w:t>5.4. Жалоба должна содержать:</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1) наименование исполнительно-распорядительного органа муниципального образования, должностного лица</w:t>
      </w:r>
      <w:r w:rsidRPr="00AF2AE0">
        <w:rPr>
          <w:rFonts w:ascii="Arial" w:hAnsi="Arial" w:cs="Arial"/>
          <w:bCs/>
          <w:i/>
          <w:sz w:val="24"/>
          <w:szCs w:val="24"/>
        </w:rPr>
        <w:t xml:space="preserve"> </w:t>
      </w:r>
      <w:r w:rsidRPr="00AF2AE0">
        <w:rPr>
          <w:rFonts w:ascii="Arial" w:hAnsi="Arial" w:cs="Arial"/>
          <w:sz w:val="24"/>
          <w:szCs w:val="24"/>
        </w:rPr>
        <w:t>администрации Линевского городского поселения,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805310" w:rsidRPr="00AF2AE0" w:rsidRDefault="00805310" w:rsidP="00805310">
      <w:pPr>
        <w:widowControl w:val="0"/>
        <w:autoSpaceDE w:val="0"/>
        <w:ind w:right="-16" w:firstLine="709"/>
        <w:jc w:val="both"/>
        <w:rPr>
          <w:rFonts w:ascii="Arial" w:hAnsi="Arial" w:cs="Arial"/>
          <w:sz w:val="24"/>
          <w:szCs w:val="24"/>
        </w:rPr>
      </w:pPr>
      <w:r w:rsidRPr="00AF2AE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310" w:rsidRPr="00AF2AE0" w:rsidRDefault="00805310" w:rsidP="00805310">
      <w:pPr>
        <w:widowControl w:val="0"/>
        <w:autoSpaceDE w:val="0"/>
        <w:ind w:right="-16" w:firstLine="709"/>
        <w:jc w:val="both"/>
        <w:rPr>
          <w:rFonts w:ascii="Arial" w:hAnsi="Arial" w:cs="Arial"/>
          <w:sz w:val="24"/>
          <w:szCs w:val="24"/>
        </w:rPr>
      </w:pPr>
      <w:r w:rsidRPr="00AF2AE0">
        <w:rPr>
          <w:rFonts w:ascii="Arial" w:hAnsi="Arial" w:cs="Arial"/>
          <w:sz w:val="24"/>
          <w:szCs w:val="24"/>
        </w:rPr>
        <w:t>3) сведения об обжалуемых решениях и действиях (бездействии) администрации Линевского городского поселения, должностного лица, администрации Линевского городского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4) доводы, на основании которых заявитель не согласен с решением и действиями (бездействием) администрации Линевского городского поселения, должностного лица</w:t>
      </w:r>
      <w:r w:rsidRPr="00AF2AE0">
        <w:rPr>
          <w:rFonts w:ascii="Arial" w:hAnsi="Arial" w:cs="Arial"/>
          <w:bCs/>
          <w:i/>
          <w:sz w:val="24"/>
          <w:szCs w:val="24"/>
        </w:rPr>
        <w:t xml:space="preserve"> </w:t>
      </w:r>
      <w:r w:rsidRPr="00AF2AE0">
        <w:rPr>
          <w:rFonts w:ascii="Arial" w:hAnsi="Arial" w:cs="Arial"/>
          <w:sz w:val="24"/>
          <w:szCs w:val="24"/>
        </w:rPr>
        <w:t xml:space="preserve">администрации Линевского городского поселения или </w:t>
      </w:r>
      <w:r w:rsidRPr="00AF2AE0">
        <w:rPr>
          <w:rFonts w:ascii="Arial" w:hAnsi="Arial" w:cs="Arial"/>
          <w:sz w:val="24"/>
          <w:szCs w:val="24"/>
        </w:rPr>
        <w:lastRenderedPageBreak/>
        <w:t>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05310" w:rsidRPr="00AF2AE0" w:rsidRDefault="00805310" w:rsidP="00805310">
      <w:pPr>
        <w:widowControl w:val="0"/>
        <w:autoSpaceDE w:val="0"/>
        <w:ind w:right="-16" w:firstLine="709"/>
        <w:jc w:val="both"/>
        <w:rPr>
          <w:rFonts w:ascii="Arial" w:hAnsi="Arial" w:cs="Arial"/>
          <w:sz w:val="24"/>
          <w:szCs w:val="24"/>
        </w:rPr>
      </w:pPr>
      <w:r w:rsidRPr="00AF2AE0">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805310" w:rsidRPr="00AF2AE0" w:rsidRDefault="00805310" w:rsidP="00805310">
      <w:pPr>
        <w:widowControl w:val="0"/>
        <w:autoSpaceDE w:val="0"/>
        <w:ind w:right="-16" w:firstLine="709"/>
        <w:jc w:val="both"/>
        <w:rPr>
          <w:rFonts w:ascii="Arial" w:hAnsi="Arial" w:cs="Arial"/>
          <w:sz w:val="24"/>
          <w:szCs w:val="24"/>
        </w:rPr>
      </w:pPr>
      <w:r w:rsidRPr="00AF2AE0">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Линевского городского поселения, работниками МФЦ, организаций, предусмотренных частью 1.1 статьи 16 Федерального закона № 210-ФЗ,  в течение трех дней со дня ее поступления.</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Жалоба, поступившая в администрацию Линевского городского поселения,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Линевского городского поселения,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5310" w:rsidRPr="00AF2AE0" w:rsidRDefault="00805310" w:rsidP="00805310">
      <w:pPr>
        <w:widowControl w:val="0"/>
        <w:ind w:firstLine="709"/>
        <w:jc w:val="both"/>
        <w:rPr>
          <w:rFonts w:ascii="Arial" w:hAnsi="Arial" w:cs="Arial"/>
          <w:sz w:val="24"/>
          <w:szCs w:val="24"/>
        </w:rPr>
      </w:pPr>
      <w:r w:rsidRPr="00AF2AE0">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805310" w:rsidRPr="00AF2AE0" w:rsidRDefault="00805310" w:rsidP="00805310">
      <w:pPr>
        <w:widowControl w:val="0"/>
        <w:ind w:firstLine="709"/>
        <w:jc w:val="both"/>
        <w:rPr>
          <w:rFonts w:ascii="Arial" w:hAnsi="Arial" w:cs="Arial"/>
          <w:sz w:val="24"/>
          <w:szCs w:val="24"/>
        </w:rPr>
      </w:pPr>
      <w:r w:rsidRPr="00AF2AE0">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05310" w:rsidRPr="00AF2AE0" w:rsidRDefault="00805310" w:rsidP="00805310">
      <w:pPr>
        <w:widowControl w:val="0"/>
        <w:ind w:firstLine="709"/>
        <w:jc w:val="both"/>
        <w:rPr>
          <w:rFonts w:ascii="Arial" w:hAnsi="Arial" w:cs="Arial"/>
          <w:sz w:val="24"/>
          <w:szCs w:val="24"/>
        </w:rPr>
      </w:pPr>
      <w:r w:rsidRPr="00AF2AE0">
        <w:rPr>
          <w:rFonts w:ascii="Arial" w:hAnsi="Arial" w:cs="Arial"/>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05310" w:rsidRPr="00AF2AE0" w:rsidRDefault="00805310" w:rsidP="00805310">
      <w:pPr>
        <w:widowControl w:val="0"/>
        <w:ind w:firstLine="709"/>
        <w:jc w:val="both"/>
        <w:rPr>
          <w:rFonts w:ascii="Arial" w:hAnsi="Arial" w:cs="Arial"/>
          <w:sz w:val="24"/>
          <w:szCs w:val="24"/>
        </w:rPr>
      </w:pPr>
      <w:r w:rsidRPr="00AF2AE0">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05310" w:rsidRPr="00AF2AE0" w:rsidRDefault="00805310" w:rsidP="00805310">
      <w:pPr>
        <w:widowControl w:val="0"/>
        <w:ind w:firstLine="709"/>
        <w:jc w:val="both"/>
        <w:rPr>
          <w:rFonts w:ascii="Arial" w:hAnsi="Arial" w:cs="Arial"/>
          <w:sz w:val="24"/>
          <w:szCs w:val="24"/>
        </w:rPr>
      </w:pPr>
      <w:r w:rsidRPr="00AF2AE0">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05310" w:rsidRPr="00AF2AE0" w:rsidRDefault="00805310" w:rsidP="00805310">
      <w:pPr>
        <w:widowControl w:val="0"/>
        <w:ind w:firstLine="709"/>
        <w:jc w:val="both"/>
        <w:rPr>
          <w:rFonts w:ascii="Arial" w:hAnsi="Arial" w:cs="Arial"/>
          <w:bCs/>
          <w:sz w:val="24"/>
          <w:szCs w:val="24"/>
        </w:rPr>
      </w:pPr>
      <w:r w:rsidRPr="00AF2AE0">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805310" w:rsidRPr="00AF2AE0" w:rsidRDefault="00805310" w:rsidP="00805310">
      <w:pPr>
        <w:widowControl w:val="0"/>
        <w:ind w:firstLine="709"/>
        <w:jc w:val="both"/>
        <w:rPr>
          <w:rFonts w:ascii="Arial" w:hAnsi="Arial" w:cs="Arial"/>
          <w:sz w:val="24"/>
          <w:szCs w:val="24"/>
        </w:rPr>
      </w:pPr>
      <w:r w:rsidRPr="00AF2AE0">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w:t>
      </w:r>
      <w:r w:rsidRPr="00AF2AE0">
        <w:rPr>
          <w:rFonts w:ascii="Arial" w:hAnsi="Arial" w:cs="Arial"/>
          <w:sz w:val="24"/>
          <w:szCs w:val="24"/>
        </w:rPr>
        <w:lastRenderedPageBreak/>
        <w:t>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805310" w:rsidRPr="00AF2AE0" w:rsidRDefault="00805310" w:rsidP="00805310">
      <w:pPr>
        <w:widowControl w:val="0"/>
        <w:autoSpaceDE w:val="0"/>
        <w:ind w:right="-16" w:firstLine="709"/>
        <w:jc w:val="both"/>
        <w:rPr>
          <w:rFonts w:ascii="Arial" w:hAnsi="Arial" w:cs="Arial"/>
          <w:sz w:val="24"/>
          <w:szCs w:val="24"/>
        </w:rPr>
      </w:pPr>
      <w:r w:rsidRPr="00AF2AE0">
        <w:rPr>
          <w:rFonts w:ascii="Arial" w:hAnsi="Arial" w:cs="Arial"/>
          <w:sz w:val="24"/>
          <w:szCs w:val="24"/>
        </w:rPr>
        <w:t>5.7. По результатам рассмотрения жалобы принимается одно из следующих решений:</w:t>
      </w:r>
    </w:p>
    <w:p w:rsidR="00805310" w:rsidRPr="00AF2AE0" w:rsidRDefault="00805310" w:rsidP="00805310">
      <w:pPr>
        <w:widowControl w:val="0"/>
        <w:autoSpaceDE w:val="0"/>
        <w:autoSpaceDN w:val="0"/>
        <w:adjustRightInd w:val="0"/>
        <w:ind w:firstLine="709"/>
        <w:jc w:val="both"/>
        <w:rPr>
          <w:rFonts w:ascii="Arial" w:hAnsi="Arial" w:cs="Arial"/>
          <w:strike/>
          <w:sz w:val="24"/>
          <w:szCs w:val="24"/>
        </w:rPr>
      </w:pPr>
      <w:r w:rsidRPr="00AF2AE0">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 в удовлетворении жалобы отказывается.</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5.8. Основаниями для отказа в удовлетворении жалобы являются:</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1) признание правомерными решения и (или) действий (бездействия) администрации Линевского городского поселения должностных лиц, муниципальных служащих администрации Линевского городского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805310" w:rsidRPr="00AF2AE0" w:rsidRDefault="00805310" w:rsidP="00805310">
      <w:pPr>
        <w:widowControl w:val="0"/>
        <w:autoSpaceDE w:val="0"/>
        <w:autoSpaceDN w:val="0"/>
        <w:adjustRightInd w:val="0"/>
        <w:ind w:firstLine="709"/>
        <w:jc w:val="both"/>
        <w:rPr>
          <w:rFonts w:ascii="Arial" w:hAnsi="Arial" w:cs="Arial"/>
          <w:sz w:val="24"/>
          <w:szCs w:val="24"/>
        </w:rPr>
      </w:pPr>
      <w:r w:rsidRPr="00AF2AE0">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805310" w:rsidRPr="00AF2AE0" w:rsidRDefault="00805310" w:rsidP="00805310">
      <w:pPr>
        <w:widowControl w:val="0"/>
        <w:autoSpaceDE w:val="0"/>
        <w:ind w:right="-16" w:firstLine="709"/>
        <w:jc w:val="both"/>
        <w:rPr>
          <w:rFonts w:ascii="Arial" w:hAnsi="Arial" w:cs="Arial"/>
          <w:sz w:val="24"/>
          <w:szCs w:val="24"/>
        </w:rPr>
      </w:pPr>
      <w:r w:rsidRPr="00AF2AE0">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w:t>
      </w:r>
      <w:r w:rsidRPr="00AF2AE0">
        <w:rPr>
          <w:rFonts w:ascii="Arial" w:eastAsia="Calibri" w:hAnsi="Arial" w:cs="Arial"/>
          <w:sz w:val="24"/>
          <w:szCs w:val="24"/>
        </w:rPr>
        <w:t>№ 210-ФЗ</w:t>
      </w:r>
      <w:r w:rsidRPr="00AF2AE0">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5310" w:rsidRPr="00AF2AE0" w:rsidRDefault="00805310" w:rsidP="00805310">
      <w:pPr>
        <w:autoSpaceDE w:val="0"/>
        <w:autoSpaceDN w:val="0"/>
        <w:adjustRightInd w:val="0"/>
        <w:ind w:firstLine="709"/>
        <w:jc w:val="both"/>
        <w:rPr>
          <w:rFonts w:ascii="Arial" w:hAnsi="Arial" w:cs="Arial"/>
          <w:sz w:val="24"/>
          <w:szCs w:val="24"/>
        </w:rPr>
      </w:pPr>
      <w:r w:rsidRPr="00AF2AE0">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5310" w:rsidRPr="00AF2AE0" w:rsidRDefault="00805310" w:rsidP="00805310">
      <w:pPr>
        <w:autoSpaceDE w:val="0"/>
        <w:autoSpaceDN w:val="0"/>
        <w:adjustRightInd w:val="0"/>
        <w:ind w:firstLine="709"/>
        <w:jc w:val="both"/>
        <w:rPr>
          <w:rFonts w:ascii="Arial" w:hAnsi="Arial" w:cs="Arial"/>
          <w:bCs/>
          <w:sz w:val="24"/>
          <w:szCs w:val="24"/>
        </w:rPr>
      </w:pPr>
      <w:r w:rsidRPr="00AF2AE0">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Линевского городского поселения, работник наделенные </w:t>
      </w:r>
      <w:r w:rsidRPr="00AF2AE0">
        <w:rPr>
          <w:rFonts w:ascii="Arial" w:hAnsi="Arial" w:cs="Arial"/>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805310" w:rsidRPr="00AF2AE0" w:rsidRDefault="00805310" w:rsidP="00805310">
      <w:pPr>
        <w:autoSpaceDE w:val="0"/>
        <w:ind w:right="-16" w:firstLine="709"/>
        <w:jc w:val="both"/>
        <w:rPr>
          <w:rFonts w:ascii="Arial" w:hAnsi="Arial" w:cs="Arial"/>
          <w:sz w:val="24"/>
          <w:szCs w:val="24"/>
        </w:rPr>
      </w:pPr>
      <w:r w:rsidRPr="00AF2AE0">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Линевского городского поселения,</w:t>
      </w:r>
      <w:r w:rsidRPr="00AF2AE0">
        <w:rPr>
          <w:rFonts w:ascii="Arial" w:hAnsi="Arial" w:cs="Arial"/>
          <w:i/>
          <w:sz w:val="24"/>
          <w:szCs w:val="24"/>
        </w:rPr>
        <w:t xml:space="preserve"> </w:t>
      </w:r>
      <w:r w:rsidRPr="00AF2AE0">
        <w:rPr>
          <w:rFonts w:ascii="Arial" w:hAnsi="Arial" w:cs="Arial"/>
          <w:sz w:val="24"/>
          <w:szCs w:val="24"/>
        </w:rPr>
        <w:t>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805310" w:rsidRPr="00AF2AE0" w:rsidRDefault="00805310" w:rsidP="00805310">
      <w:pPr>
        <w:widowControl w:val="0"/>
        <w:autoSpaceDE w:val="0"/>
        <w:ind w:firstLine="709"/>
        <w:jc w:val="both"/>
        <w:outlineLvl w:val="0"/>
        <w:rPr>
          <w:rFonts w:ascii="Arial" w:hAnsi="Arial" w:cs="Arial"/>
          <w:sz w:val="24"/>
          <w:szCs w:val="24"/>
        </w:rPr>
      </w:pPr>
      <w:r w:rsidRPr="00AF2AE0">
        <w:rPr>
          <w:rFonts w:ascii="Arial" w:hAnsi="Arial" w:cs="Arial"/>
          <w:sz w:val="24"/>
          <w:szCs w:val="24"/>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w:t>
      </w:r>
      <w:r w:rsidRPr="00AF2AE0">
        <w:rPr>
          <w:rFonts w:ascii="Arial" w:hAnsi="Arial" w:cs="Arial"/>
          <w:sz w:val="24"/>
          <w:szCs w:val="24"/>
        </w:rPr>
        <w:lastRenderedPageBreak/>
        <w:t>граждан Российской Федерации».</w:t>
      </w:r>
    </w:p>
    <w:p w:rsidR="00805310" w:rsidRPr="00AF2AE0" w:rsidRDefault="00805310" w:rsidP="00805310">
      <w:pPr>
        <w:widowControl w:val="0"/>
        <w:autoSpaceDE w:val="0"/>
        <w:ind w:firstLine="709"/>
        <w:jc w:val="center"/>
        <w:rPr>
          <w:rFonts w:ascii="Arial" w:hAnsi="Arial" w:cs="Arial"/>
        </w:rPr>
      </w:pPr>
    </w:p>
    <w:p w:rsidR="00805310" w:rsidRPr="00AF2AE0" w:rsidRDefault="00805310" w:rsidP="00805310">
      <w:pPr>
        <w:rPr>
          <w:rFonts w:ascii="Arial" w:hAnsi="Arial" w:cs="Arial"/>
        </w:rPr>
      </w:pPr>
    </w:p>
    <w:p w:rsidR="002C2EAA" w:rsidRPr="00AF2AE0" w:rsidRDefault="002C2EAA" w:rsidP="002C2EAA">
      <w:pPr>
        <w:widowControl w:val="0"/>
        <w:autoSpaceDE w:val="0"/>
        <w:ind w:right="-16" w:firstLine="709"/>
        <w:jc w:val="center"/>
        <w:rPr>
          <w:rFonts w:ascii="Arial" w:hAnsi="Arial" w:cs="Arial"/>
          <w:sz w:val="28"/>
          <w:szCs w:val="28"/>
        </w:rPr>
      </w:pPr>
    </w:p>
    <w:sectPr w:rsidR="002C2EAA" w:rsidRPr="00AF2AE0" w:rsidSect="00A7602C">
      <w:headerReference w:type="even" r:id="rId42"/>
      <w:headerReference w:type="default" r:id="rId43"/>
      <w:pgSz w:w="11906" w:h="16838"/>
      <w:pgMar w:top="993" w:right="851" w:bottom="851" w:left="1418"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1A7" w:rsidRDefault="008F31A7" w:rsidP="002C2EAA">
      <w:r>
        <w:separator/>
      </w:r>
    </w:p>
  </w:endnote>
  <w:endnote w:type="continuationSeparator" w:id="1">
    <w:p w:rsidR="008F31A7" w:rsidRDefault="008F31A7" w:rsidP="002C2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1A7" w:rsidRDefault="008F31A7" w:rsidP="002C2EAA">
      <w:r>
        <w:separator/>
      </w:r>
    </w:p>
  </w:footnote>
  <w:footnote w:type="continuationSeparator" w:id="1">
    <w:p w:rsidR="008F31A7" w:rsidRDefault="008F31A7" w:rsidP="002C2EAA">
      <w:r>
        <w:continuationSeparator/>
      </w:r>
    </w:p>
  </w:footnote>
  <w:footnote w:id="2">
    <w:p w:rsidR="00AB6F34" w:rsidRDefault="00AB6F34" w:rsidP="002C2EAA">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34" w:rsidRDefault="0078071E" w:rsidP="0003109B">
    <w:pPr>
      <w:pStyle w:val="ab"/>
      <w:framePr w:wrap="around" w:vAnchor="text" w:hAnchor="margin" w:xAlign="center" w:y="1"/>
      <w:rPr>
        <w:rStyle w:val="ad"/>
      </w:rPr>
    </w:pPr>
    <w:r>
      <w:rPr>
        <w:rStyle w:val="ad"/>
      </w:rPr>
      <w:fldChar w:fldCharType="begin"/>
    </w:r>
    <w:r w:rsidR="00AB6F34">
      <w:rPr>
        <w:rStyle w:val="ad"/>
      </w:rPr>
      <w:instrText xml:space="preserve">PAGE  </w:instrText>
    </w:r>
    <w:r>
      <w:rPr>
        <w:rStyle w:val="ad"/>
      </w:rPr>
      <w:fldChar w:fldCharType="end"/>
    </w:r>
  </w:p>
  <w:p w:rsidR="00AB6F34" w:rsidRDefault="00AB6F3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F34" w:rsidRDefault="0078071E" w:rsidP="0003109B">
    <w:pPr>
      <w:pStyle w:val="ab"/>
      <w:framePr w:wrap="around" w:vAnchor="text" w:hAnchor="margin" w:xAlign="center" w:y="1"/>
      <w:rPr>
        <w:rStyle w:val="ad"/>
      </w:rPr>
    </w:pPr>
    <w:r>
      <w:rPr>
        <w:rStyle w:val="ad"/>
      </w:rPr>
      <w:fldChar w:fldCharType="begin"/>
    </w:r>
    <w:r w:rsidR="00AB6F34">
      <w:rPr>
        <w:rStyle w:val="ad"/>
      </w:rPr>
      <w:instrText xml:space="preserve">PAGE  </w:instrText>
    </w:r>
    <w:r>
      <w:rPr>
        <w:rStyle w:val="ad"/>
      </w:rPr>
      <w:fldChar w:fldCharType="separate"/>
    </w:r>
    <w:r w:rsidR="006A6A86">
      <w:rPr>
        <w:rStyle w:val="ad"/>
        <w:noProof/>
      </w:rPr>
      <w:t>2</w:t>
    </w:r>
    <w:r>
      <w:rPr>
        <w:rStyle w:val="ad"/>
      </w:rPr>
      <w:fldChar w:fldCharType="end"/>
    </w:r>
  </w:p>
  <w:p w:rsidR="00AB6F34" w:rsidRDefault="00AB6F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rsids>
    <w:rsidRoot w:val="00236FDC"/>
    <w:rsid w:val="0002058E"/>
    <w:rsid w:val="0003109B"/>
    <w:rsid w:val="00032332"/>
    <w:rsid w:val="0003369B"/>
    <w:rsid w:val="00071672"/>
    <w:rsid w:val="000A2F7F"/>
    <w:rsid w:val="000B0770"/>
    <w:rsid w:val="000C1495"/>
    <w:rsid w:val="000C6772"/>
    <w:rsid w:val="000D6ABB"/>
    <w:rsid w:val="000E1E97"/>
    <w:rsid w:val="000E690C"/>
    <w:rsid w:val="000F7630"/>
    <w:rsid w:val="000F7A21"/>
    <w:rsid w:val="00102F34"/>
    <w:rsid w:val="00127EC2"/>
    <w:rsid w:val="0016683F"/>
    <w:rsid w:val="0017455A"/>
    <w:rsid w:val="00187C9E"/>
    <w:rsid w:val="00196B43"/>
    <w:rsid w:val="001C6C6A"/>
    <w:rsid w:val="001D4FA5"/>
    <w:rsid w:val="001D6271"/>
    <w:rsid w:val="001E176D"/>
    <w:rsid w:val="001E2093"/>
    <w:rsid w:val="001F0C45"/>
    <w:rsid w:val="00204305"/>
    <w:rsid w:val="00215E28"/>
    <w:rsid w:val="00216910"/>
    <w:rsid w:val="0022125D"/>
    <w:rsid w:val="002328D7"/>
    <w:rsid w:val="00236FDC"/>
    <w:rsid w:val="0023776A"/>
    <w:rsid w:val="00242BC8"/>
    <w:rsid w:val="00247390"/>
    <w:rsid w:val="002560E4"/>
    <w:rsid w:val="00263F6F"/>
    <w:rsid w:val="0027501D"/>
    <w:rsid w:val="002830A6"/>
    <w:rsid w:val="002A384F"/>
    <w:rsid w:val="002B332D"/>
    <w:rsid w:val="002C2EAA"/>
    <w:rsid w:val="002D3833"/>
    <w:rsid w:val="002D77C8"/>
    <w:rsid w:val="002E007A"/>
    <w:rsid w:val="00312DD9"/>
    <w:rsid w:val="0032144A"/>
    <w:rsid w:val="003330A9"/>
    <w:rsid w:val="003435F9"/>
    <w:rsid w:val="00344A6C"/>
    <w:rsid w:val="003462F2"/>
    <w:rsid w:val="00356F96"/>
    <w:rsid w:val="00364E2D"/>
    <w:rsid w:val="0037052B"/>
    <w:rsid w:val="003B05E6"/>
    <w:rsid w:val="003B6094"/>
    <w:rsid w:val="003C2909"/>
    <w:rsid w:val="003E52A9"/>
    <w:rsid w:val="00411AB3"/>
    <w:rsid w:val="00421412"/>
    <w:rsid w:val="00454812"/>
    <w:rsid w:val="00483395"/>
    <w:rsid w:val="004B2489"/>
    <w:rsid w:val="004B35DC"/>
    <w:rsid w:val="005036EE"/>
    <w:rsid w:val="005177E9"/>
    <w:rsid w:val="00525725"/>
    <w:rsid w:val="00533DE6"/>
    <w:rsid w:val="00563BE7"/>
    <w:rsid w:val="005648D6"/>
    <w:rsid w:val="00570DDF"/>
    <w:rsid w:val="00581ED8"/>
    <w:rsid w:val="005C2D6C"/>
    <w:rsid w:val="005D1C5C"/>
    <w:rsid w:val="005D648D"/>
    <w:rsid w:val="00603D31"/>
    <w:rsid w:val="006260B6"/>
    <w:rsid w:val="00632A7B"/>
    <w:rsid w:val="006368C7"/>
    <w:rsid w:val="00663C7D"/>
    <w:rsid w:val="00670F69"/>
    <w:rsid w:val="00682A19"/>
    <w:rsid w:val="006843DE"/>
    <w:rsid w:val="006873D4"/>
    <w:rsid w:val="006A50EA"/>
    <w:rsid w:val="006A6A86"/>
    <w:rsid w:val="006E1F42"/>
    <w:rsid w:val="006F3F7E"/>
    <w:rsid w:val="0070313F"/>
    <w:rsid w:val="007124D0"/>
    <w:rsid w:val="00712C61"/>
    <w:rsid w:val="007309F1"/>
    <w:rsid w:val="007369CF"/>
    <w:rsid w:val="00737855"/>
    <w:rsid w:val="0074693F"/>
    <w:rsid w:val="007804E6"/>
    <w:rsid w:val="0078071E"/>
    <w:rsid w:val="007C4CED"/>
    <w:rsid w:val="007C654D"/>
    <w:rsid w:val="007E3157"/>
    <w:rsid w:val="007F46FF"/>
    <w:rsid w:val="007F4A4E"/>
    <w:rsid w:val="00805310"/>
    <w:rsid w:val="008070A8"/>
    <w:rsid w:val="00815771"/>
    <w:rsid w:val="00832B2F"/>
    <w:rsid w:val="008543C7"/>
    <w:rsid w:val="00870ED9"/>
    <w:rsid w:val="008A4032"/>
    <w:rsid w:val="008A76E1"/>
    <w:rsid w:val="008B1A1A"/>
    <w:rsid w:val="008D6135"/>
    <w:rsid w:val="008F31A7"/>
    <w:rsid w:val="008F34E5"/>
    <w:rsid w:val="009023C1"/>
    <w:rsid w:val="00921B97"/>
    <w:rsid w:val="0093585A"/>
    <w:rsid w:val="00937610"/>
    <w:rsid w:val="00942F16"/>
    <w:rsid w:val="00951C4D"/>
    <w:rsid w:val="009552D6"/>
    <w:rsid w:val="0095774D"/>
    <w:rsid w:val="009F3B04"/>
    <w:rsid w:val="00A078AD"/>
    <w:rsid w:val="00A2178E"/>
    <w:rsid w:val="00A40268"/>
    <w:rsid w:val="00A571B1"/>
    <w:rsid w:val="00A62405"/>
    <w:rsid w:val="00A67CEC"/>
    <w:rsid w:val="00A71723"/>
    <w:rsid w:val="00A7602C"/>
    <w:rsid w:val="00A830F9"/>
    <w:rsid w:val="00A833EF"/>
    <w:rsid w:val="00A83CE9"/>
    <w:rsid w:val="00A87612"/>
    <w:rsid w:val="00AA542B"/>
    <w:rsid w:val="00AB1CC7"/>
    <w:rsid w:val="00AB6F34"/>
    <w:rsid w:val="00AC3CF5"/>
    <w:rsid w:val="00AF09D6"/>
    <w:rsid w:val="00AF2AE0"/>
    <w:rsid w:val="00B23DE8"/>
    <w:rsid w:val="00B2404F"/>
    <w:rsid w:val="00B448E7"/>
    <w:rsid w:val="00B4777F"/>
    <w:rsid w:val="00B71ADC"/>
    <w:rsid w:val="00B72429"/>
    <w:rsid w:val="00B84531"/>
    <w:rsid w:val="00B97FCE"/>
    <w:rsid w:val="00BB6412"/>
    <w:rsid w:val="00BE180D"/>
    <w:rsid w:val="00BF3D82"/>
    <w:rsid w:val="00C16BFD"/>
    <w:rsid w:val="00C4297C"/>
    <w:rsid w:val="00C47698"/>
    <w:rsid w:val="00C526DB"/>
    <w:rsid w:val="00C53AC8"/>
    <w:rsid w:val="00C54246"/>
    <w:rsid w:val="00CC1310"/>
    <w:rsid w:val="00CC48B4"/>
    <w:rsid w:val="00CC603B"/>
    <w:rsid w:val="00CF7224"/>
    <w:rsid w:val="00D02CB2"/>
    <w:rsid w:val="00D50F0D"/>
    <w:rsid w:val="00D56D60"/>
    <w:rsid w:val="00D71F89"/>
    <w:rsid w:val="00D7629E"/>
    <w:rsid w:val="00D76311"/>
    <w:rsid w:val="00D91F5F"/>
    <w:rsid w:val="00D96118"/>
    <w:rsid w:val="00D9630F"/>
    <w:rsid w:val="00DA5571"/>
    <w:rsid w:val="00DC5357"/>
    <w:rsid w:val="00DE77EF"/>
    <w:rsid w:val="00DF046B"/>
    <w:rsid w:val="00E13EF8"/>
    <w:rsid w:val="00E15266"/>
    <w:rsid w:val="00E319A1"/>
    <w:rsid w:val="00E46D0F"/>
    <w:rsid w:val="00E57752"/>
    <w:rsid w:val="00E57C84"/>
    <w:rsid w:val="00E71579"/>
    <w:rsid w:val="00E944D3"/>
    <w:rsid w:val="00EE00AC"/>
    <w:rsid w:val="00EF7C43"/>
    <w:rsid w:val="00F17F38"/>
    <w:rsid w:val="00F237C6"/>
    <w:rsid w:val="00F51902"/>
    <w:rsid w:val="00F52344"/>
    <w:rsid w:val="00F655EF"/>
    <w:rsid w:val="00F71B35"/>
    <w:rsid w:val="00F72340"/>
    <w:rsid w:val="00F86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EAA"/>
    <w:rPr>
      <w:rFonts w:ascii="Times New Roman" w:eastAsia="Times New Roman" w:hAnsi="Times New Roman"/>
    </w:rPr>
  </w:style>
  <w:style w:type="paragraph" w:styleId="1">
    <w:name w:val="heading 1"/>
    <w:basedOn w:val="a"/>
    <w:next w:val="a"/>
    <w:link w:val="10"/>
    <w:qFormat/>
    <w:rsid w:val="002C2EAA"/>
    <w:pPr>
      <w:keepNext/>
      <w:jc w:val="right"/>
      <w:outlineLvl w:val="0"/>
    </w:pPr>
    <w:rPr>
      <w:sz w:val="24"/>
    </w:rPr>
  </w:style>
  <w:style w:type="paragraph" w:styleId="2">
    <w:name w:val="heading 2"/>
    <w:basedOn w:val="a"/>
    <w:next w:val="a"/>
    <w:link w:val="20"/>
    <w:qFormat/>
    <w:rsid w:val="002C2EAA"/>
    <w:pPr>
      <w:keepNext/>
      <w:outlineLvl w:val="1"/>
    </w:pPr>
    <w:rPr>
      <w:b/>
      <w:sz w:val="24"/>
    </w:rPr>
  </w:style>
  <w:style w:type="paragraph" w:styleId="3">
    <w:name w:val="heading 3"/>
    <w:basedOn w:val="a"/>
    <w:next w:val="a"/>
    <w:link w:val="30"/>
    <w:qFormat/>
    <w:rsid w:val="002C2EAA"/>
    <w:pPr>
      <w:keepNext/>
      <w:jc w:val="center"/>
      <w:outlineLvl w:val="2"/>
    </w:pPr>
    <w:rPr>
      <w:b/>
      <w:sz w:val="28"/>
    </w:rPr>
  </w:style>
  <w:style w:type="paragraph" w:styleId="4">
    <w:name w:val="heading 4"/>
    <w:basedOn w:val="a"/>
    <w:next w:val="a"/>
    <w:link w:val="40"/>
    <w:qFormat/>
    <w:rsid w:val="002C2EAA"/>
    <w:pPr>
      <w:keepNext/>
      <w:jc w:val="center"/>
      <w:outlineLvl w:val="3"/>
    </w:pPr>
    <w:rPr>
      <w:b/>
      <w:sz w:val="24"/>
    </w:rPr>
  </w:style>
  <w:style w:type="paragraph" w:styleId="5">
    <w:name w:val="heading 5"/>
    <w:basedOn w:val="a"/>
    <w:next w:val="a"/>
    <w:link w:val="50"/>
    <w:qFormat/>
    <w:rsid w:val="002C2EAA"/>
    <w:pPr>
      <w:keepNext/>
      <w:jc w:val="both"/>
      <w:outlineLvl w:val="4"/>
    </w:pPr>
    <w:rPr>
      <w:sz w:val="28"/>
    </w:rPr>
  </w:style>
  <w:style w:type="paragraph" w:styleId="6">
    <w:name w:val="heading 6"/>
    <w:basedOn w:val="a"/>
    <w:next w:val="a"/>
    <w:link w:val="60"/>
    <w:qFormat/>
    <w:rsid w:val="002C2EAA"/>
    <w:pPr>
      <w:keepNext/>
      <w:jc w:val="right"/>
      <w:outlineLvl w:val="5"/>
    </w:pPr>
    <w:rPr>
      <w:b/>
      <w:sz w:val="24"/>
    </w:rPr>
  </w:style>
  <w:style w:type="paragraph" w:styleId="7">
    <w:name w:val="heading 7"/>
    <w:basedOn w:val="a"/>
    <w:next w:val="a"/>
    <w:link w:val="70"/>
    <w:qFormat/>
    <w:rsid w:val="002C2EAA"/>
    <w:pPr>
      <w:keepNext/>
      <w:ind w:left="3969"/>
      <w:outlineLvl w:val="6"/>
    </w:pPr>
    <w:rPr>
      <w:b/>
      <w:sz w:val="28"/>
    </w:rPr>
  </w:style>
  <w:style w:type="paragraph" w:styleId="8">
    <w:name w:val="heading 8"/>
    <w:basedOn w:val="a"/>
    <w:next w:val="a"/>
    <w:link w:val="80"/>
    <w:qFormat/>
    <w:rsid w:val="002C2EAA"/>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C2EAA"/>
    <w:rPr>
      <w:rFonts w:ascii="Times New Roman" w:eastAsia="Times New Roman" w:hAnsi="Times New Roman" w:cs="Times New Roman"/>
      <w:sz w:val="24"/>
      <w:szCs w:val="20"/>
      <w:lang w:eastAsia="ru-RU"/>
    </w:rPr>
  </w:style>
  <w:style w:type="character" w:customStyle="1" w:styleId="20">
    <w:name w:val="Заголовок 2 Знак"/>
    <w:link w:val="2"/>
    <w:rsid w:val="002C2EAA"/>
    <w:rPr>
      <w:rFonts w:ascii="Times New Roman" w:eastAsia="Times New Roman" w:hAnsi="Times New Roman" w:cs="Times New Roman"/>
      <w:b/>
      <w:sz w:val="24"/>
      <w:szCs w:val="20"/>
      <w:lang w:eastAsia="ru-RU"/>
    </w:rPr>
  </w:style>
  <w:style w:type="character" w:customStyle="1" w:styleId="30">
    <w:name w:val="Заголовок 3 Знак"/>
    <w:link w:val="3"/>
    <w:rsid w:val="002C2EAA"/>
    <w:rPr>
      <w:rFonts w:ascii="Times New Roman" w:eastAsia="Times New Roman" w:hAnsi="Times New Roman" w:cs="Times New Roman"/>
      <w:b/>
      <w:sz w:val="28"/>
      <w:szCs w:val="20"/>
      <w:lang w:eastAsia="ru-RU"/>
    </w:rPr>
  </w:style>
  <w:style w:type="character" w:customStyle="1" w:styleId="40">
    <w:name w:val="Заголовок 4 Знак"/>
    <w:link w:val="4"/>
    <w:rsid w:val="002C2EAA"/>
    <w:rPr>
      <w:rFonts w:ascii="Times New Roman" w:eastAsia="Times New Roman" w:hAnsi="Times New Roman" w:cs="Times New Roman"/>
      <w:b/>
      <w:sz w:val="24"/>
      <w:szCs w:val="20"/>
      <w:lang w:eastAsia="ru-RU"/>
    </w:rPr>
  </w:style>
  <w:style w:type="character" w:customStyle="1" w:styleId="50">
    <w:name w:val="Заголовок 5 Знак"/>
    <w:link w:val="5"/>
    <w:rsid w:val="002C2EAA"/>
    <w:rPr>
      <w:rFonts w:ascii="Times New Roman" w:eastAsia="Times New Roman" w:hAnsi="Times New Roman" w:cs="Times New Roman"/>
      <w:sz w:val="28"/>
      <w:szCs w:val="20"/>
      <w:lang w:eastAsia="ru-RU"/>
    </w:rPr>
  </w:style>
  <w:style w:type="character" w:customStyle="1" w:styleId="60">
    <w:name w:val="Заголовок 6 Знак"/>
    <w:link w:val="6"/>
    <w:rsid w:val="002C2EAA"/>
    <w:rPr>
      <w:rFonts w:ascii="Times New Roman" w:eastAsia="Times New Roman" w:hAnsi="Times New Roman" w:cs="Times New Roman"/>
      <w:b/>
      <w:sz w:val="24"/>
      <w:szCs w:val="20"/>
      <w:lang w:eastAsia="ru-RU"/>
    </w:rPr>
  </w:style>
  <w:style w:type="character" w:customStyle="1" w:styleId="70">
    <w:name w:val="Заголовок 7 Знак"/>
    <w:link w:val="7"/>
    <w:rsid w:val="002C2EAA"/>
    <w:rPr>
      <w:rFonts w:ascii="Times New Roman" w:eastAsia="Times New Roman" w:hAnsi="Times New Roman" w:cs="Times New Roman"/>
      <w:b/>
      <w:sz w:val="28"/>
      <w:szCs w:val="20"/>
      <w:lang w:eastAsia="ru-RU"/>
    </w:rPr>
  </w:style>
  <w:style w:type="character" w:customStyle="1" w:styleId="80">
    <w:name w:val="Заголовок 8 Знак"/>
    <w:link w:val="8"/>
    <w:rsid w:val="002C2EAA"/>
    <w:rPr>
      <w:rFonts w:ascii="Times New Roman" w:eastAsia="Times New Roman" w:hAnsi="Times New Roman" w:cs="Times New Roman"/>
      <w:b/>
      <w:sz w:val="28"/>
      <w:szCs w:val="20"/>
      <w:lang w:eastAsia="ru-RU"/>
    </w:rPr>
  </w:style>
  <w:style w:type="paragraph" w:styleId="a3">
    <w:name w:val="Body Text"/>
    <w:basedOn w:val="a"/>
    <w:link w:val="a4"/>
    <w:rsid w:val="002C2EAA"/>
    <w:pPr>
      <w:jc w:val="both"/>
    </w:pPr>
    <w:rPr>
      <w:sz w:val="28"/>
    </w:rPr>
  </w:style>
  <w:style w:type="character" w:customStyle="1" w:styleId="a4">
    <w:name w:val="Основной текст Знак"/>
    <w:link w:val="a3"/>
    <w:rsid w:val="002C2EAA"/>
    <w:rPr>
      <w:rFonts w:ascii="Times New Roman" w:eastAsia="Times New Roman" w:hAnsi="Times New Roman" w:cs="Times New Roman"/>
      <w:sz w:val="28"/>
      <w:szCs w:val="20"/>
      <w:lang w:eastAsia="ru-RU"/>
    </w:rPr>
  </w:style>
  <w:style w:type="paragraph" w:styleId="a5">
    <w:name w:val="Body Text Indent"/>
    <w:basedOn w:val="a"/>
    <w:link w:val="a6"/>
    <w:rsid w:val="002C2EAA"/>
    <w:pPr>
      <w:ind w:firstLine="709"/>
      <w:jc w:val="both"/>
    </w:pPr>
    <w:rPr>
      <w:b/>
      <w:sz w:val="24"/>
    </w:rPr>
  </w:style>
  <w:style w:type="character" w:customStyle="1" w:styleId="a6">
    <w:name w:val="Основной текст с отступом Знак"/>
    <w:link w:val="a5"/>
    <w:rsid w:val="002C2EAA"/>
    <w:rPr>
      <w:rFonts w:ascii="Times New Roman" w:eastAsia="Times New Roman" w:hAnsi="Times New Roman" w:cs="Times New Roman"/>
      <w:b/>
      <w:sz w:val="24"/>
      <w:szCs w:val="20"/>
      <w:lang w:eastAsia="ru-RU"/>
    </w:rPr>
  </w:style>
  <w:style w:type="paragraph" w:styleId="a7">
    <w:name w:val="Block Text"/>
    <w:basedOn w:val="a"/>
    <w:rsid w:val="002C2EAA"/>
    <w:pPr>
      <w:ind w:left="3969" w:right="-738" w:firstLine="851"/>
    </w:pPr>
    <w:rPr>
      <w:b/>
      <w:sz w:val="28"/>
    </w:rPr>
  </w:style>
  <w:style w:type="paragraph" w:styleId="21">
    <w:name w:val="Body Text Indent 2"/>
    <w:basedOn w:val="a"/>
    <w:link w:val="22"/>
    <w:rsid w:val="002C2EAA"/>
    <w:pPr>
      <w:ind w:left="4395"/>
    </w:pPr>
    <w:rPr>
      <w:b/>
      <w:sz w:val="28"/>
    </w:rPr>
  </w:style>
  <w:style w:type="character" w:customStyle="1" w:styleId="22">
    <w:name w:val="Основной текст с отступом 2 Знак"/>
    <w:link w:val="21"/>
    <w:rsid w:val="002C2EAA"/>
    <w:rPr>
      <w:rFonts w:ascii="Times New Roman" w:eastAsia="Times New Roman" w:hAnsi="Times New Roman" w:cs="Times New Roman"/>
      <w:b/>
      <w:sz w:val="28"/>
      <w:szCs w:val="20"/>
      <w:lang w:eastAsia="ru-RU"/>
    </w:rPr>
  </w:style>
  <w:style w:type="paragraph" w:styleId="23">
    <w:name w:val="Body Text 2"/>
    <w:basedOn w:val="a"/>
    <w:link w:val="24"/>
    <w:rsid w:val="002C2EAA"/>
    <w:pPr>
      <w:ind w:right="-286"/>
      <w:jc w:val="both"/>
    </w:pPr>
    <w:rPr>
      <w:b/>
      <w:sz w:val="28"/>
    </w:rPr>
  </w:style>
  <w:style w:type="character" w:customStyle="1" w:styleId="24">
    <w:name w:val="Основной текст 2 Знак"/>
    <w:link w:val="23"/>
    <w:rsid w:val="002C2EAA"/>
    <w:rPr>
      <w:rFonts w:ascii="Times New Roman" w:eastAsia="Times New Roman" w:hAnsi="Times New Roman" w:cs="Times New Roman"/>
      <w:b/>
      <w:sz w:val="28"/>
      <w:szCs w:val="20"/>
      <w:lang w:eastAsia="ru-RU"/>
    </w:rPr>
  </w:style>
  <w:style w:type="paragraph" w:styleId="a8">
    <w:name w:val="Balloon Text"/>
    <w:basedOn w:val="a"/>
    <w:link w:val="a9"/>
    <w:semiHidden/>
    <w:rsid w:val="002C2EAA"/>
    <w:rPr>
      <w:rFonts w:ascii="Tahoma" w:hAnsi="Tahoma"/>
      <w:sz w:val="16"/>
      <w:szCs w:val="16"/>
    </w:rPr>
  </w:style>
  <w:style w:type="character" w:customStyle="1" w:styleId="a9">
    <w:name w:val="Текст выноски Знак"/>
    <w:link w:val="a8"/>
    <w:semiHidden/>
    <w:rsid w:val="002C2EAA"/>
    <w:rPr>
      <w:rFonts w:ascii="Tahoma" w:eastAsia="Times New Roman" w:hAnsi="Tahoma" w:cs="Tahoma"/>
      <w:sz w:val="16"/>
      <w:szCs w:val="16"/>
      <w:lang w:eastAsia="ru-RU"/>
    </w:rPr>
  </w:style>
  <w:style w:type="paragraph" w:styleId="aa">
    <w:name w:val="List Paragraph"/>
    <w:basedOn w:val="a"/>
    <w:qFormat/>
    <w:rsid w:val="002C2EA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2C2EAA"/>
    <w:pPr>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2C2EAA"/>
    <w:rPr>
      <w:rFonts w:ascii="Arial" w:eastAsia="Times New Roman" w:hAnsi="Arial" w:cs="Arial"/>
      <w:lang w:eastAsia="ru-RU" w:bidi="ar-SA"/>
    </w:rPr>
  </w:style>
  <w:style w:type="paragraph" w:styleId="ab">
    <w:name w:val="header"/>
    <w:basedOn w:val="a"/>
    <w:link w:val="ac"/>
    <w:rsid w:val="002C2EAA"/>
    <w:pPr>
      <w:tabs>
        <w:tab w:val="center" w:pos="4677"/>
        <w:tab w:val="right" w:pos="9355"/>
      </w:tabs>
    </w:pPr>
  </w:style>
  <w:style w:type="character" w:customStyle="1" w:styleId="ac">
    <w:name w:val="Верхний колонтитул Знак"/>
    <w:link w:val="ab"/>
    <w:rsid w:val="002C2EAA"/>
    <w:rPr>
      <w:rFonts w:ascii="Times New Roman" w:eastAsia="Times New Roman" w:hAnsi="Times New Roman" w:cs="Times New Roman"/>
      <w:sz w:val="20"/>
      <w:szCs w:val="20"/>
      <w:lang w:eastAsia="ru-RU"/>
    </w:rPr>
  </w:style>
  <w:style w:type="character" w:styleId="ad">
    <w:name w:val="page number"/>
    <w:basedOn w:val="a0"/>
    <w:rsid w:val="002C2EAA"/>
  </w:style>
  <w:style w:type="paragraph" w:customStyle="1" w:styleId="210">
    <w:name w:val="Основной текст 21"/>
    <w:basedOn w:val="a"/>
    <w:rsid w:val="002C2EAA"/>
    <w:pPr>
      <w:suppressAutoHyphens/>
      <w:ind w:firstLine="567"/>
      <w:jc w:val="both"/>
    </w:pPr>
    <w:rPr>
      <w:rFonts w:ascii="Arial" w:hAnsi="Arial" w:cs="Arial"/>
      <w:sz w:val="24"/>
      <w:szCs w:val="24"/>
      <w:lang w:eastAsia="ar-SA"/>
    </w:rPr>
  </w:style>
  <w:style w:type="character" w:styleId="ae">
    <w:name w:val="Hyperlink"/>
    <w:rsid w:val="002C2EAA"/>
    <w:rPr>
      <w:color w:val="0000FF"/>
      <w:u w:val="single"/>
    </w:rPr>
  </w:style>
  <w:style w:type="paragraph" w:styleId="af">
    <w:name w:val="Title"/>
    <w:basedOn w:val="a"/>
    <w:link w:val="af0"/>
    <w:qFormat/>
    <w:rsid w:val="002C2EAA"/>
    <w:pPr>
      <w:keepLines/>
      <w:widowControl w:val="0"/>
      <w:ind w:firstLine="567"/>
      <w:jc w:val="center"/>
    </w:pPr>
    <w:rPr>
      <w:rFonts w:ascii="Arial" w:hAnsi="Arial"/>
      <w:b/>
      <w:kern w:val="2"/>
      <w:sz w:val="28"/>
      <w:szCs w:val="24"/>
    </w:rPr>
  </w:style>
  <w:style w:type="character" w:customStyle="1" w:styleId="af0">
    <w:name w:val="Название Знак"/>
    <w:link w:val="af"/>
    <w:rsid w:val="002C2EAA"/>
    <w:rPr>
      <w:rFonts w:ascii="Arial" w:eastAsia="Times New Roman" w:hAnsi="Arial" w:cs="Times New Roman"/>
      <w:b/>
      <w:kern w:val="2"/>
      <w:sz w:val="28"/>
      <w:szCs w:val="24"/>
      <w:lang w:eastAsia="ru-RU"/>
    </w:rPr>
  </w:style>
  <w:style w:type="paragraph" w:customStyle="1" w:styleId="13">
    <w:name w:val="Обычный +13 пт"/>
    <w:basedOn w:val="a"/>
    <w:link w:val="130"/>
    <w:rsid w:val="002C2EAA"/>
    <w:pPr>
      <w:ind w:firstLine="567"/>
      <w:jc w:val="both"/>
    </w:pPr>
    <w:rPr>
      <w:rFonts w:ascii="Arial" w:hAnsi="Arial"/>
      <w:sz w:val="18"/>
      <w:szCs w:val="18"/>
    </w:rPr>
  </w:style>
  <w:style w:type="character" w:customStyle="1" w:styleId="130">
    <w:name w:val="Обычный +13 пт Знак"/>
    <w:link w:val="13"/>
    <w:rsid w:val="002C2EAA"/>
    <w:rPr>
      <w:rFonts w:ascii="Arial" w:eastAsia="Times New Roman" w:hAnsi="Arial" w:cs="Times New Roman"/>
      <w:sz w:val="18"/>
      <w:szCs w:val="18"/>
      <w:lang w:eastAsia="ru-RU"/>
    </w:rPr>
  </w:style>
  <w:style w:type="paragraph" w:customStyle="1" w:styleId="text">
    <w:name w:val="text"/>
    <w:basedOn w:val="a"/>
    <w:rsid w:val="002C2EAA"/>
    <w:pPr>
      <w:ind w:firstLine="567"/>
      <w:jc w:val="both"/>
    </w:pPr>
    <w:rPr>
      <w:rFonts w:ascii="Arial" w:hAnsi="Arial" w:cs="Arial"/>
      <w:sz w:val="24"/>
      <w:szCs w:val="24"/>
    </w:rPr>
  </w:style>
  <w:style w:type="paragraph" w:customStyle="1" w:styleId="Style8">
    <w:name w:val="Style8"/>
    <w:basedOn w:val="a"/>
    <w:rsid w:val="002C2EAA"/>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2C2EAA"/>
    <w:rPr>
      <w:rFonts w:ascii="Times New Roman" w:hAnsi="Times New Roman" w:cs="Times New Roman"/>
      <w:color w:val="000000"/>
      <w:sz w:val="26"/>
      <w:szCs w:val="26"/>
    </w:rPr>
  </w:style>
  <w:style w:type="paragraph" w:customStyle="1" w:styleId="ConsPlusTitle">
    <w:name w:val="ConsPlusTitle"/>
    <w:rsid w:val="002C2EAA"/>
    <w:pPr>
      <w:widowControl w:val="0"/>
      <w:suppressAutoHyphens/>
      <w:autoSpaceDE w:val="0"/>
    </w:pPr>
    <w:rPr>
      <w:rFonts w:ascii="Arial" w:eastAsia="Times New Roman" w:hAnsi="Arial" w:cs="Arial"/>
      <w:b/>
      <w:bCs/>
      <w:lang w:eastAsia="ar-SA"/>
    </w:rPr>
  </w:style>
  <w:style w:type="character" w:customStyle="1" w:styleId="s11">
    <w:name w:val="s11"/>
    <w:rsid w:val="002C2EAA"/>
    <w:rPr>
      <w:rFonts w:cs="Times New Roman"/>
      <w:color w:val="000000"/>
    </w:rPr>
  </w:style>
  <w:style w:type="character" w:customStyle="1" w:styleId="snippetequal">
    <w:name w:val="snippet_equal"/>
    <w:basedOn w:val="a0"/>
    <w:rsid w:val="002C2EAA"/>
  </w:style>
  <w:style w:type="character" w:customStyle="1" w:styleId="blk">
    <w:name w:val="blk"/>
    <w:rsid w:val="002C2EAA"/>
  </w:style>
  <w:style w:type="character" w:customStyle="1" w:styleId="af1">
    <w:name w:val="Гипертекстовая ссылка"/>
    <w:rsid w:val="002C2EAA"/>
    <w:rPr>
      <w:b/>
      <w:bCs/>
      <w:color w:val="106BBE"/>
      <w:sz w:val="26"/>
      <w:szCs w:val="26"/>
    </w:rPr>
  </w:style>
  <w:style w:type="paragraph" w:customStyle="1" w:styleId="11">
    <w:name w:val="Знак Знак Знак Знак1"/>
    <w:basedOn w:val="a"/>
    <w:rsid w:val="002C2EAA"/>
    <w:pPr>
      <w:spacing w:before="100" w:beforeAutospacing="1" w:after="100" w:afterAutospacing="1"/>
      <w:jc w:val="both"/>
    </w:pPr>
    <w:rPr>
      <w:rFonts w:ascii="Tahoma" w:hAnsi="Tahoma" w:cs="Tahoma"/>
      <w:lang w:val="en-US" w:eastAsia="en-US"/>
    </w:rPr>
  </w:style>
  <w:style w:type="paragraph" w:styleId="af2">
    <w:name w:val="No Spacing"/>
    <w:qFormat/>
    <w:rsid w:val="002C2EAA"/>
    <w:pPr>
      <w:suppressAutoHyphens/>
    </w:pPr>
    <w:rPr>
      <w:rFonts w:ascii="Times New Roman" w:eastAsia="Times New Roman" w:hAnsi="Times New Roman"/>
      <w:sz w:val="24"/>
      <w:szCs w:val="24"/>
      <w:lang w:eastAsia="ar-SA"/>
    </w:rPr>
  </w:style>
  <w:style w:type="paragraph" w:customStyle="1" w:styleId="consplusnormal1">
    <w:name w:val="consplusnormal"/>
    <w:basedOn w:val="a"/>
    <w:rsid w:val="002C2EAA"/>
    <w:pPr>
      <w:autoSpaceDE w:val="0"/>
      <w:autoSpaceDN w:val="0"/>
    </w:pPr>
    <w:rPr>
      <w:rFonts w:ascii="Arial" w:hAnsi="Arial" w:cs="Arial"/>
    </w:rPr>
  </w:style>
  <w:style w:type="paragraph" w:customStyle="1" w:styleId="ConsPlusCell">
    <w:name w:val="ConsPlusCell"/>
    <w:rsid w:val="002C2EAA"/>
    <w:pPr>
      <w:autoSpaceDE w:val="0"/>
      <w:autoSpaceDN w:val="0"/>
      <w:adjustRightInd w:val="0"/>
    </w:pPr>
    <w:rPr>
      <w:rFonts w:ascii="Arial" w:eastAsia="Times New Roman" w:hAnsi="Arial" w:cs="Arial"/>
    </w:rPr>
  </w:style>
  <w:style w:type="paragraph" w:customStyle="1" w:styleId="af3">
    <w:name w:val="Знак"/>
    <w:basedOn w:val="a"/>
    <w:rsid w:val="002C2EAA"/>
    <w:pPr>
      <w:spacing w:after="160" w:line="240" w:lineRule="exact"/>
      <w:ind w:firstLine="567"/>
      <w:jc w:val="both"/>
    </w:pPr>
    <w:rPr>
      <w:rFonts w:ascii="Arial" w:hAnsi="Arial" w:cs="Arial"/>
      <w:lang w:val="en-US" w:eastAsia="en-US"/>
    </w:rPr>
  </w:style>
  <w:style w:type="paragraph" w:customStyle="1" w:styleId="ConsPlusNonformat">
    <w:name w:val="ConsPlusNonformat"/>
    <w:rsid w:val="002C2EAA"/>
    <w:pPr>
      <w:autoSpaceDE w:val="0"/>
      <w:autoSpaceDN w:val="0"/>
      <w:adjustRightInd w:val="0"/>
    </w:pPr>
    <w:rPr>
      <w:rFonts w:ascii="Courier New" w:eastAsia="Times New Roman" w:hAnsi="Courier New" w:cs="Courier New"/>
    </w:rPr>
  </w:style>
  <w:style w:type="paragraph" w:styleId="af4">
    <w:name w:val="endnote text"/>
    <w:basedOn w:val="a"/>
    <w:link w:val="af5"/>
    <w:semiHidden/>
    <w:rsid w:val="002C2EAA"/>
  </w:style>
  <w:style w:type="character" w:customStyle="1" w:styleId="af5">
    <w:name w:val="Текст концевой сноски Знак"/>
    <w:link w:val="af4"/>
    <w:semiHidden/>
    <w:rsid w:val="002C2EAA"/>
    <w:rPr>
      <w:rFonts w:ascii="Times New Roman" w:eastAsia="Times New Roman" w:hAnsi="Times New Roman" w:cs="Times New Roman"/>
      <w:sz w:val="20"/>
      <w:szCs w:val="20"/>
      <w:lang w:eastAsia="ru-RU"/>
    </w:rPr>
  </w:style>
  <w:style w:type="character" w:styleId="af6">
    <w:name w:val="endnote reference"/>
    <w:semiHidden/>
    <w:rsid w:val="002C2EAA"/>
    <w:rPr>
      <w:vertAlign w:val="superscript"/>
    </w:rPr>
  </w:style>
  <w:style w:type="paragraph" w:styleId="af7">
    <w:name w:val="footnote text"/>
    <w:basedOn w:val="a"/>
    <w:link w:val="af8"/>
    <w:semiHidden/>
    <w:rsid w:val="002C2EAA"/>
  </w:style>
  <w:style w:type="character" w:customStyle="1" w:styleId="af8">
    <w:name w:val="Текст сноски Знак"/>
    <w:link w:val="af7"/>
    <w:semiHidden/>
    <w:rsid w:val="002C2EAA"/>
    <w:rPr>
      <w:rFonts w:ascii="Times New Roman" w:eastAsia="Times New Roman" w:hAnsi="Times New Roman" w:cs="Times New Roman"/>
      <w:sz w:val="20"/>
      <w:szCs w:val="20"/>
      <w:lang w:eastAsia="ru-RU"/>
    </w:rPr>
  </w:style>
  <w:style w:type="character" w:styleId="af9">
    <w:name w:val="footnote reference"/>
    <w:semiHidden/>
    <w:rsid w:val="002C2EAA"/>
    <w:rPr>
      <w:vertAlign w:val="superscript"/>
    </w:rPr>
  </w:style>
  <w:style w:type="paragraph" w:styleId="afa">
    <w:name w:val="Document Map"/>
    <w:basedOn w:val="a"/>
    <w:link w:val="afb"/>
    <w:semiHidden/>
    <w:rsid w:val="002C2EAA"/>
    <w:pPr>
      <w:shd w:val="clear" w:color="auto" w:fill="000080"/>
    </w:pPr>
    <w:rPr>
      <w:rFonts w:ascii="Tahoma" w:hAnsi="Tahoma"/>
    </w:rPr>
  </w:style>
  <w:style w:type="character" w:customStyle="1" w:styleId="afb">
    <w:name w:val="Схема документа Знак"/>
    <w:link w:val="afa"/>
    <w:semiHidden/>
    <w:rsid w:val="002C2EAA"/>
    <w:rPr>
      <w:rFonts w:ascii="Tahoma" w:eastAsia="Times New Roman" w:hAnsi="Tahoma" w:cs="Tahoma"/>
      <w:sz w:val="20"/>
      <w:szCs w:val="20"/>
      <w:shd w:val="clear" w:color="auto" w:fill="000080"/>
      <w:lang w:eastAsia="ru-RU"/>
    </w:rPr>
  </w:style>
  <w:style w:type="character" w:customStyle="1" w:styleId="VDzhevelo">
    <w:name w:val="V_Dzhevelo"/>
    <w:semiHidden/>
    <w:rsid w:val="002C2EAA"/>
    <w:rPr>
      <w:rFonts w:ascii="Arial" w:hAnsi="Arial" w:cs="Arial"/>
      <w:color w:val="auto"/>
      <w:sz w:val="20"/>
      <w:szCs w:val="20"/>
    </w:rPr>
  </w:style>
  <w:style w:type="paragraph" w:styleId="HTML">
    <w:name w:val="HTML Preformatted"/>
    <w:basedOn w:val="a"/>
    <w:link w:val="HTML0"/>
    <w:uiPriority w:val="99"/>
    <w:unhideWhenUsed/>
    <w:rsid w:val="002C2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2C2EAA"/>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406617520">
      <w:bodyDiv w:val="1"/>
      <w:marLeft w:val="0"/>
      <w:marRight w:val="0"/>
      <w:marTop w:val="0"/>
      <w:marBottom w:val="0"/>
      <w:divBdr>
        <w:top w:val="none" w:sz="0" w:space="0" w:color="auto"/>
        <w:left w:val="none" w:sz="0" w:space="0" w:color="auto"/>
        <w:bottom w:val="none" w:sz="0" w:space="0" w:color="auto"/>
        <w:right w:val="none" w:sz="0" w:space="0" w:color="auto"/>
      </w:divBdr>
    </w:div>
    <w:div w:id="1006399212">
      <w:bodyDiv w:val="1"/>
      <w:marLeft w:val="0"/>
      <w:marRight w:val="0"/>
      <w:marTop w:val="0"/>
      <w:marBottom w:val="0"/>
      <w:divBdr>
        <w:top w:val="none" w:sz="0" w:space="0" w:color="auto"/>
        <w:left w:val="none" w:sz="0" w:space="0" w:color="auto"/>
        <w:bottom w:val="none" w:sz="0" w:space="0" w:color="auto"/>
        <w:right w:val="none" w:sz="0" w:space="0" w:color="auto"/>
      </w:divBdr>
    </w:div>
    <w:div w:id="1576695589">
      <w:bodyDiv w:val="1"/>
      <w:marLeft w:val="0"/>
      <w:marRight w:val="0"/>
      <w:marTop w:val="0"/>
      <w:marBottom w:val="0"/>
      <w:divBdr>
        <w:top w:val="none" w:sz="0" w:space="0" w:color="auto"/>
        <w:left w:val="none" w:sz="0" w:space="0" w:color="auto"/>
        <w:bottom w:val="none" w:sz="0" w:space="0" w:color="auto"/>
        <w:right w:val="none" w:sz="0" w:space="0" w:color="auto"/>
      </w:divBdr>
    </w:div>
    <w:div w:id="1639413263">
      <w:bodyDiv w:val="1"/>
      <w:marLeft w:val="0"/>
      <w:marRight w:val="0"/>
      <w:marTop w:val="0"/>
      <w:marBottom w:val="0"/>
      <w:divBdr>
        <w:top w:val="none" w:sz="0" w:space="0" w:color="auto"/>
        <w:left w:val="none" w:sz="0" w:space="0" w:color="auto"/>
        <w:bottom w:val="none" w:sz="0" w:space="0" w:color="auto"/>
        <w:right w:val="none" w:sz="0" w:space="0" w:color="auto"/>
      </w:divBdr>
    </w:div>
    <w:div w:id="1679577691">
      <w:bodyDiv w:val="1"/>
      <w:marLeft w:val="0"/>
      <w:marRight w:val="0"/>
      <w:marTop w:val="0"/>
      <w:marBottom w:val="0"/>
      <w:divBdr>
        <w:top w:val="none" w:sz="0" w:space="0" w:color="auto"/>
        <w:left w:val="none" w:sz="0" w:space="0" w:color="auto"/>
        <w:bottom w:val="none" w:sz="0" w:space="0" w:color="auto"/>
        <w:right w:val="none" w:sz="0" w:space="0" w:color="auto"/>
      </w:divBdr>
      <w:divsChild>
        <w:div w:id="40595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mfc.volganet.ru" TargetMode="External"/><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4AC9CBAED5C0EE62A808953F2CE18DDAEA9AD28DD857E157E92FB0EA910F9A8B8AE6B2586A2DFCE0F5FD2C1EBC0D7E6D5F7356C6B31Ea706K"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0DD3F52011E807A2BF22D95A60DC2557D9EF27B5C29923121822777D5776179B9F8B0D90601B11E1C67F5E6441BF6F77349B5B1E95H7U3O" TargetMode="External"/><Relationship Id="rId3" Type="http://schemas.openxmlformats.org/officeDocument/2006/relationships/styles" Target="styles.xml"/><Relationship Id="rId21" Type="http://schemas.openxmlformats.org/officeDocument/2006/relationships/hyperlink" Target="../../../../../../../../../../../../../C:/Users/Doronin.A/Desktop/consultantplus:/offline/ref=3EDECE97BF4BB806CFF89E7744FAC8B7FED539836A009FE982771A36AEEC99E2E255ECBA54F66DB43CECFF81D9BA9C3127FDA04BE6cBU4M"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FFDD351B7DF09C06940DD72850EDF758D574AD49837C37E2FB6FBE3D7D75E986CEF43A729316836FFEE11686347C874FD9F6DAA0CF92EDY8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numbering" Target="numbering.xml"/><Relationship Id="rId16" Type="http://schemas.openxmlformats.org/officeDocument/2006/relationships/hyperlink" Target="consultantplus://offline/ref=7C4BA8539064D5F9504001536611F0831E5799E92FC8983D08425AF3F26882AEC9D185779A1D68D924DDE8E86F7A83EA8DDE5491F734aAUBM" TargetMode="External"/><Relationship Id="rId20" Type="http://schemas.openxmlformats.org/officeDocument/2006/relationships/hyperlink" Target="consultantplus://offline/ref=B5A3237287FEC4C590E4123635477BF3010B74B909E99936F37DAFE843B98A4FA3E5625ADED174C6FCEFE73F994F7C75BF96D7BC97786979K4kAH" TargetMode="External"/><Relationship Id="rId29" Type="http://schemas.openxmlformats.org/officeDocument/2006/relationships/hyperlink" Target="consultantplus://offline/ref=3FF3696CC0E72D30E85EBEEAAA3143DAF3E21AFADAAFBAF6A9CE31AAB438CFC3EDD6F931E2FC16FDA45070cACAI" TargetMode="External"/><Relationship Id="rId41" Type="http://schemas.openxmlformats.org/officeDocument/2006/relationships/hyperlink" Target="consultantplus://offline/ref=6F67E2581701D00929E4F46049104D6C3043F019207BFC64419F7EC3EB820C64B945127D662AA87CHAA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0DD3F52011E807A2BF22D95A60DC2557D9EF27B5C29923121822777D5776179B9F8B0D93691B19B093305F3804EB7C77359B581E8A7989BBH8U6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4BA8539064D5F9504001536611F0831E5798E126C9983D08425AF3F26882AEC9D185749D1D65D924DDE8E86F7A83EA8DDE5491F734aAUBM"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BC18515ED2DD20123B4CBE42F46CCEB5012E7691227246D2283616D82F5Dm8I" TargetMode="External"/><Relationship Id="rId36"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B5A3237287FEC4C590E4123635477BF3010B74B909E99936F37DAFE843B98A4FA3E5625ADED176C1F2EFE73F994F7C75BF96D7BC97786979K4kAH"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Users/Doronin.A/Desktop/consultantplus:/offline/ref=3EDECE97BF4BB806CFF89E7744FAC8B7FED539836A009FE982771A36AEEC99E2E255ECBA54F66DB43CECFF81D9BA9C3127FDA04BE6cBU4M" TargetMode="External"/><Relationship Id="rId27" Type="http://schemas.openxmlformats.org/officeDocument/2006/relationships/hyperlink" Target="consultantplus://offline/ref=3EDECE97BF4BB806CFF89E7744FAC8B7FED539836A009FE982771A36AEEC99E2E255ECBA54F66DB43CECFF81D9BA9C3127FDA04BE6cBU4M"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AB1C-167B-49F8-A271-918D948F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21313</Words>
  <Characters>121487</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АВО</Company>
  <LinksUpToDate>false</LinksUpToDate>
  <CharactersWithSpaces>142515</CharactersWithSpaces>
  <SharedDoc>false</SharedDoc>
  <HLinks>
    <vt:vector size="246" baseType="variant">
      <vt:variant>
        <vt:i4>2097257</vt:i4>
      </vt:variant>
      <vt:variant>
        <vt:i4>117</vt:i4>
      </vt:variant>
      <vt:variant>
        <vt:i4>0</vt:i4>
      </vt:variant>
      <vt:variant>
        <vt:i4>5</vt:i4>
      </vt:variant>
      <vt:variant>
        <vt:lpwstr>consultantplus://offline/ref=6F67E2581701D00929E4F46049104D6C3043F019207BFC64419F7EC3EB820C64B945127D662AA87CHAAEM</vt:lpwstr>
      </vt:variant>
      <vt:variant>
        <vt:lpwstr/>
      </vt:variant>
      <vt:variant>
        <vt:i4>3670113</vt:i4>
      </vt:variant>
      <vt:variant>
        <vt:i4>114</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111</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108</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105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102</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99</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96</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93</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90</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87</vt:i4>
      </vt:variant>
      <vt:variant>
        <vt:i4>0</vt:i4>
      </vt:variant>
      <vt:variant>
        <vt:i4>5</vt:i4>
      </vt:variant>
      <vt:variant>
        <vt:lpwstr>consultantplus://offline/ref=3FF3696CC0E72D30E85EBEEAAA3143DAF3E21AFADAAFBAF6A9CE31AAB438CFC3EDD6F931E2FC16FDA45070cACAI</vt:lpwstr>
      </vt:variant>
      <vt:variant>
        <vt:lpwstr/>
      </vt:variant>
      <vt:variant>
        <vt:i4>5439490</vt:i4>
      </vt:variant>
      <vt:variant>
        <vt:i4>84</vt:i4>
      </vt:variant>
      <vt:variant>
        <vt:i4>0</vt:i4>
      </vt:variant>
      <vt:variant>
        <vt:i4>5</vt:i4>
      </vt:variant>
      <vt:variant>
        <vt:lpwstr/>
      </vt:variant>
      <vt:variant>
        <vt:lpwstr>Par2</vt:lpwstr>
      </vt:variant>
      <vt:variant>
        <vt:i4>5439490</vt:i4>
      </vt:variant>
      <vt:variant>
        <vt:i4>81</vt:i4>
      </vt:variant>
      <vt:variant>
        <vt:i4>0</vt:i4>
      </vt:variant>
      <vt:variant>
        <vt:i4>5</vt:i4>
      </vt:variant>
      <vt:variant>
        <vt:lpwstr/>
      </vt:variant>
      <vt:variant>
        <vt:lpwstr>Par2</vt:lpwstr>
      </vt:variant>
      <vt:variant>
        <vt:i4>5439490</vt:i4>
      </vt:variant>
      <vt:variant>
        <vt:i4>78</vt:i4>
      </vt:variant>
      <vt:variant>
        <vt:i4>0</vt:i4>
      </vt:variant>
      <vt:variant>
        <vt:i4>5</vt:i4>
      </vt:variant>
      <vt:variant>
        <vt:lpwstr/>
      </vt:variant>
      <vt:variant>
        <vt:lpwstr>Par2</vt:lpwstr>
      </vt:variant>
      <vt:variant>
        <vt:i4>1900559</vt:i4>
      </vt:variant>
      <vt:variant>
        <vt:i4>75</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72</vt:i4>
      </vt:variant>
      <vt:variant>
        <vt:i4>0</vt:i4>
      </vt:variant>
      <vt:variant>
        <vt:i4>5</vt:i4>
      </vt:variant>
      <vt:variant>
        <vt:lpwstr>consultantplus://offline/ref=3FF3696CC0E72D30E85EBEEAAA3143DAF3E21AFADAAFBAF6A9CE31AAB438CFC3EDD6F931E2FC16FDA45070cACAI</vt:lpwstr>
      </vt:variant>
      <vt:variant>
        <vt:lpwstr/>
      </vt:variant>
      <vt:variant>
        <vt:i4>1703942</vt:i4>
      </vt:variant>
      <vt:variant>
        <vt:i4>69</vt:i4>
      </vt:variant>
      <vt:variant>
        <vt:i4>0</vt:i4>
      </vt:variant>
      <vt:variant>
        <vt:i4>5</vt:i4>
      </vt:variant>
      <vt:variant>
        <vt:lpwstr>consultantplus://offline/ref=BC18515ED2DD20123B4CBE42F46CCEB5012E7691227246D2283616D82F5Dm8I</vt:lpwstr>
      </vt:variant>
      <vt:variant>
        <vt:lpwstr/>
      </vt:variant>
      <vt:variant>
        <vt:i4>5439490</vt:i4>
      </vt:variant>
      <vt:variant>
        <vt:i4>66</vt:i4>
      </vt:variant>
      <vt:variant>
        <vt:i4>0</vt:i4>
      </vt:variant>
      <vt:variant>
        <vt:i4>5</vt:i4>
      </vt:variant>
      <vt:variant>
        <vt:lpwstr/>
      </vt:variant>
      <vt:variant>
        <vt:lpwstr>Par2</vt:lpwstr>
      </vt:variant>
      <vt:variant>
        <vt:i4>5439490</vt:i4>
      </vt:variant>
      <vt:variant>
        <vt:i4>63</vt:i4>
      </vt:variant>
      <vt:variant>
        <vt:i4>0</vt:i4>
      </vt:variant>
      <vt:variant>
        <vt:i4>5</vt:i4>
      </vt:variant>
      <vt:variant>
        <vt:lpwstr/>
      </vt:variant>
      <vt:variant>
        <vt:lpwstr>Par2</vt:lpwstr>
      </vt:variant>
      <vt:variant>
        <vt:i4>5439490</vt:i4>
      </vt:variant>
      <vt:variant>
        <vt:i4>60</vt:i4>
      </vt:variant>
      <vt:variant>
        <vt:i4>0</vt:i4>
      </vt:variant>
      <vt:variant>
        <vt:i4>5</vt:i4>
      </vt:variant>
      <vt:variant>
        <vt:lpwstr/>
      </vt:variant>
      <vt:variant>
        <vt:lpwstr>Par2</vt:lpwstr>
      </vt:variant>
      <vt:variant>
        <vt:i4>5767183</vt:i4>
      </vt:variant>
      <vt:variant>
        <vt:i4>57</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54</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51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48</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45</vt:i4>
      </vt:variant>
      <vt:variant>
        <vt:i4>0</vt:i4>
      </vt:variant>
      <vt:variant>
        <vt:i4>5</vt:i4>
      </vt:variant>
      <vt:variant>
        <vt:lpwstr>consultantplus://offline/ref=3FF3696CC0E72D30E85EBEEAAA3143DAF3E21AFADAAFBAF6A9CE31AAB438CFC3EDD6F931E2FC16FDA45070cACAI</vt:lpwstr>
      </vt:variant>
      <vt:variant>
        <vt:lpwstr/>
      </vt:variant>
      <vt:variant>
        <vt:i4>4325377</vt:i4>
      </vt:variant>
      <vt:variant>
        <vt:i4>42</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4325377</vt:i4>
      </vt:variant>
      <vt:variant>
        <vt:i4>39</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2097203</vt:i4>
      </vt:variant>
      <vt:variant>
        <vt:i4>36</vt:i4>
      </vt:variant>
      <vt:variant>
        <vt:i4>0</vt:i4>
      </vt:variant>
      <vt:variant>
        <vt:i4>5</vt:i4>
      </vt:variant>
      <vt:variant>
        <vt:lpwstr>consultantplus://offline/ref=B5A3237287FEC4C590E4123635477BF3010B74B909E99936F37DAFE843B98A4FA3E5625ADED174C6FCEFE73F994F7C75BF96D7BC97786979K4kAH</vt:lpwstr>
      </vt:variant>
      <vt:variant>
        <vt:lpwstr/>
      </vt:variant>
      <vt:variant>
        <vt:i4>2097255</vt:i4>
      </vt:variant>
      <vt:variant>
        <vt:i4>33</vt:i4>
      </vt:variant>
      <vt:variant>
        <vt:i4>0</vt:i4>
      </vt:variant>
      <vt:variant>
        <vt:i4>5</vt:i4>
      </vt:variant>
      <vt:variant>
        <vt:lpwstr>consultantplus://offline/ref=B5A3237287FEC4C590E4123635477BF3010B74B909E99936F37DAFE843B98A4FA3E5625ADED176C1F2EFE73F994F7C75BF96D7BC97786979K4kAH</vt:lpwstr>
      </vt:variant>
      <vt:variant>
        <vt:lpwstr/>
      </vt:variant>
      <vt:variant>
        <vt:i4>2883637</vt:i4>
      </vt:variant>
      <vt:variant>
        <vt:i4>30</vt:i4>
      </vt:variant>
      <vt:variant>
        <vt:i4>0</vt:i4>
      </vt:variant>
      <vt:variant>
        <vt:i4>5</vt:i4>
      </vt:variant>
      <vt:variant>
        <vt:lpwstr>consultantplus://offline/ref=4AC9CBAED5C0EE62A808953F2CE18DDAEA9AD28DD857E157E92FB0EA910F9A8B8AE6B2586A2DFCE0F5FD2C1EBC0D7E6D5F7356C6B31Ea706K</vt:lpwstr>
      </vt:variant>
      <vt:variant>
        <vt:lpwstr/>
      </vt:variant>
      <vt:variant>
        <vt:i4>6946869</vt:i4>
      </vt:variant>
      <vt:variant>
        <vt:i4>27</vt:i4>
      </vt:variant>
      <vt:variant>
        <vt:i4>0</vt:i4>
      </vt:variant>
      <vt:variant>
        <vt:i4>5</vt:i4>
      </vt:variant>
      <vt:variant>
        <vt:lpwstr>consultantplus://offline/ref=FFDD351B7DF09C06940DD72850EDF758D574AD49837C37E2FB6FBE3D7D75E986CEF43A729316836FFEE11686347C874FD9F6DAA0CF92EDY8M</vt:lpwstr>
      </vt:variant>
      <vt:variant>
        <vt:lpwstr/>
      </vt:variant>
      <vt:variant>
        <vt:i4>3801151</vt:i4>
      </vt:variant>
      <vt:variant>
        <vt:i4>24</vt:i4>
      </vt:variant>
      <vt:variant>
        <vt:i4>0</vt:i4>
      </vt:variant>
      <vt:variant>
        <vt:i4>5</vt:i4>
      </vt:variant>
      <vt:variant>
        <vt:lpwstr>consultantplus://offline/ref=7C4BA8539064D5F9504001536611F0831E5799E92FC8983D08425AF3F26882AEC9D185779A1D68D924DDE8E86F7A83EA8DDE5491F734aAUBM</vt:lpwstr>
      </vt:variant>
      <vt:variant>
        <vt:lpwstr/>
      </vt:variant>
      <vt:variant>
        <vt:i4>3801196</vt:i4>
      </vt:variant>
      <vt:variant>
        <vt:i4>21</vt:i4>
      </vt:variant>
      <vt:variant>
        <vt:i4>0</vt:i4>
      </vt:variant>
      <vt:variant>
        <vt:i4>5</vt:i4>
      </vt:variant>
      <vt:variant>
        <vt:lpwstr>consultantplus://offline/ref=7C4BA8539064D5F9504001536611F0831E5798E126C9983D08425AF3F26882AEC9D185749D1D65D924DDE8E86F7A83EA8DDE5491F734aAUBM</vt:lpwstr>
      </vt:variant>
      <vt:variant>
        <vt:lpwstr/>
      </vt:variant>
      <vt:variant>
        <vt:i4>4063286</vt:i4>
      </vt:variant>
      <vt:variant>
        <vt:i4>18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15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12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5242960</vt:i4>
      </vt:variant>
      <vt:variant>
        <vt:i4>6</vt:i4>
      </vt:variant>
      <vt:variant>
        <vt:i4>0</vt:i4>
      </vt:variant>
      <vt:variant>
        <vt:i4>5</vt:i4>
      </vt:variant>
      <vt:variant>
        <vt:lpwstr>consultantplus://offline/ref=F6363110F9D2FBDCEEAD3A939DAA4173ACC1EE5D5669DA2762E75D6989V3A6N</vt:lpwstr>
      </vt:variant>
      <vt:variant>
        <vt:lpwstr/>
      </vt:variant>
      <vt:variant>
        <vt:i4>851994</vt:i4>
      </vt:variant>
      <vt:variant>
        <vt:i4>3</vt:i4>
      </vt:variant>
      <vt:variant>
        <vt:i4>0</vt:i4>
      </vt:variant>
      <vt:variant>
        <vt:i4>5</vt:i4>
      </vt:variant>
      <vt:variant>
        <vt:lpwstr>http://www.gosuslugi.ru/</vt:lpwstr>
      </vt:variant>
      <vt:variant>
        <vt:lpwstr/>
      </vt:variant>
      <vt:variant>
        <vt:i4>6291489</vt:i4>
      </vt:variant>
      <vt:variant>
        <vt:i4>0</vt:i4>
      </vt:variant>
      <vt:variant>
        <vt:i4>0</vt:i4>
      </vt:variant>
      <vt:variant>
        <vt:i4>5</vt:i4>
      </vt:variant>
      <vt:variant>
        <vt:lpwstr>http://mfc.volganet.ru/</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Роман Николаевич</dc:creator>
  <cp:lastModifiedBy>Work</cp:lastModifiedBy>
  <cp:revision>2</cp:revision>
  <cp:lastPrinted>2023-01-26T10:54:00Z</cp:lastPrinted>
  <dcterms:created xsi:type="dcterms:W3CDTF">2023-03-28T08:30:00Z</dcterms:created>
  <dcterms:modified xsi:type="dcterms:W3CDTF">2023-03-28T08:30:00Z</dcterms:modified>
</cp:coreProperties>
</file>