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28" w:rsidRDefault="00985561" w:rsidP="00BC56C2">
      <w:pPr>
        <w:pStyle w:val="a3"/>
        <w:jc w:val="center"/>
        <w:rPr>
          <w:rFonts w:ascii="Times New Roman" w:hAnsi="Times New Roman" w:cs="Times New Roman"/>
          <w:sz w:val="24"/>
          <w:szCs w:val="24"/>
        </w:rPr>
      </w:pPr>
      <w:r w:rsidRPr="00BC56C2">
        <w:rPr>
          <w:rFonts w:ascii="Times New Roman" w:hAnsi="Times New Roman" w:cs="Times New Roman"/>
          <w:sz w:val="24"/>
          <w:szCs w:val="24"/>
        </w:rPr>
        <w:t>ПОСТАНОВЛЕНИЕ</w:t>
      </w:r>
      <w:r w:rsidRPr="00BC56C2">
        <w:rPr>
          <w:rFonts w:ascii="Times New Roman" w:hAnsi="Times New Roman" w:cs="Times New Roman"/>
          <w:sz w:val="24"/>
          <w:szCs w:val="24"/>
        </w:rPr>
        <w:tab/>
      </w:r>
      <w:r w:rsidRPr="00BC56C2">
        <w:rPr>
          <w:rFonts w:ascii="Times New Roman" w:hAnsi="Times New Roman" w:cs="Times New Roman"/>
          <w:sz w:val="24"/>
          <w:szCs w:val="24"/>
        </w:rPr>
        <w:br/>
        <w:t>АДМИНИСТРАЦИИ ЛИНЕВСКОГО ГОРОДСКОГО ПОСЕЛЕНИЯ</w:t>
      </w:r>
      <w:r w:rsidRPr="00BC56C2">
        <w:rPr>
          <w:rFonts w:ascii="Times New Roman" w:hAnsi="Times New Roman" w:cs="Times New Roman"/>
          <w:sz w:val="24"/>
          <w:szCs w:val="24"/>
        </w:rPr>
        <w:br/>
        <w:t>ЖИРНОВСКОГО  МУНИЦИПАЛЬНОГО РАЙОНА</w:t>
      </w:r>
      <w:r w:rsidRPr="00BC56C2">
        <w:rPr>
          <w:rFonts w:ascii="Times New Roman" w:hAnsi="Times New Roman" w:cs="Times New Roman"/>
          <w:sz w:val="24"/>
          <w:szCs w:val="24"/>
        </w:rPr>
        <w:br/>
        <w:t>ВОЛГОГРАДСКОЙ ОБЛАСТИ</w:t>
      </w:r>
    </w:p>
    <w:p w:rsidR="00BC56C2" w:rsidRDefault="00BC56C2" w:rsidP="00985561">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C56C2" w:rsidRPr="00BC56C2" w:rsidRDefault="00BC56C2" w:rsidP="00985561">
      <w:pPr>
        <w:pStyle w:val="a3"/>
        <w:rPr>
          <w:rFonts w:ascii="Times New Roman" w:hAnsi="Times New Roman" w:cs="Times New Roman"/>
          <w:sz w:val="24"/>
          <w:szCs w:val="24"/>
        </w:rPr>
      </w:pPr>
    </w:p>
    <w:p w:rsidR="00985561" w:rsidRDefault="00BC56C2" w:rsidP="00985561">
      <w:pPr>
        <w:pStyle w:val="a3"/>
        <w:rPr>
          <w:rFonts w:ascii="Times New Roman" w:hAnsi="Times New Roman" w:cs="Times New Roman"/>
          <w:sz w:val="24"/>
          <w:szCs w:val="24"/>
        </w:rPr>
      </w:pPr>
      <w:r>
        <w:rPr>
          <w:rFonts w:ascii="Times New Roman" w:hAnsi="Times New Roman" w:cs="Times New Roman"/>
          <w:sz w:val="24"/>
          <w:szCs w:val="24"/>
        </w:rPr>
        <w:t xml:space="preserve"> от 13.07.2020 г №</w:t>
      </w:r>
      <w:r w:rsidR="006E4BCE">
        <w:rPr>
          <w:rFonts w:ascii="Times New Roman" w:hAnsi="Times New Roman" w:cs="Times New Roman"/>
          <w:sz w:val="24"/>
          <w:szCs w:val="24"/>
        </w:rPr>
        <w:t>130</w:t>
      </w:r>
    </w:p>
    <w:p w:rsidR="00BC56C2" w:rsidRDefault="00BC56C2" w:rsidP="00985561">
      <w:pPr>
        <w:pStyle w:val="a3"/>
        <w:rPr>
          <w:rFonts w:ascii="Times New Roman" w:hAnsi="Times New Roman" w:cs="Times New Roman"/>
          <w:sz w:val="24"/>
          <w:szCs w:val="24"/>
        </w:rPr>
      </w:pPr>
    </w:p>
    <w:p w:rsidR="00BC56C2" w:rsidRPr="00BC56C2" w:rsidRDefault="006E4BCE" w:rsidP="00BC56C2">
      <w:pPr>
        <w:autoSpaceDE w:val="0"/>
        <w:autoSpaceDN w:val="0"/>
        <w:adjustRightInd w:val="0"/>
        <w:jc w:val="center"/>
      </w:pPr>
      <w:r>
        <w:rPr>
          <w:bCs/>
        </w:rPr>
        <w:t>О</w:t>
      </w:r>
      <w:r w:rsidR="00BC56C2" w:rsidRPr="00BC56C2">
        <w:rPr>
          <w:bCs/>
        </w:rPr>
        <w:t xml:space="preserve">б утверждении </w:t>
      </w:r>
      <w:r>
        <w:rPr>
          <w:bCs/>
        </w:rPr>
        <w:t>П</w:t>
      </w:r>
      <w:r w:rsidR="00BC56C2" w:rsidRPr="00BC56C2">
        <w:rPr>
          <w:bCs/>
        </w:rPr>
        <w:t>орядка формирования, ведения, ежегодного дополнения и опубликования пе</w:t>
      </w:r>
      <w:r w:rsidR="00BC56C2">
        <w:rPr>
          <w:bCs/>
        </w:rPr>
        <w:t xml:space="preserve">речня муниципального имущества </w:t>
      </w:r>
      <w:proofErr w:type="spellStart"/>
      <w:r w:rsidR="00BC56C2">
        <w:rPr>
          <w:bCs/>
        </w:rPr>
        <w:t>Линевского</w:t>
      </w:r>
      <w:proofErr w:type="spellEnd"/>
      <w:r w:rsidR="00BC56C2">
        <w:rPr>
          <w:bCs/>
        </w:rPr>
        <w:t xml:space="preserve"> городского поселения </w:t>
      </w:r>
      <w:proofErr w:type="spellStart"/>
      <w:r w:rsidR="00BC56C2">
        <w:rPr>
          <w:bCs/>
        </w:rPr>
        <w:t>Ж</w:t>
      </w:r>
      <w:r w:rsidR="00BC56C2" w:rsidRPr="00BC56C2">
        <w:rPr>
          <w:bCs/>
        </w:rPr>
        <w:t>ирновского</w:t>
      </w:r>
      <w:proofErr w:type="spellEnd"/>
      <w:r w:rsidR="00BC56C2" w:rsidRPr="00BC56C2">
        <w:rPr>
          <w:bCs/>
        </w:rPr>
        <w:t xml:space="preserve"> муниципального</w:t>
      </w:r>
      <w:r w:rsidR="00BC56C2">
        <w:rPr>
          <w:bCs/>
        </w:rPr>
        <w:t xml:space="preserve"> района В</w:t>
      </w:r>
      <w:r w:rsidR="00BC56C2" w:rsidRPr="00BC56C2">
        <w:rPr>
          <w:bCs/>
        </w:rPr>
        <w:t>олгоградской области,</w:t>
      </w:r>
      <w:r w:rsidR="00BC56C2" w:rsidRPr="00BC56C2">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56C2" w:rsidRDefault="00BC56C2" w:rsidP="00BC56C2">
      <w:pPr>
        <w:autoSpaceDE w:val="0"/>
        <w:autoSpaceDN w:val="0"/>
        <w:adjustRightInd w:val="0"/>
        <w:jc w:val="center"/>
      </w:pPr>
    </w:p>
    <w:p w:rsidR="00BC56C2" w:rsidRPr="00277EA0" w:rsidRDefault="00BC56C2" w:rsidP="00BC56C2">
      <w:pPr>
        <w:autoSpaceDE w:val="0"/>
        <w:autoSpaceDN w:val="0"/>
        <w:adjustRightInd w:val="0"/>
        <w:jc w:val="center"/>
      </w:pPr>
    </w:p>
    <w:p w:rsidR="00BC56C2" w:rsidRPr="00907C26" w:rsidRDefault="00BC56C2" w:rsidP="00BC56C2">
      <w:pPr>
        <w:pStyle w:val="ConsPlusNormal"/>
        <w:ind w:firstLine="540"/>
        <w:jc w:val="both"/>
        <w:rPr>
          <w:rFonts w:ascii="Times New Roman" w:hAnsi="Times New Roman" w:cs="Times New Roman"/>
          <w:sz w:val="24"/>
          <w:szCs w:val="24"/>
        </w:rPr>
      </w:pPr>
      <w:proofErr w:type="gramStart"/>
      <w:r w:rsidRPr="00907C26">
        <w:rPr>
          <w:rFonts w:ascii="Times New Roman" w:hAnsi="Times New Roman" w:cs="Times New Roman"/>
          <w:sz w:val="24"/>
          <w:szCs w:val="24"/>
        </w:rPr>
        <w:t xml:space="preserve">В целях улучшения условий для развития малого и среднего предпринимательства на территории </w:t>
      </w:r>
      <w:proofErr w:type="spellStart"/>
      <w:r>
        <w:rPr>
          <w:rFonts w:ascii="Times New Roman" w:hAnsi="Times New Roman" w:cs="Times New Roman"/>
          <w:sz w:val="24"/>
          <w:szCs w:val="24"/>
        </w:rPr>
        <w:t>Жирновского</w:t>
      </w:r>
      <w:proofErr w:type="spellEnd"/>
      <w:r>
        <w:rPr>
          <w:rFonts w:ascii="Times New Roman" w:hAnsi="Times New Roman" w:cs="Times New Roman"/>
          <w:sz w:val="24"/>
          <w:szCs w:val="24"/>
        </w:rPr>
        <w:t xml:space="preserve"> </w:t>
      </w:r>
      <w:r w:rsidRPr="00907C26">
        <w:rPr>
          <w:rFonts w:ascii="Times New Roman" w:hAnsi="Times New Roman" w:cs="Times New Roman"/>
          <w:sz w:val="24"/>
          <w:szCs w:val="24"/>
        </w:rPr>
        <w:t xml:space="preserve">муниципального района Волгоградской области, реализации положений Федерального </w:t>
      </w:r>
      <w:hyperlink r:id="rId7" w:history="1">
        <w:r w:rsidRPr="006E4BCE">
          <w:rPr>
            <w:rFonts w:ascii="Times New Roman" w:hAnsi="Times New Roman" w:cs="Times New Roman"/>
            <w:sz w:val="24"/>
            <w:szCs w:val="24"/>
          </w:rPr>
          <w:t>закона</w:t>
        </w:r>
      </w:hyperlink>
      <w:r w:rsidRPr="00907C26">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в соответствии с федеральными законами от 06 октября 2003 года </w:t>
      </w:r>
      <w:hyperlink r:id="rId8" w:history="1">
        <w:r w:rsidRPr="006E4BCE">
          <w:rPr>
            <w:rFonts w:ascii="Times New Roman" w:hAnsi="Times New Roman" w:cs="Times New Roman"/>
            <w:sz w:val="24"/>
            <w:szCs w:val="24"/>
          </w:rPr>
          <w:t>N 131-ФЗ</w:t>
        </w:r>
      </w:hyperlink>
      <w:r w:rsidRPr="00907C26">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 июля 2006 года</w:t>
      </w:r>
      <w:proofErr w:type="gramEnd"/>
      <w:r w:rsidRPr="00907C26">
        <w:rPr>
          <w:rFonts w:ascii="Times New Roman" w:hAnsi="Times New Roman" w:cs="Times New Roman"/>
          <w:sz w:val="24"/>
          <w:szCs w:val="24"/>
        </w:rPr>
        <w:t xml:space="preserve"> </w:t>
      </w:r>
      <w:hyperlink r:id="rId9" w:history="1">
        <w:r w:rsidRPr="006E4BCE">
          <w:rPr>
            <w:rFonts w:ascii="Times New Roman" w:hAnsi="Times New Roman" w:cs="Times New Roman"/>
            <w:sz w:val="24"/>
            <w:szCs w:val="24"/>
          </w:rPr>
          <w:t>N 135-ФЗ</w:t>
        </w:r>
      </w:hyperlink>
      <w:r w:rsidRPr="00907C26">
        <w:rPr>
          <w:rFonts w:ascii="Times New Roman" w:hAnsi="Times New Roman" w:cs="Times New Roman"/>
          <w:sz w:val="24"/>
          <w:szCs w:val="24"/>
        </w:rPr>
        <w:t xml:space="preserve"> "О защите конкуренции", руководствуясь </w:t>
      </w:r>
      <w:hyperlink r:id="rId10" w:history="1">
        <w:r w:rsidRPr="006E4BCE">
          <w:rPr>
            <w:rFonts w:ascii="Times New Roman" w:hAnsi="Times New Roman" w:cs="Times New Roman"/>
            <w:sz w:val="24"/>
            <w:szCs w:val="24"/>
          </w:rPr>
          <w:t>Уставом</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Линевского</w:t>
      </w:r>
      <w:proofErr w:type="spellEnd"/>
      <w:r>
        <w:rPr>
          <w:rFonts w:ascii="Times New Roman" w:hAnsi="Times New Roman" w:cs="Times New Roman"/>
          <w:sz w:val="24"/>
          <w:szCs w:val="24"/>
        </w:rPr>
        <w:t xml:space="preserve"> городского поселения</w:t>
      </w:r>
      <w:r w:rsidRPr="00907C26">
        <w:rPr>
          <w:rFonts w:ascii="Times New Roman" w:hAnsi="Times New Roman" w:cs="Times New Roman"/>
          <w:sz w:val="24"/>
          <w:szCs w:val="24"/>
        </w:rPr>
        <w:t xml:space="preserve"> </w:t>
      </w:r>
      <w:proofErr w:type="spellStart"/>
      <w:r>
        <w:rPr>
          <w:rFonts w:ascii="Times New Roman" w:hAnsi="Times New Roman" w:cs="Times New Roman"/>
          <w:sz w:val="24"/>
          <w:szCs w:val="24"/>
        </w:rPr>
        <w:t>Жирновского</w:t>
      </w:r>
      <w:proofErr w:type="spellEnd"/>
      <w:r w:rsidRPr="00907C26">
        <w:rPr>
          <w:rFonts w:ascii="Times New Roman" w:hAnsi="Times New Roman" w:cs="Times New Roman"/>
          <w:sz w:val="24"/>
          <w:szCs w:val="24"/>
        </w:rPr>
        <w:t xml:space="preserve"> муниципального района Волгоградской области, администрация </w:t>
      </w:r>
      <w:proofErr w:type="spellStart"/>
      <w:r>
        <w:rPr>
          <w:rFonts w:ascii="Times New Roman" w:hAnsi="Times New Roman" w:cs="Times New Roman"/>
          <w:sz w:val="24"/>
          <w:szCs w:val="24"/>
        </w:rPr>
        <w:t>Линевского</w:t>
      </w:r>
      <w:proofErr w:type="spellEnd"/>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Жирновского</w:t>
      </w:r>
      <w:proofErr w:type="spellEnd"/>
      <w:r w:rsidRPr="00907C26">
        <w:rPr>
          <w:rFonts w:ascii="Times New Roman" w:hAnsi="Times New Roman" w:cs="Times New Roman"/>
          <w:sz w:val="24"/>
          <w:szCs w:val="24"/>
        </w:rPr>
        <w:t xml:space="preserve"> муниципального района Волгоградской области постановляет:</w:t>
      </w:r>
    </w:p>
    <w:p w:rsidR="00BC56C2" w:rsidRPr="00907C26" w:rsidRDefault="00BC56C2" w:rsidP="00BC56C2">
      <w:pPr>
        <w:numPr>
          <w:ilvl w:val="0"/>
          <w:numId w:val="1"/>
        </w:numPr>
        <w:autoSpaceDE w:val="0"/>
        <w:autoSpaceDN w:val="0"/>
        <w:adjustRightInd w:val="0"/>
        <w:contextualSpacing/>
        <w:jc w:val="both"/>
      </w:pPr>
      <w:r w:rsidRPr="00907C26">
        <w:t xml:space="preserve">Утвердить прилагаемые: </w:t>
      </w:r>
    </w:p>
    <w:p w:rsidR="00BC56C2" w:rsidRPr="00277EA0" w:rsidRDefault="00BC56C2" w:rsidP="00BC56C2">
      <w:pPr>
        <w:numPr>
          <w:ilvl w:val="1"/>
          <w:numId w:val="1"/>
        </w:numPr>
        <w:autoSpaceDE w:val="0"/>
        <w:autoSpaceDN w:val="0"/>
        <w:adjustRightInd w:val="0"/>
        <w:ind w:left="0" w:firstLine="765"/>
        <w:contextualSpacing/>
        <w:jc w:val="both"/>
      </w:pPr>
      <w:r w:rsidRPr="00907C26">
        <w:t xml:space="preserve"> </w:t>
      </w:r>
      <w:hyperlink r:id="rId11" w:history="1">
        <w:r w:rsidRPr="00907C26">
          <w:t>Порядок</w:t>
        </w:r>
      </w:hyperlink>
      <w:r w:rsidRPr="00907C26">
        <w:t xml:space="preserve"> формирования, ведения, ежегодного доп</w:t>
      </w:r>
      <w:r>
        <w:t xml:space="preserve">олнения и опубликования Перечня муниципального </w:t>
      </w:r>
      <w:r w:rsidRPr="00907C26">
        <w:t xml:space="preserve">имущества </w:t>
      </w:r>
      <w:proofErr w:type="spellStart"/>
      <w:r>
        <w:t>Линевского</w:t>
      </w:r>
      <w:proofErr w:type="spellEnd"/>
      <w:r>
        <w:t xml:space="preserve"> городского поселения </w:t>
      </w:r>
      <w:proofErr w:type="spellStart"/>
      <w:r>
        <w:t>Жирновского</w:t>
      </w:r>
      <w:proofErr w:type="spellEnd"/>
      <w:r>
        <w:t xml:space="preserve"> муниципального района Волгоградской области</w:t>
      </w:r>
      <w:r w:rsidRPr="00907C26">
        <w:t>, предназначенного для предоставления во владение и (или) в пользование субъектам малого и среднего предпринимательства и организациям,</w:t>
      </w:r>
      <w:r w:rsidRPr="00277EA0">
        <w:t xml:space="preserve"> образующим инфраструктуру поддержки субъектов малого и среднего предпринимательства</w:t>
      </w:r>
      <w:r w:rsidRPr="00277EA0">
        <w:br/>
        <w:t>(приложение № 1.1).</w:t>
      </w:r>
    </w:p>
    <w:p w:rsidR="00BC56C2" w:rsidRPr="00907C26" w:rsidRDefault="00BC56C2" w:rsidP="00BC56C2">
      <w:pPr>
        <w:numPr>
          <w:ilvl w:val="1"/>
          <w:numId w:val="1"/>
        </w:numPr>
        <w:autoSpaceDE w:val="0"/>
        <w:autoSpaceDN w:val="0"/>
        <w:adjustRightInd w:val="0"/>
        <w:ind w:left="0" w:firstLine="698"/>
        <w:contextualSpacing/>
        <w:jc w:val="both"/>
      </w:pPr>
      <w:hyperlink r:id="rId12" w:history="1">
        <w:r w:rsidRPr="00277EA0">
          <w:t>Форму</w:t>
        </w:r>
      </w:hyperlink>
      <w:r w:rsidRPr="00277EA0">
        <w:t xml:space="preserve"> Перечня </w:t>
      </w:r>
      <w:r>
        <w:t>муниципального</w:t>
      </w:r>
      <w:r w:rsidRPr="00277EA0">
        <w:t xml:space="preserve"> имущества </w:t>
      </w:r>
      <w:proofErr w:type="spellStart"/>
      <w:r>
        <w:t>Жирновского</w:t>
      </w:r>
      <w:proofErr w:type="spellEnd"/>
      <w:r>
        <w:t xml:space="preserve"> муниципального района Волгоградской области</w:t>
      </w:r>
      <w:r w:rsidRPr="00277EA0">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593BBB">
        <w:t xml:space="preserve"> и среднего предпринимательства </w:t>
      </w:r>
      <w:r w:rsidRPr="00277EA0">
        <w:t>для опубликования в средствах массовой информации, а также</w:t>
      </w:r>
      <w:r w:rsidRPr="00277EA0">
        <w:br/>
        <w:t xml:space="preserve">размещения в </w:t>
      </w:r>
      <w:r w:rsidRPr="00907C26">
        <w:t>информационно-телекоммуникационной сети «Интернет» (приложение № 1.3).</w:t>
      </w:r>
    </w:p>
    <w:p w:rsidR="00BC56C2" w:rsidRPr="00277EA0" w:rsidRDefault="00BC56C2" w:rsidP="00BC56C2">
      <w:pPr>
        <w:widowControl w:val="0"/>
        <w:autoSpaceDE w:val="0"/>
        <w:autoSpaceDN w:val="0"/>
        <w:ind w:firstLine="709"/>
        <w:jc w:val="both"/>
      </w:pPr>
      <w:r w:rsidRPr="00907C26">
        <w:t>1.3. Виды муниципального имущества, которое используется для</w:t>
      </w:r>
      <w:r w:rsidRPr="00907C26">
        <w:br/>
        <w:t xml:space="preserve">формирования перечня муниципального имущества </w:t>
      </w:r>
      <w:proofErr w:type="spellStart"/>
      <w:r w:rsidRPr="00907C26">
        <w:t>Жирновского</w:t>
      </w:r>
      <w:proofErr w:type="spellEnd"/>
      <w:r w:rsidRPr="00907C26">
        <w:t xml:space="preserve"> муниципального района Волгоградской области, предназначенного для предоставления во владение и (или) в пользование субъектам малого</w:t>
      </w:r>
      <w:r w:rsidRPr="00277EA0">
        <w:t xml:space="preserve"> и среднего предпринимательства и организациям, образующим инфраструктуру поддержки субъектов малого и среднего предпринимательства</w:t>
      </w:r>
      <w:r w:rsidRPr="00277EA0">
        <w:br/>
        <w:t>(приложение № 1.</w:t>
      </w:r>
      <w:r>
        <w:t>2</w:t>
      </w:r>
      <w:r w:rsidRPr="00277EA0">
        <w:t>).</w:t>
      </w:r>
    </w:p>
    <w:p w:rsidR="00BC56C2" w:rsidRPr="00277EA0" w:rsidRDefault="00BC56C2" w:rsidP="00BC56C2">
      <w:pPr>
        <w:numPr>
          <w:ilvl w:val="0"/>
          <w:numId w:val="1"/>
        </w:numPr>
        <w:autoSpaceDE w:val="0"/>
        <w:autoSpaceDN w:val="0"/>
        <w:adjustRightInd w:val="0"/>
        <w:ind w:left="0" w:firstLine="765"/>
        <w:contextualSpacing/>
        <w:jc w:val="both"/>
      </w:pPr>
      <w:r w:rsidRPr="00277EA0">
        <w:t xml:space="preserve">Определить </w:t>
      </w:r>
      <w:r>
        <w:t xml:space="preserve">администрацию </w:t>
      </w:r>
      <w:proofErr w:type="spellStart"/>
      <w:r w:rsidR="00593BBB">
        <w:t>Линевского</w:t>
      </w:r>
      <w:proofErr w:type="spellEnd"/>
      <w:r w:rsidR="00593BBB">
        <w:t xml:space="preserve"> городского поселения </w:t>
      </w:r>
      <w:proofErr w:type="spellStart"/>
      <w:r>
        <w:t>Жирновского</w:t>
      </w:r>
      <w:proofErr w:type="spellEnd"/>
      <w:r>
        <w:t xml:space="preserve"> муниципального района Волгоградской области</w:t>
      </w:r>
      <w:r w:rsidRPr="00277EA0">
        <w:t xml:space="preserve"> уполномоченным органом </w:t>
      </w:r>
      <w:proofErr w:type="gramStart"/>
      <w:r w:rsidRPr="00277EA0">
        <w:t>по</w:t>
      </w:r>
      <w:proofErr w:type="gramEnd"/>
      <w:r w:rsidRPr="00277EA0">
        <w:t>:</w:t>
      </w:r>
    </w:p>
    <w:p w:rsidR="00BC56C2" w:rsidRPr="00277EA0" w:rsidRDefault="00BC56C2" w:rsidP="00BC56C2">
      <w:pPr>
        <w:numPr>
          <w:ilvl w:val="1"/>
          <w:numId w:val="1"/>
        </w:numPr>
        <w:autoSpaceDE w:val="0"/>
        <w:autoSpaceDN w:val="0"/>
        <w:adjustRightInd w:val="0"/>
        <w:ind w:left="0" w:firstLine="765"/>
        <w:contextualSpacing/>
        <w:jc w:val="both"/>
      </w:pPr>
      <w:r w:rsidRPr="00277EA0">
        <w:t xml:space="preserve">Формированию, ведению, а также опубликованию </w:t>
      </w:r>
      <w:r>
        <w:t xml:space="preserve">Перечня муниципального </w:t>
      </w:r>
      <w:r w:rsidRPr="00907C26">
        <w:t>имущества</w:t>
      </w:r>
      <w:r w:rsidR="00593BBB">
        <w:t xml:space="preserve"> </w:t>
      </w:r>
      <w:proofErr w:type="spellStart"/>
      <w:r w:rsidR="00593BBB">
        <w:t>Линевского</w:t>
      </w:r>
      <w:proofErr w:type="spellEnd"/>
      <w:r w:rsidR="00593BBB">
        <w:t xml:space="preserve"> городского поселения</w:t>
      </w:r>
      <w:r w:rsidRPr="00907C26">
        <w:t xml:space="preserve"> </w:t>
      </w:r>
      <w:proofErr w:type="spellStart"/>
      <w:r>
        <w:t>Жирновского</w:t>
      </w:r>
      <w:proofErr w:type="spellEnd"/>
      <w:r>
        <w:t xml:space="preserve"> муниципального района </w:t>
      </w:r>
      <w:r>
        <w:lastRenderedPageBreak/>
        <w:t>Волгоградской области</w:t>
      </w:r>
      <w:r w:rsidRPr="00907C26">
        <w:t>, предназначенного для предоставления во владение и (или) в пользование субъектам малого и среднего предпринимательства и организациям,</w:t>
      </w:r>
      <w:r w:rsidRPr="00277EA0">
        <w:t xml:space="preserve"> образующим инфраструктуру поддержки субъектов малого и среднего предпринимательства (далее – Перечень).</w:t>
      </w:r>
    </w:p>
    <w:p w:rsidR="00BC56C2" w:rsidRPr="00277EA0" w:rsidRDefault="00BC56C2" w:rsidP="00BC56C2">
      <w:pPr>
        <w:numPr>
          <w:ilvl w:val="1"/>
          <w:numId w:val="1"/>
        </w:numPr>
        <w:autoSpaceDE w:val="0"/>
        <w:autoSpaceDN w:val="0"/>
        <w:adjustRightInd w:val="0"/>
        <w:ind w:left="0" w:firstLine="765"/>
        <w:contextualSpacing/>
        <w:jc w:val="both"/>
      </w:pPr>
      <w:r w:rsidRPr="00277EA0">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BC56C2" w:rsidRPr="00983C64" w:rsidRDefault="00BC56C2" w:rsidP="00BC56C2">
      <w:pPr>
        <w:autoSpaceDE w:val="0"/>
        <w:autoSpaceDN w:val="0"/>
        <w:adjustRightInd w:val="0"/>
        <w:ind w:firstLine="567"/>
        <w:jc w:val="both"/>
      </w:pPr>
      <w:r>
        <w:t xml:space="preserve">   </w:t>
      </w:r>
      <w:r w:rsidRPr="00277EA0">
        <w:t>3</w:t>
      </w:r>
      <w:r w:rsidR="006E4BCE">
        <w:t>.</w:t>
      </w:r>
      <w:r w:rsidR="00593BBB">
        <w:t xml:space="preserve"> </w:t>
      </w:r>
      <w:proofErr w:type="gramStart"/>
      <w:r w:rsidR="00593BBB">
        <w:t>О</w:t>
      </w:r>
      <w:proofErr w:type="gramEnd"/>
      <w:r w:rsidRPr="00983C64">
        <w:t xml:space="preserve">беспечить опубликование Перечня на </w:t>
      </w:r>
      <w:r w:rsidR="00593BBB">
        <w:t xml:space="preserve">странице </w:t>
      </w:r>
      <w:proofErr w:type="spellStart"/>
      <w:r w:rsidR="00593BBB">
        <w:t>Линевского</w:t>
      </w:r>
      <w:proofErr w:type="spellEnd"/>
      <w:r w:rsidR="00593BBB">
        <w:t xml:space="preserve"> городского поселения официального сайта</w:t>
      </w:r>
      <w:r w:rsidRPr="00983C64">
        <w:t xml:space="preserve"> </w:t>
      </w:r>
      <w:proofErr w:type="spellStart"/>
      <w:r w:rsidRPr="00983C64">
        <w:t>Жирновского</w:t>
      </w:r>
      <w:proofErr w:type="spellEnd"/>
      <w:r w:rsidRPr="00983C64">
        <w:t xml:space="preserve"> муниципального района</w:t>
      </w:r>
      <w:r>
        <w:t xml:space="preserve"> Волгоградской области</w:t>
      </w:r>
      <w:r w:rsidRPr="00983C64">
        <w:t xml:space="preserve"> в разделе «Имущественная поддержка» </w:t>
      </w:r>
      <w:hyperlink r:id="rId13" w:history="1">
        <w:r w:rsidR="00593BBB" w:rsidRPr="006E4BCE">
          <w:rPr>
            <w:rStyle w:val="a4"/>
            <w:color w:val="auto"/>
          </w:rPr>
          <w:t>https://admzhirn.ru/samouprav-top/municpobr/linevo/imushchestvennaya-podderzhka/dokumenty</w:t>
        </w:r>
      </w:hyperlink>
      <w:r w:rsidR="00593BBB" w:rsidRPr="00983C64">
        <w:t xml:space="preserve"> </w:t>
      </w:r>
      <w:r w:rsidRPr="00983C64">
        <w:t xml:space="preserve">в течении 3 </w:t>
      </w:r>
      <w:proofErr w:type="spellStart"/>
      <w:r w:rsidRPr="00983C64">
        <w:t>х</w:t>
      </w:r>
      <w:proofErr w:type="spellEnd"/>
      <w:r w:rsidRPr="00983C64">
        <w:t xml:space="preserve"> рабочих дней со дня его утверждения по форме.</w:t>
      </w:r>
    </w:p>
    <w:p w:rsidR="00BC56C2" w:rsidRDefault="006E4BCE" w:rsidP="006E4BCE">
      <w:pPr>
        <w:ind w:left="765"/>
        <w:jc w:val="both"/>
      </w:pPr>
      <w:r>
        <w:t>4.</w:t>
      </w:r>
      <w:proofErr w:type="gramStart"/>
      <w:r w:rsidR="00BC56C2" w:rsidRPr="001D54DB">
        <w:t>Контроль за</w:t>
      </w:r>
      <w:proofErr w:type="gramEnd"/>
      <w:r w:rsidR="00BC56C2" w:rsidRPr="001D54DB">
        <w:t xml:space="preserve"> исполнением постановления </w:t>
      </w:r>
      <w:r w:rsidR="00BC56C2">
        <w:t>оставляю за собой.</w:t>
      </w: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6E4BCE" w:rsidP="00593BBB">
      <w:pPr>
        <w:jc w:val="both"/>
      </w:pPr>
      <w:r>
        <w:t xml:space="preserve">И.о. главы администрации </w:t>
      </w:r>
    </w:p>
    <w:p w:rsidR="006E4BCE" w:rsidRDefault="006E4BCE" w:rsidP="00593BBB">
      <w:pPr>
        <w:jc w:val="both"/>
      </w:pPr>
      <w:proofErr w:type="spellStart"/>
      <w:r>
        <w:t>Линевского</w:t>
      </w:r>
      <w:proofErr w:type="spellEnd"/>
      <w:r>
        <w:t xml:space="preserve"> городского поселения                                               Н.В. </w:t>
      </w:r>
      <w:proofErr w:type="spellStart"/>
      <w:r>
        <w:t>Рябкова</w:t>
      </w:r>
      <w:proofErr w:type="spellEnd"/>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rPr>
          <w:sz w:val="16"/>
          <w:szCs w:val="16"/>
        </w:rPr>
      </w:pPr>
    </w:p>
    <w:p w:rsidR="00593BBB" w:rsidRDefault="00593BBB" w:rsidP="00593BBB">
      <w:pPr>
        <w:contextualSpacing/>
        <w:jc w:val="right"/>
      </w:pPr>
      <w:r>
        <w:rPr>
          <w:sz w:val="16"/>
          <w:szCs w:val="16"/>
        </w:rPr>
        <w:lastRenderedPageBreak/>
        <w:t xml:space="preserve">                                                                               </w:t>
      </w:r>
      <w:r>
        <w:t>Утвержден</w:t>
      </w:r>
    </w:p>
    <w:p w:rsidR="00593BBB" w:rsidRDefault="00593BBB" w:rsidP="00593BBB">
      <w:pPr>
        <w:contextualSpacing/>
        <w:jc w:val="right"/>
      </w:pPr>
      <w:r>
        <w:t>постановление администрации</w:t>
      </w:r>
    </w:p>
    <w:p w:rsidR="00593BBB" w:rsidRDefault="00593BBB" w:rsidP="00593BBB">
      <w:pPr>
        <w:contextualSpacing/>
        <w:jc w:val="right"/>
      </w:pPr>
      <w:proofErr w:type="spellStart"/>
      <w:r>
        <w:t>Линевского</w:t>
      </w:r>
      <w:proofErr w:type="spellEnd"/>
      <w:r>
        <w:t xml:space="preserve"> городского поселения</w:t>
      </w:r>
    </w:p>
    <w:p w:rsidR="00593BBB" w:rsidRDefault="00593BBB" w:rsidP="00593BBB">
      <w:pPr>
        <w:contextualSpacing/>
        <w:jc w:val="right"/>
      </w:pPr>
      <w:proofErr w:type="spellStart"/>
      <w:r>
        <w:t>Жирновского</w:t>
      </w:r>
      <w:proofErr w:type="spellEnd"/>
      <w:r>
        <w:t xml:space="preserve"> муниципального</w:t>
      </w:r>
      <w:r w:rsidRPr="00593BBB">
        <w:t xml:space="preserve"> </w:t>
      </w:r>
      <w:r>
        <w:t>района</w:t>
      </w:r>
    </w:p>
    <w:p w:rsidR="00593BBB" w:rsidRDefault="00593BBB" w:rsidP="00593BBB">
      <w:pPr>
        <w:contextualSpacing/>
        <w:jc w:val="right"/>
      </w:pPr>
      <w:r>
        <w:t>Волгоградской области</w:t>
      </w:r>
    </w:p>
    <w:p w:rsidR="00593BBB" w:rsidRPr="006F4CE9" w:rsidRDefault="00593BBB" w:rsidP="00593BBB">
      <w:pPr>
        <w:contextualSpacing/>
        <w:jc w:val="right"/>
      </w:pPr>
      <w:r>
        <w:t>от 13.07.2020 г №</w:t>
      </w:r>
      <w:r w:rsidR="006E4BCE">
        <w:t>130</w:t>
      </w:r>
    </w:p>
    <w:p w:rsidR="00593BBB" w:rsidRDefault="00593BBB" w:rsidP="00593BBB">
      <w:pPr>
        <w:contextualSpacing/>
        <w:rPr>
          <w:sz w:val="28"/>
          <w:szCs w:val="28"/>
        </w:rPr>
      </w:pPr>
    </w:p>
    <w:p w:rsidR="00593BBB" w:rsidRPr="00F3264B" w:rsidRDefault="00593BBB" w:rsidP="00593BBB">
      <w:pPr>
        <w:contextualSpacing/>
        <w:rPr>
          <w:sz w:val="28"/>
          <w:szCs w:val="28"/>
        </w:rPr>
      </w:pPr>
    </w:p>
    <w:p w:rsidR="00593BBB" w:rsidRPr="00593BBB" w:rsidRDefault="00593BBB" w:rsidP="00593BBB">
      <w:pPr>
        <w:autoSpaceDE w:val="0"/>
        <w:autoSpaceDN w:val="0"/>
        <w:adjustRightInd w:val="0"/>
        <w:jc w:val="center"/>
        <w:rPr>
          <w:bCs/>
        </w:rPr>
      </w:pPr>
      <w:r w:rsidRPr="00593BBB">
        <w:rPr>
          <w:bCs/>
        </w:rPr>
        <w:t>Порядок формирования, ведения,</w:t>
      </w:r>
    </w:p>
    <w:p w:rsidR="00593BBB" w:rsidRPr="00593BBB" w:rsidRDefault="00593BBB" w:rsidP="00593BBB">
      <w:pPr>
        <w:autoSpaceDE w:val="0"/>
        <w:autoSpaceDN w:val="0"/>
        <w:adjustRightInd w:val="0"/>
        <w:jc w:val="center"/>
        <w:rPr>
          <w:bCs/>
        </w:rPr>
      </w:pPr>
      <w:r w:rsidRPr="00593BBB">
        <w:rPr>
          <w:bCs/>
        </w:rPr>
        <w:t>ежегодного дополнения и опубликования</w:t>
      </w:r>
    </w:p>
    <w:p w:rsidR="00593BBB" w:rsidRPr="00593BBB" w:rsidRDefault="00593BBB" w:rsidP="00593BBB">
      <w:pPr>
        <w:jc w:val="center"/>
      </w:pPr>
      <w:r w:rsidRPr="00593BBB">
        <w:rPr>
          <w:bCs/>
        </w:rPr>
        <w:t xml:space="preserve">перечня </w:t>
      </w:r>
      <w:r w:rsidRPr="00593BBB">
        <w:t xml:space="preserve">муниципального </w:t>
      </w:r>
      <w:r w:rsidRPr="00593BBB">
        <w:rPr>
          <w:bCs/>
        </w:rPr>
        <w:t xml:space="preserve">имущества </w:t>
      </w:r>
      <w:proofErr w:type="spellStart"/>
      <w:r w:rsidRPr="00593BBB">
        <w:rPr>
          <w:bCs/>
        </w:rPr>
        <w:t>Линевского</w:t>
      </w:r>
      <w:proofErr w:type="spellEnd"/>
      <w:r w:rsidRPr="00593BBB">
        <w:rPr>
          <w:bCs/>
        </w:rPr>
        <w:t xml:space="preserve"> городского поселения </w:t>
      </w:r>
      <w:proofErr w:type="spellStart"/>
      <w:r w:rsidRPr="00593BBB">
        <w:rPr>
          <w:bCs/>
        </w:rPr>
        <w:t>Жирновского</w:t>
      </w:r>
      <w:proofErr w:type="spellEnd"/>
      <w:r w:rsidRPr="00593BBB">
        <w:rPr>
          <w:bCs/>
        </w:rPr>
        <w:t xml:space="preserve">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93BBB" w:rsidRPr="00593BBB" w:rsidRDefault="00593BBB" w:rsidP="00593BBB">
      <w:pPr>
        <w:autoSpaceDE w:val="0"/>
        <w:autoSpaceDN w:val="0"/>
        <w:adjustRightInd w:val="0"/>
        <w:jc w:val="center"/>
        <w:outlineLvl w:val="0"/>
      </w:pPr>
    </w:p>
    <w:p w:rsidR="00593BBB" w:rsidRPr="006F4CE9" w:rsidRDefault="00593BBB" w:rsidP="00593BBB">
      <w:pPr>
        <w:autoSpaceDE w:val="0"/>
        <w:autoSpaceDN w:val="0"/>
        <w:adjustRightInd w:val="0"/>
        <w:jc w:val="center"/>
        <w:outlineLvl w:val="0"/>
        <w:rPr>
          <w:b/>
        </w:rPr>
      </w:pPr>
      <w:r w:rsidRPr="006F4CE9">
        <w:rPr>
          <w:b/>
        </w:rPr>
        <w:t>1. Общие положения</w:t>
      </w:r>
    </w:p>
    <w:p w:rsidR="00593BBB" w:rsidRPr="006F4CE9" w:rsidRDefault="00593BBB" w:rsidP="00593BBB">
      <w:pPr>
        <w:autoSpaceDE w:val="0"/>
        <w:autoSpaceDN w:val="0"/>
        <w:adjustRightInd w:val="0"/>
        <w:jc w:val="both"/>
      </w:pPr>
    </w:p>
    <w:p w:rsidR="00593BBB" w:rsidRPr="006F4CE9" w:rsidRDefault="00593BBB" w:rsidP="00593BBB">
      <w:pPr>
        <w:autoSpaceDE w:val="0"/>
        <w:autoSpaceDN w:val="0"/>
        <w:adjustRightInd w:val="0"/>
        <w:ind w:firstLine="567"/>
        <w:jc w:val="both"/>
      </w:pPr>
      <w:proofErr w:type="gramStart"/>
      <w:r w:rsidRPr="006F4CE9">
        <w:t xml:space="preserve">Настоящий Порядок определяет правила формирования, ведения, ежегодного дополнения и опубликования Перечня муниципального имущества </w:t>
      </w:r>
      <w:proofErr w:type="spellStart"/>
      <w:r>
        <w:t>Линевского</w:t>
      </w:r>
      <w:proofErr w:type="spellEnd"/>
      <w:r>
        <w:t xml:space="preserve"> городского поселения </w:t>
      </w:r>
      <w:proofErr w:type="spellStart"/>
      <w:r w:rsidRPr="006F4CE9">
        <w:t>Жирновского</w:t>
      </w:r>
      <w:proofErr w:type="spellEnd"/>
      <w:r w:rsidRPr="006F4CE9">
        <w:t xml:space="preserve"> муниципального района Волгоградской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w:t>
      </w:r>
      <w:proofErr w:type="gramEnd"/>
      <w:r w:rsidRPr="006F4CE9">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593BBB" w:rsidRPr="006F4CE9" w:rsidRDefault="00593BBB" w:rsidP="00593BBB">
      <w:pPr>
        <w:autoSpaceDE w:val="0"/>
        <w:autoSpaceDN w:val="0"/>
        <w:adjustRightInd w:val="0"/>
        <w:ind w:firstLine="540"/>
        <w:jc w:val="both"/>
      </w:pPr>
    </w:p>
    <w:p w:rsidR="00593BBB" w:rsidRPr="006F4CE9" w:rsidRDefault="00593BBB" w:rsidP="00593BBB">
      <w:pPr>
        <w:autoSpaceDE w:val="0"/>
        <w:autoSpaceDN w:val="0"/>
        <w:adjustRightInd w:val="0"/>
        <w:contextualSpacing/>
        <w:jc w:val="center"/>
        <w:outlineLvl w:val="0"/>
        <w:rPr>
          <w:b/>
        </w:rPr>
      </w:pPr>
      <w:r w:rsidRPr="006F4CE9">
        <w:rPr>
          <w:b/>
        </w:rPr>
        <w:t xml:space="preserve">2. Цели создания и основные принципы формирования, </w:t>
      </w:r>
      <w:r w:rsidRPr="006F4CE9">
        <w:rPr>
          <w:b/>
        </w:rPr>
        <w:br/>
        <w:t>ведения, ежегодного дополнения и опубликования Перечня</w:t>
      </w:r>
    </w:p>
    <w:p w:rsidR="00593BBB" w:rsidRPr="006F4CE9" w:rsidRDefault="00593BBB" w:rsidP="00593BBB">
      <w:pPr>
        <w:autoSpaceDE w:val="0"/>
        <w:autoSpaceDN w:val="0"/>
        <w:adjustRightInd w:val="0"/>
        <w:jc w:val="both"/>
      </w:pPr>
    </w:p>
    <w:p w:rsidR="00593BBB" w:rsidRPr="006F4CE9" w:rsidRDefault="00593BBB" w:rsidP="00593BBB">
      <w:pPr>
        <w:numPr>
          <w:ilvl w:val="1"/>
          <w:numId w:val="2"/>
        </w:numPr>
        <w:autoSpaceDE w:val="0"/>
        <w:autoSpaceDN w:val="0"/>
        <w:adjustRightInd w:val="0"/>
        <w:ind w:left="0" w:firstLine="709"/>
        <w:contextualSpacing/>
        <w:jc w:val="both"/>
      </w:pPr>
      <w:proofErr w:type="gramStart"/>
      <w:r w:rsidRPr="006F4CE9">
        <w:t xml:space="preserve">В Перечне содержатся сведения о муниципальном имуществе </w:t>
      </w:r>
      <w:proofErr w:type="spellStart"/>
      <w:r w:rsidR="008331D5">
        <w:t>Линевского</w:t>
      </w:r>
      <w:proofErr w:type="spellEnd"/>
      <w:r w:rsidR="008331D5">
        <w:t xml:space="preserve"> городского поселения </w:t>
      </w:r>
      <w:proofErr w:type="spellStart"/>
      <w:r w:rsidRPr="006F4CE9">
        <w:t>Жирновского</w:t>
      </w:r>
      <w:proofErr w:type="spellEnd"/>
      <w:r w:rsidRPr="006F4CE9">
        <w:t xml:space="preserve"> муниципального района Волгоградской области, свободном от прав третьих лиц (</w:t>
      </w:r>
      <w:r w:rsidRPr="006F4CE9">
        <w:rPr>
          <w:bC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6F4CE9">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w:t>
      </w:r>
      <w:proofErr w:type="gramEnd"/>
      <w:r w:rsidRPr="006F4CE9">
        <w:t xml:space="preserve"> </w:t>
      </w:r>
      <w:proofErr w:type="gramStart"/>
      <w:r w:rsidRPr="006F4CE9">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6F4CE9">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593BBB" w:rsidRPr="006F4CE9" w:rsidRDefault="00593BBB" w:rsidP="00593BBB">
      <w:pPr>
        <w:autoSpaceDE w:val="0"/>
        <w:autoSpaceDN w:val="0"/>
        <w:adjustRightInd w:val="0"/>
        <w:ind w:firstLine="709"/>
        <w:jc w:val="both"/>
      </w:pPr>
    </w:p>
    <w:p w:rsidR="00593BBB" w:rsidRPr="006F4CE9" w:rsidRDefault="00593BBB" w:rsidP="00593BBB">
      <w:pPr>
        <w:autoSpaceDE w:val="0"/>
        <w:autoSpaceDN w:val="0"/>
        <w:adjustRightInd w:val="0"/>
        <w:ind w:firstLine="709"/>
        <w:jc w:val="both"/>
      </w:pPr>
      <w:r w:rsidRPr="006F4CE9">
        <w:t>2.2. Формирование Перечня осуществляется в целях:</w:t>
      </w:r>
    </w:p>
    <w:p w:rsidR="00593BBB" w:rsidRPr="006F4CE9" w:rsidRDefault="00593BBB" w:rsidP="00593BBB">
      <w:pPr>
        <w:autoSpaceDE w:val="0"/>
        <w:autoSpaceDN w:val="0"/>
        <w:adjustRightInd w:val="0"/>
        <w:ind w:firstLine="709"/>
        <w:jc w:val="both"/>
      </w:pPr>
    </w:p>
    <w:p w:rsidR="00593BBB" w:rsidRPr="006F4CE9" w:rsidRDefault="00593BBB" w:rsidP="00593BBB">
      <w:pPr>
        <w:autoSpaceDE w:val="0"/>
        <w:autoSpaceDN w:val="0"/>
        <w:adjustRightInd w:val="0"/>
        <w:ind w:firstLine="709"/>
        <w:jc w:val="both"/>
      </w:pPr>
      <w:r w:rsidRPr="006F4CE9">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593BBB" w:rsidRPr="006F4CE9" w:rsidRDefault="00593BBB" w:rsidP="00593BBB">
      <w:pPr>
        <w:autoSpaceDE w:val="0"/>
        <w:autoSpaceDN w:val="0"/>
        <w:adjustRightInd w:val="0"/>
        <w:ind w:firstLine="709"/>
        <w:jc w:val="both"/>
      </w:pPr>
      <w:r w:rsidRPr="006F4CE9">
        <w:t xml:space="preserve">2.2.2. Предоставления имущества, принадлежащего на праве собственности </w:t>
      </w:r>
      <w:proofErr w:type="spellStart"/>
      <w:r w:rsidR="008331D5">
        <w:t>Линевского</w:t>
      </w:r>
      <w:proofErr w:type="spellEnd"/>
      <w:r w:rsidR="008331D5">
        <w:t xml:space="preserve"> городского поселения </w:t>
      </w:r>
      <w:proofErr w:type="spellStart"/>
      <w:r w:rsidRPr="006F4CE9">
        <w:t>Жирновского</w:t>
      </w:r>
      <w:proofErr w:type="spellEnd"/>
      <w:r w:rsidRPr="006F4CE9">
        <w:t xml:space="preserve"> муниципального района Волгоградской области во владение и (или) пользование на долгосрочной основе (в том числе </w:t>
      </w:r>
      <w:proofErr w:type="spellStart"/>
      <w:r w:rsidRPr="006F4CE9">
        <w:t>возмездно</w:t>
      </w:r>
      <w:proofErr w:type="spellEnd"/>
      <w:r w:rsidRPr="006F4CE9">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593BBB" w:rsidRPr="006F4CE9" w:rsidRDefault="00593BBB" w:rsidP="00593BBB">
      <w:pPr>
        <w:autoSpaceDE w:val="0"/>
        <w:autoSpaceDN w:val="0"/>
        <w:adjustRightInd w:val="0"/>
        <w:ind w:firstLine="709"/>
        <w:jc w:val="both"/>
      </w:pPr>
      <w:r w:rsidRPr="006F4CE9">
        <w:t>2.2.3. Реализации полномочий</w:t>
      </w:r>
      <w:r w:rsidR="008331D5">
        <w:t xml:space="preserve"> </w:t>
      </w:r>
      <w:proofErr w:type="spellStart"/>
      <w:r w:rsidR="008331D5">
        <w:t>Линевского</w:t>
      </w:r>
      <w:proofErr w:type="spellEnd"/>
      <w:r w:rsidR="008331D5">
        <w:t xml:space="preserve"> городского поселения </w:t>
      </w:r>
      <w:r w:rsidRPr="006F4CE9">
        <w:t xml:space="preserve"> </w:t>
      </w:r>
      <w:proofErr w:type="spellStart"/>
      <w:r w:rsidRPr="006F4CE9">
        <w:t>Жирновского</w:t>
      </w:r>
      <w:proofErr w:type="spellEnd"/>
      <w:r w:rsidRPr="006F4CE9">
        <w:t xml:space="preserve"> муниципального района Волгоградской области в сфере оказания имущественной поддержки субъектам малого и среднего предпринимательства.</w:t>
      </w:r>
    </w:p>
    <w:p w:rsidR="00593BBB" w:rsidRPr="006F4CE9" w:rsidRDefault="00593BBB" w:rsidP="00593BBB">
      <w:pPr>
        <w:autoSpaceDE w:val="0"/>
        <w:autoSpaceDN w:val="0"/>
        <w:adjustRightInd w:val="0"/>
        <w:ind w:firstLine="709"/>
        <w:jc w:val="both"/>
        <w:rPr>
          <w:i/>
        </w:rPr>
      </w:pPr>
      <w:r w:rsidRPr="006F4CE9">
        <w:t>2.2.4. Повышения эффективности управления муниципальным</w:t>
      </w:r>
      <w:r w:rsidRPr="006F4CE9">
        <w:rPr>
          <w:i/>
        </w:rPr>
        <w:t xml:space="preserve"> </w:t>
      </w:r>
      <w:r w:rsidRPr="006F4CE9">
        <w:t xml:space="preserve">имуществом, находящимся в собственности </w:t>
      </w:r>
      <w:proofErr w:type="spellStart"/>
      <w:r w:rsidR="008331D5">
        <w:t>Линевского</w:t>
      </w:r>
      <w:proofErr w:type="spellEnd"/>
      <w:r w:rsidR="008331D5">
        <w:t xml:space="preserve"> городского поселения </w:t>
      </w:r>
      <w:proofErr w:type="spellStart"/>
      <w:r w:rsidRPr="006F4CE9">
        <w:t>Жирновского</w:t>
      </w:r>
      <w:proofErr w:type="spellEnd"/>
      <w:r w:rsidRPr="006F4CE9">
        <w:t xml:space="preserve"> муниципального района Волгоградской области, стимулирования развития малого и среднего предпринимательства на территории</w:t>
      </w:r>
      <w:r w:rsidR="008331D5">
        <w:t xml:space="preserve"> </w:t>
      </w:r>
      <w:proofErr w:type="spellStart"/>
      <w:r w:rsidR="008331D5">
        <w:t>Линевского</w:t>
      </w:r>
      <w:proofErr w:type="spellEnd"/>
      <w:r w:rsidR="008331D5">
        <w:t xml:space="preserve"> городского поселения</w:t>
      </w:r>
      <w:r w:rsidRPr="006F4CE9">
        <w:t xml:space="preserve"> </w:t>
      </w:r>
      <w:proofErr w:type="spellStart"/>
      <w:r w:rsidRPr="006F4CE9">
        <w:t>Жирновского</w:t>
      </w:r>
      <w:proofErr w:type="spellEnd"/>
      <w:r w:rsidRPr="006F4CE9">
        <w:t xml:space="preserve"> муниципального района Волгоградской области</w:t>
      </w:r>
      <w:r w:rsidRPr="006F4CE9">
        <w:rPr>
          <w:i/>
        </w:rPr>
        <w:t>.</w:t>
      </w:r>
      <w:r w:rsidRPr="006F4CE9">
        <w:t xml:space="preserve"> </w:t>
      </w:r>
    </w:p>
    <w:p w:rsidR="00593BBB" w:rsidRPr="006F4CE9" w:rsidRDefault="00593BBB" w:rsidP="00593BBB">
      <w:pPr>
        <w:autoSpaceDE w:val="0"/>
        <w:autoSpaceDN w:val="0"/>
        <w:adjustRightInd w:val="0"/>
        <w:ind w:firstLine="709"/>
        <w:jc w:val="both"/>
      </w:pPr>
      <w:r w:rsidRPr="006F4CE9">
        <w:t>2.3.    Формирование и ведение Перечня основывается на следующих основных принципах:</w:t>
      </w:r>
    </w:p>
    <w:p w:rsidR="00593BBB" w:rsidRPr="006F4CE9" w:rsidRDefault="00593BBB" w:rsidP="00593BBB">
      <w:pPr>
        <w:ind w:firstLine="709"/>
        <w:jc w:val="both"/>
      </w:pPr>
      <w:r w:rsidRPr="006F4CE9">
        <w:t>2.3.1 Достоверность данных об имуществе, включаемом в Перечень, и поддержание актуальности информации об имуществе, включенном в Перечень.</w:t>
      </w:r>
    </w:p>
    <w:p w:rsidR="00593BBB" w:rsidRPr="006F4CE9" w:rsidRDefault="00593BBB" w:rsidP="00593BBB">
      <w:pPr>
        <w:autoSpaceDE w:val="0"/>
        <w:autoSpaceDN w:val="0"/>
        <w:adjustRightInd w:val="0"/>
        <w:ind w:firstLine="709"/>
        <w:jc w:val="both"/>
      </w:pPr>
      <w:r w:rsidRPr="006F4CE9">
        <w:t xml:space="preserve">2.3.2. </w:t>
      </w:r>
      <w:proofErr w:type="gramStart"/>
      <w:r w:rsidRPr="006F4CE9">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proofErr w:type="spellStart"/>
      <w:r w:rsidR="008331D5">
        <w:t>Линевском</w:t>
      </w:r>
      <w:proofErr w:type="spellEnd"/>
      <w:r w:rsidR="008331D5">
        <w:t xml:space="preserve"> городском поселении </w:t>
      </w:r>
      <w:proofErr w:type="spellStart"/>
      <w:r w:rsidR="008331D5">
        <w:t>Жирновского</w:t>
      </w:r>
      <w:proofErr w:type="spellEnd"/>
      <w:r w:rsidR="008331D5">
        <w:t xml:space="preserve"> муниципального района</w:t>
      </w:r>
      <w:r w:rsidRPr="006F4CE9">
        <w:t xml:space="preserve"> Волгоградской области по обеспечению взаимодействия исполнительных органов Волгоградской области с территориальным органом </w:t>
      </w:r>
      <w:proofErr w:type="spellStart"/>
      <w:r w:rsidRPr="006F4CE9">
        <w:t>Росимущества</w:t>
      </w:r>
      <w:proofErr w:type="spellEnd"/>
      <w:r w:rsidRPr="006F4CE9">
        <w:t xml:space="preserve"> Волгоградской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593BBB" w:rsidRPr="006F4CE9" w:rsidRDefault="00593BBB" w:rsidP="00593BBB">
      <w:pPr>
        <w:autoSpaceDE w:val="0"/>
        <w:autoSpaceDN w:val="0"/>
        <w:adjustRightInd w:val="0"/>
        <w:ind w:firstLine="709"/>
        <w:jc w:val="both"/>
      </w:pPr>
      <w:r w:rsidRPr="006F4CE9">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593BBB" w:rsidRPr="006F4CE9" w:rsidRDefault="00593BBB" w:rsidP="00593BBB">
      <w:pPr>
        <w:ind w:firstLine="567"/>
        <w:contextualSpacing/>
        <w:jc w:val="both"/>
      </w:pPr>
    </w:p>
    <w:p w:rsidR="00593BBB" w:rsidRPr="006F4CE9" w:rsidRDefault="00593BBB" w:rsidP="00593BBB">
      <w:pPr>
        <w:jc w:val="center"/>
        <w:rPr>
          <w:b/>
        </w:rPr>
      </w:pPr>
      <w:r w:rsidRPr="006F4CE9">
        <w:rPr>
          <w:b/>
        </w:rPr>
        <w:t>3. Формирование, ведение Перечня, внесение в него изменений, в том числе ежегодное дополнение Перечня</w:t>
      </w:r>
    </w:p>
    <w:p w:rsidR="00593BBB" w:rsidRPr="006F4CE9" w:rsidRDefault="00593BBB" w:rsidP="00593BBB">
      <w:pPr>
        <w:autoSpaceDE w:val="0"/>
        <w:autoSpaceDN w:val="0"/>
        <w:adjustRightInd w:val="0"/>
        <w:ind w:firstLine="709"/>
        <w:jc w:val="both"/>
        <w:rPr>
          <w:i/>
        </w:rPr>
      </w:pPr>
      <w:bookmarkStart w:id="0" w:name="Par18"/>
      <w:bookmarkEnd w:id="0"/>
      <w:r w:rsidRPr="006F4CE9">
        <w:t xml:space="preserve">3.1. Перечень, изменения и ежегодное дополнение в него утверждаются постановлением администрации </w:t>
      </w:r>
      <w:proofErr w:type="spellStart"/>
      <w:r w:rsidR="008331D5">
        <w:t>Линевского</w:t>
      </w:r>
      <w:proofErr w:type="spellEnd"/>
      <w:r w:rsidR="008331D5">
        <w:t xml:space="preserve"> городского поселения </w:t>
      </w:r>
      <w:proofErr w:type="spellStart"/>
      <w:r w:rsidRPr="006F4CE9">
        <w:t>Жирновского</w:t>
      </w:r>
      <w:proofErr w:type="spellEnd"/>
      <w:r w:rsidRPr="006F4CE9">
        <w:t xml:space="preserve"> муниципального района Волгоградской области</w:t>
      </w:r>
      <w:r w:rsidRPr="006F4CE9">
        <w:rPr>
          <w:i/>
        </w:rPr>
        <w:t>.</w:t>
      </w:r>
    </w:p>
    <w:p w:rsidR="00593BBB" w:rsidRPr="006F4CE9" w:rsidRDefault="00593BBB" w:rsidP="00593BBB">
      <w:pPr>
        <w:autoSpaceDE w:val="0"/>
        <w:autoSpaceDN w:val="0"/>
        <w:adjustRightInd w:val="0"/>
        <w:ind w:firstLine="709"/>
        <w:jc w:val="both"/>
      </w:pPr>
      <w:r w:rsidRPr="006F4CE9">
        <w:t>3.2. Формирование и ведение Перечня осуществляется администрацией</w:t>
      </w:r>
      <w:r w:rsidR="008331D5">
        <w:t xml:space="preserve"> </w:t>
      </w:r>
      <w:proofErr w:type="spellStart"/>
      <w:r w:rsidR="008331D5">
        <w:t>Линевского</w:t>
      </w:r>
      <w:proofErr w:type="spellEnd"/>
      <w:r w:rsidR="008331D5">
        <w:t xml:space="preserve"> городского поселения </w:t>
      </w:r>
      <w:r w:rsidRPr="006F4CE9">
        <w:t xml:space="preserve"> </w:t>
      </w:r>
      <w:proofErr w:type="spellStart"/>
      <w:r w:rsidRPr="006F4CE9">
        <w:t>Жирновского</w:t>
      </w:r>
      <w:proofErr w:type="spellEnd"/>
      <w:r w:rsidRPr="006F4CE9">
        <w:t xml:space="preserve"> муниципального района Волгоградской области</w:t>
      </w:r>
      <w:r w:rsidRPr="006F4CE9">
        <w:rPr>
          <w:i/>
        </w:rPr>
        <w:t xml:space="preserve"> </w:t>
      </w:r>
      <w:r w:rsidRPr="006F4CE9">
        <w:t>в электронной форме, а также на бумажном носителе. Уполномоченный орган отвечает за достоверность содержащихся в Перечне сведений.</w:t>
      </w:r>
    </w:p>
    <w:p w:rsidR="00593BBB" w:rsidRPr="006F4CE9" w:rsidRDefault="00593BBB" w:rsidP="00593BBB">
      <w:pPr>
        <w:autoSpaceDE w:val="0"/>
        <w:autoSpaceDN w:val="0"/>
        <w:adjustRightInd w:val="0"/>
        <w:ind w:firstLine="709"/>
        <w:contextualSpacing/>
        <w:jc w:val="both"/>
      </w:pPr>
      <w:r w:rsidRPr="006F4CE9">
        <w:t>3.3. В Перечень вносятся сведения об имуществе, соответствующем следующим критериям:</w:t>
      </w:r>
    </w:p>
    <w:p w:rsidR="00593BBB" w:rsidRPr="006F4CE9" w:rsidRDefault="00593BBB" w:rsidP="00593BBB">
      <w:pPr>
        <w:autoSpaceDE w:val="0"/>
        <w:autoSpaceDN w:val="0"/>
        <w:adjustRightInd w:val="0"/>
        <w:ind w:firstLine="709"/>
        <w:contextualSpacing/>
        <w:jc w:val="both"/>
      </w:pPr>
      <w:r w:rsidRPr="006F4CE9">
        <w:t xml:space="preserve">3.3.1. Имущество свободно от прав третьих лиц </w:t>
      </w:r>
      <w:r w:rsidRPr="006F4CE9">
        <w:rPr>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F4CE9">
        <w:t>;</w:t>
      </w:r>
    </w:p>
    <w:p w:rsidR="00593BBB" w:rsidRPr="006F4CE9" w:rsidRDefault="00593BBB" w:rsidP="00593BBB">
      <w:pPr>
        <w:autoSpaceDE w:val="0"/>
        <w:autoSpaceDN w:val="0"/>
        <w:adjustRightInd w:val="0"/>
        <w:spacing w:before="280"/>
        <w:ind w:firstLine="709"/>
        <w:contextualSpacing/>
        <w:jc w:val="both"/>
      </w:pPr>
      <w:r w:rsidRPr="006F4CE9">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593BBB" w:rsidRPr="006F4CE9" w:rsidRDefault="00593BBB" w:rsidP="00593BBB">
      <w:pPr>
        <w:autoSpaceDE w:val="0"/>
        <w:autoSpaceDN w:val="0"/>
        <w:adjustRightInd w:val="0"/>
        <w:spacing w:before="280"/>
        <w:ind w:firstLine="709"/>
        <w:contextualSpacing/>
        <w:jc w:val="both"/>
      </w:pPr>
      <w:r w:rsidRPr="006F4CE9">
        <w:t>3.3.3. Имущество не является объектом религиозного назначения;</w:t>
      </w:r>
    </w:p>
    <w:p w:rsidR="00593BBB" w:rsidRPr="006F4CE9" w:rsidRDefault="00593BBB" w:rsidP="00593BBB">
      <w:pPr>
        <w:autoSpaceDE w:val="0"/>
        <w:autoSpaceDN w:val="0"/>
        <w:adjustRightInd w:val="0"/>
        <w:spacing w:before="280"/>
        <w:ind w:firstLine="709"/>
        <w:contextualSpacing/>
        <w:jc w:val="both"/>
        <w:rPr>
          <w:i/>
        </w:rPr>
      </w:pPr>
      <w:r w:rsidRPr="006F4CE9">
        <w:t xml:space="preserve">3.3.4. Имущество не требует проведения капитального ремонта или реконструкции, не является объектом незавершенного строительства; </w:t>
      </w:r>
    </w:p>
    <w:p w:rsidR="00593BBB" w:rsidRPr="006F4CE9" w:rsidRDefault="00593BBB" w:rsidP="00593BBB">
      <w:pPr>
        <w:autoSpaceDE w:val="0"/>
        <w:autoSpaceDN w:val="0"/>
        <w:adjustRightInd w:val="0"/>
        <w:ind w:firstLine="540"/>
        <w:jc w:val="both"/>
      </w:pPr>
      <w:r w:rsidRPr="006F4CE9">
        <w:lastRenderedPageBreak/>
        <w:t xml:space="preserve">  3.3.5. </w:t>
      </w:r>
      <w:proofErr w:type="gramStart"/>
      <w:r w:rsidRPr="006F4CE9">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w:t>
      </w:r>
      <w:proofErr w:type="gramEnd"/>
    </w:p>
    <w:p w:rsidR="00593BBB" w:rsidRPr="006F4CE9" w:rsidRDefault="00593BBB" w:rsidP="00593BBB">
      <w:pPr>
        <w:autoSpaceDE w:val="0"/>
        <w:autoSpaceDN w:val="0"/>
        <w:adjustRightInd w:val="0"/>
        <w:spacing w:before="280"/>
        <w:ind w:firstLine="709"/>
        <w:contextualSpacing/>
        <w:jc w:val="both"/>
      </w:pPr>
      <w:r w:rsidRPr="006F4CE9">
        <w:t>3.3.6. Имущество не признано аварийным и подлежащим сносу;</w:t>
      </w:r>
    </w:p>
    <w:p w:rsidR="00593BBB" w:rsidRPr="006F4CE9" w:rsidRDefault="00593BBB" w:rsidP="00593BBB">
      <w:pPr>
        <w:autoSpaceDE w:val="0"/>
        <w:autoSpaceDN w:val="0"/>
        <w:adjustRightInd w:val="0"/>
        <w:spacing w:before="280"/>
        <w:ind w:firstLine="709"/>
        <w:contextualSpacing/>
        <w:jc w:val="both"/>
      </w:pPr>
      <w:r w:rsidRPr="006F4CE9">
        <w:t>3.3.7. Имущество не относится к жилому фонду или объектам сети инженерно-технического обеспечения, к которым подключен объект жилищного фонда;</w:t>
      </w:r>
    </w:p>
    <w:p w:rsidR="00593BBB" w:rsidRPr="006F4CE9" w:rsidRDefault="00593BBB" w:rsidP="00593BBB">
      <w:pPr>
        <w:autoSpaceDE w:val="0"/>
        <w:autoSpaceDN w:val="0"/>
        <w:adjustRightInd w:val="0"/>
        <w:spacing w:before="280"/>
        <w:ind w:firstLine="709"/>
        <w:contextualSpacing/>
        <w:jc w:val="both"/>
        <w:rPr>
          <w:i/>
        </w:rPr>
      </w:pPr>
      <w:r w:rsidRPr="006F4CE9">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593BBB" w:rsidRPr="006F4CE9" w:rsidRDefault="00593BBB" w:rsidP="00593BBB">
      <w:pPr>
        <w:autoSpaceDE w:val="0"/>
        <w:autoSpaceDN w:val="0"/>
        <w:adjustRightInd w:val="0"/>
        <w:spacing w:before="280"/>
        <w:ind w:firstLine="709"/>
        <w:contextualSpacing/>
        <w:jc w:val="both"/>
        <w:rPr>
          <w:i/>
        </w:rPr>
      </w:pPr>
      <w:r w:rsidRPr="006F4CE9">
        <w:t>3.3.9. Земельный участок не относится к земельным участкам, предусмотренным подпунктами 1 - 10, 13 - 15, 18 и 19 пункта 8 статьи 39</w:t>
      </w:r>
      <w:r w:rsidRPr="006F4CE9">
        <w:rPr>
          <w:vertAlign w:val="superscript"/>
        </w:rPr>
        <w:t>11</w:t>
      </w:r>
      <w:r w:rsidRPr="006F4CE9">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93BBB" w:rsidRPr="006F4CE9" w:rsidRDefault="00593BBB" w:rsidP="00593BBB">
      <w:pPr>
        <w:autoSpaceDE w:val="0"/>
        <w:autoSpaceDN w:val="0"/>
        <w:adjustRightInd w:val="0"/>
        <w:spacing w:before="280"/>
        <w:ind w:firstLine="709"/>
        <w:contextualSpacing/>
        <w:jc w:val="both"/>
      </w:pPr>
      <w:r w:rsidRPr="006F4CE9">
        <w:t xml:space="preserve">3.3.10. </w:t>
      </w:r>
      <w:proofErr w:type="gramStart"/>
      <w:r w:rsidRPr="006F4CE9">
        <w:t>В отношении имущества, закрепленного за муниципальным унитарным предприятием,</w:t>
      </w:r>
      <w:r w:rsidRPr="006F4CE9">
        <w:rPr>
          <w:i/>
        </w:rPr>
        <w:t xml:space="preserve"> </w:t>
      </w:r>
      <w:r w:rsidRPr="006F4CE9">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w:t>
      </w:r>
      <w:r w:rsidR="008331D5" w:rsidRPr="008331D5">
        <w:t xml:space="preserve"> </w:t>
      </w:r>
      <w:proofErr w:type="spellStart"/>
      <w:r w:rsidR="008331D5">
        <w:t>Линевского</w:t>
      </w:r>
      <w:proofErr w:type="spellEnd"/>
      <w:r w:rsidR="008331D5">
        <w:t xml:space="preserve"> городского поселения </w:t>
      </w:r>
      <w:r w:rsidR="008331D5" w:rsidRPr="006F4CE9">
        <w:t xml:space="preserve"> </w:t>
      </w:r>
      <w:proofErr w:type="spellStart"/>
      <w:r w:rsidRPr="006F4CE9">
        <w:t>Жирновского</w:t>
      </w:r>
      <w:proofErr w:type="spellEnd"/>
      <w:r w:rsidRPr="006F4CE9">
        <w:t xml:space="preserve"> муниципального района Волгоградской области уполномоченного на согласование сделки с соответствующим имуществом, на включение имущества в Перечень в целях предоставления такого</w:t>
      </w:r>
      <w:proofErr w:type="gramEnd"/>
      <w:r w:rsidRPr="006F4CE9">
        <w:t xml:space="preserve">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593BBB" w:rsidRPr="006F4CE9" w:rsidRDefault="00593BBB" w:rsidP="00593BBB">
      <w:pPr>
        <w:autoSpaceDE w:val="0"/>
        <w:autoSpaceDN w:val="0"/>
        <w:adjustRightInd w:val="0"/>
        <w:spacing w:before="280"/>
        <w:ind w:firstLine="709"/>
        <w:contextualSpacing/>
        <w:jc w:val="both"/>
        <w:rPr>
          <w:i/>
        </w:rPr>
      </w:pPr>
      <w:r w:rsidRPr="006F4CE9">
        <w:t xml:space="preserve">3.3.11. </w:t>
      </w:r>
      <w:proofErr w:type="gramStart"/>
      <w:r w:rsidRPr="006F4CE9">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593BBB" w:rsidRPr="006F4CE9" w:rsidRDefault="00593BBB" w:rsidP="00593BBB">
      <w:pPr>
        <w:ind w:firstLine="708"/>
        <w:rPr>
          <w:i/>
        </w:rPr>
      </w:pPr>
      <w:r w:rsidRPr="006F4CE9">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593BBB" w:rsidRPr="006F4CE9" w:rsidRDefault="00593BBB" w:rsidP="00593BBB">
      <w:pPr>
        <w:autoSpaceDE w:val="0"/>
        <w:autoSpaceDN w:val="0"/>
        <w:adjustRightInd w:val="0"/>
        <w:spacing w:before="280"/>
        <w:ind w:firstLine="709"/>
        <w:contextualSpacing/>
        <w:jc w:val="both"/>
      </w:pPr>
      <w:r w:rsidRPr="006F4CE9">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593BBB" w:rsidRPr="006F4CE9" w:rsidRDefault="00593BBB" w:rsidP="00593BBB">
      <w:pPr>
        <w:autoSpaceDE w:val="0"/>
        <w:autoSpaceDN w:val="0"/>
        <w:adjustRightInd w:val="0"/>
        <w:ind w:firstLine="709"/>
        <w:jc w:val="both"/>
      </w:pPr>
      <w:r w:rsidRPr="006F4CE9">
        <w:t xml:space="preserve">3.6. </w:t>
      </w:r>
      <w:proofErr w:type="gramStart"/>
      <w:r w:rsidRPr="006F4CE9">
        <w:t>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w:t>
      </w:r>
      <w:r w:rsidR="008331D5" w:rsidRPr="008331D5">
        <w:t xml:space="preserve"> </w:t>
      </w:r>
      <w:proofErr w:type="spellStart"/>
      <w:r w:rsidR="008331D5">
        <w:t>Линевского</w:t>
      </w:r>
      <w:proofErr w:type="spellEnd"/>
      <w:r w:rsidR="008331D5">
        <w:t xml:space="preserve"> городского поселения </w:t>
      </w:r>
      <w:r w:rsidR="008331D5" w:rsidRPr="006F4CE9">
        <w:t xml:space="preserve"> </w:t>
      </w:r>
      <w:proofErr w:type="spellStart"/>
      <w:r w:rsidRPr="006F4CE9">
        <w:t>Жирновского</w:t>
      </w:r>
      <w:proofErr w:type="spellEnd"/>
      <w:r w:rsidRPr="006F4CE9">
        <w:t xml:space="preserve"> муниципального района Волгоградской области (далее – уполномоченный орган)</w:t>
      </w:r>
      <w:r w:rsidRPr="006F4CE9">
        <w:rPr>
          <w:i/>
        </w:rPr>
        <w:t xml:space="preserve"> </w:t>
      </w:r>
      <w:r w:rsidRPr="006F4CE9">
        <w:t xml:space="preserve">по его инициативе или на основании предложений исполнительных органов государственной власти Волгоградской области и органов местного самоуправления </w:t>
      </w:r>
      <w:proofErr w:type="spellStart"/>
      <w:r w:rsidR="008331D5">
        <w:t>Линевского</w:t>
      </w:r>
      <w:proofErr w:type="spellEnd"/>
      <w:r w:rsidR="008331D5">
        <w:t xml:space="preserve"> городского поселения </w:t>
      </w:r>
      <w:r w:rsidR="008331D5" w:rsidRPr="006F4CE9">
        <w:t xml:space="preserve"> </w:t>
      </w:r>
      <w:proofErr w:type="spellStart"/>
      <w:r w:rsidRPr="006F4CE9">
        <w:t>Жирновского</w:t>
      </w:r>
      <w:proofErr w:type="spellEnd"/>
      <w:r w:rsidRPr="006F4CE9">
        <w:t xml:space="preserve"> муниципального района Волгоградской области</w:t>
      </w:r>
      <w:r w:rsidRPr="006F4CE9">
        <w:rPr>
          <w:i/>
        </w:rPr>
        <w:t>,</w:t>
      </w:r>
      <w:r w:rsidRPr="006F4CE9">
        <w:t xml:space="preserve"> коллегиального органа</w:t>
      </w:r>
      <w:proofErr w:type="gramEnd"/>
      <w:r w:rsidRPr="006F4CE9">
        <w:t xml:space="preserve"> </w:t>
      </w:r>
      <w:proofErr w:type="gramStart"/>
      <w:r w:rsidRPr="006F4CE9">
        <w:t xml:space="preserve">в </w:t>
      </w:r>
      <w:proofErr w:type="spellStart"/>
      <w:r w:rsidR="008331D5">
        <w:t>Линевском</w:t>
      </w:r>
      <w:proofErr w:type="spellEnd"/>
      <w:r w:rsidR="008331D5">
        <w:t xml:space="preserve"> городском поселении </w:t>
      </w:r>
      <w:r w:rsidR="008331D5" w:rsidRPr="006F4CE9">
        <w:t xml:space="preserve"> </w:t>
      </w:r>
      <w:proofErr w:type="spellStart"/>
      <w:r w:rsidR="008331D5">
        <w:t>Жирновского</w:t>
      </w:r>
      <w:proofErr w:type="spellEnd"/>
      <w:r w:rsidR="008331D5">
        <w:t xml:space="preserve"> муниципального района</w:t>
      </w:r>
      <w:r w:rsidRPr="006F4CE9">
        <w:t xml:space="preserve"> Волгоградской области по обеспечению взаимодействия исполнительных органов власти Волгоградской области с территориальным органом </w:t>
      </w:r>
      <w:proofErr w:type="spellStart"/>
      <w:r w:rsidRPr="006F4CE9">
        <w:t>Росимущества</w:t>
      </w:r>
      <w:proofErr w:type="spellEnd"/>
      <w:r w:rsidRPr="006F4CE9">
        <w:t xml:space="preserve"> в Волгоградской области и органов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w:t>
      </w:r>
      <w:proofErr w:type="gramEnd"/>
      <w:r w:rsidRPr="006F4CE9">
        <w:t xml:space="preserve"> малого и среднего предпринимательства.</w:t>
      </w:r>
      <w:bookmarkStart w:id="1" w:name="Par1"/>
      <w:bookmarkEnd w:id="1"/>
    </w:p>
    <w:p w:rsidR="00593BBB" w:rsidRPr="006F4CE9" w:rsidRDefault="00593BBB" w:rsidP="00593BBB">
      <w:pPr>
        <w:autoSpaceDE w:val="0"/>
        <w:autoSpaceDN w:val="0"/>
        <w:adjustRightInd w:val="0"/>
        <w:ind w:firstLine="709"/>
        <w:jc w:val="both"/>
      </w:pPr>
      <w:r w:rsidRPr="006F4CE9">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6F4CE9">
        <w:t>с даты внесения</w:t>
      </w:r>
      <w:proofErr w:type="gramEnd"/>
      <w:r w:rsidRPr="006F4CE9">
        <w:t xml:space="preserve"> </w:t>
      </w:r>
      <w:r w:rsidRPr="006F4CE9">
        <w:lastRenderedPageBreak/>
        <w:t xml:space="preserve">соответствующих изменений в реестр муниципального имущества </w:t>
      </w:r>
      <w:proofErr w:type="spellStart"/>
      <w:r w:rsidR="008331D5">
        <w:t>Линевского</w:t>
      </w:r>
      <w:proofErr w:type="spellEnd"/>
      <w:r w:rsidR="008331D5">
        <w:t xml:space="preserve"> городского поселения </w:t>
      </w:r>
      <w:r w:rsidR="008331D5" w:rsidRPr="006F4CE9">
        <w:t xml:space="preserve"> </w:t>
      </w:r>
      <w:proofErr w:type="spellStart"/>
      <w:r w:rsidRPr="006F4CE9">
        <w:t>Жирновского</w:t>
      </w:r>
      <w:proofErr w:type="spellEnd"/>
      <w:r w:rsidRPr="006F4CE9">
        <w:t xml:space="preserve"> муниципального района Волгоградской области.</w:t>
      </w:r>
    </w:p>
    <w:p w:rsidR="00593BBB" w:rsidRPr="006F4CE9" w:rsidRDefault="00593BBB" w:rsidP="00593BBB">
      <w:pPr>
        <w:ind w:firstLine="709"/>
        <w:jc w:val="both"/>
      </w:pPr>
      <w:r w:rsidRPr="006F4CE9">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Pr="006F4CE9">
        <w:rPr>
          <w:vertAlign w:val="superscript"/>
        </w:rPr>
        <w:footnoteReference w:id="1"/>
      </w:r>
      <w:r w:rsidRPr="006F4CE9">
        <w:t xml:space="preserve"> со дня их поступления. По результатам рассмотрения указанных предложений Уполномоченным органом принимается одно из следующих решений:</w:t>
      </w:r>
      <w:bookmarkStart w:id="2" w:name="Par5"/>
      <w:bookmarkEnd w:id="2"/>
    </w:p>
    <w:p w:rsidR="00593BBB" w:rsidRPr="006F4CE9" w:rsidRDefault="00593BBB" w:rsidP="00593BBB">
      <w:pPr>
        <w:ind w:firstLine="709"/>
        <w:jc w:val="both"/>
      </w:pPr>
      <w:r w:rsidRPr="006F4CE9">
        <w:t>3.7.1. О включении сведений об имуществе, в отношении которого поступило предложение, в Перечень с принятием соответствующего правового акта;</w:t>
      </w:r>
    </w:p>
    <w:p w:rsidR="00593BBB" w:rsidRPr="006F4CE9" w:rsidRDefault="00593BBB" w:rsidP="00593BBB">
      <w:pPr>
        <w:autoSpaceDE w:val="0"/>
        <w:autoSpaceDN w:val="0"/>
        <w:adjustRightInd w:val="0"/>
        <w:spacing w:before="280"/>
        <w:ind w:firstLine="709"/>
        <w:contextualSpacing/>
        <w:jc w:val="both"/>
      </w:pPr>
      <w:bookmarkStart w:id="3" w:name="Par6"/>
      <w:bookmarkEnd w:id="3"/>
      <w:r w:rsidRPr="006F4CE9">
        <w:t>3.7.2. Об исключении сведений об имуществе, в отношении которого поступило предложение, из Перечня, с принятием соответствующего правового акта;</w:t>
      </w:r>
    </w:p>
    <w:p w:rsidR="00593BBB" w:rsidRPr="006F4CE9" w:rsidRDefault="00593BBB" w:rsidP="00593BBB">
      <w:pPr>
        <w:autoSpaceDE w:val="0"/>
        <w:autoSpaceDN w:val="0"/>
        <w:adjustRightInd w:val="0"/>
        <w:spacing w:before="280"/>
        <w:ind w:firstLine="709"/>
        <w:contextualSpacing/>
        <w:jc w:val="both"/>
      </w:pPr>
      <w:r w:rsidRPr="006F4CE9">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593BBB" w:rsidRPr="006F4CE9" w:rsidRDefault="00593BBB" w:rsidP="00593BBB">
      <w:pPr>
        <w:autoSpaceDE w:val="0"/>
        <w:autoSpaceDN w:val="0"/>
        <w:adjustRightInd w:val="0"/>
        <w:ind w:firstLine="709"/>
        <w:jc w:val="both"/>
      </w:pPr>
      <w:r w:rsidRPr="006F4CE9">
        <w:t>3.8. Решение об отказе в учете предложения о включении имущества в Перечень принимается в следующих случаях:</w:t>
      </w:r>
    </w:p>
    <w:p w:rsidR="00593BBB" w:rsidRPr="006F4CE9" w:rsidRDefault="00593BBB" w:rsidP="00593BBB">
      <w:pPr>
        <w:autoSpaceDE w:val="0"/>
        <w:autoSpaceDN w:val="0"/>
        <w:adjustRightInd w:val="0"/>
        <w:ind w:firstLine="709"/>
        <w:jc w:val="both"/>
      </w:pPr>
      <w:r w:rsidRPr="006F4CE9">
        <w:t>3.8.1. Имущество не соответствует критериям, установленным пунктом 3.3 настоящего Порядка.</w:t>
      </w:r>
    </w:p>
    <w:p w:rsidR="00593BBB" w:rsidRPr="006F4CE9" w:rsidRDefault="00593BBB" w:rsidP="00593BBB">
      <w:pPr>
        <w:autoSpaceDE w:val="0"/>
        <w:autoSpaceDN w:val="0"/>
        <w:adjustRightInd w:val="0"/>
        <w:ind w:firstLine="709"/>
        <w:jc w:val="both"/>
        <w:rPr>
          <w:i/>
        </w:rPr>
      </w:pPr>
      <w:r w:rsidRPr="006F4CE9">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proofErr w:type="spellStart"/>
      <w:r w:rsidR="008331D5">
        <w:t>Линевского</w:t>
      </w:r>
      <w:proofErr w:type="spellEnd"/>
      <w:r w:rsidR="008331D5">
        <w:t xml:space="preserve"> городского поселения </w:t>
      </w:r>
      <w:r w:rsidR="008331D5" w:rsidRPr="006F4CE9">
        <w:t xml:space="preserve"> </w:t>
      </w:r>
      <w:proofErr w:type="spellStart"/>
      <w:r w:rsidRPr="006F4CE9">
        <w:t>Жирновского</w:t>
      </w:r>
      <w:proofErr w:type="spellEnd"/>
      <w:r w:rsidRPr="006F4CE9">
        <w:t xml:space="preserve"> муниципального района Волгоградской области, уполномоченного на согласование сделок с имуществом балансодержателя.</w:t>
      </w:r>
      <w:r w:rsidRPr="006F4CE9">
        <w:rPr>
          <w:i/>
        </w:rPr>
        <w:t xml:space="preserve"> </w:t>
      </w:r>
    </w:p>
    <w:p w:rsidR="00593BBB" w:rsidRPr="006F4CE9" w:rsidRDefault="00593BBB" w:rsidP="00593BBB">
      <w:pPr>
        <w:autoSpaceDE w:val="0"/>
        <w:autoSpaceDN w:val="0"/>
        <w:adjustRightInd w:val="0"/>
        <w:ind w:firstLine="709"/>
        <w:jc w:val="both"/>
        <w:rPr>
          <w:i/>
        </w:rPr>
      </w:pPr>
      <w:r w:rsidRPr="006F4CE9">
        <w:t>3.8.3. Отсутствуют индивидуально-определенные признаки</w:t>
      </w:r>
      <w:r w:rsidRPr="006F4CE9">
        <w:br/>
        <w:t xml:space="preserve">движимого имущества, позволяющие заключить в отношении него договор аренды. </w:t>
      </w:r>
    </w:p>
    <w:p w:rsidR="00593BBB" w:rsidRPr="006F4CE9" w:rsidRDefault="00593BBB" w:rsidP="00593BBB">
      <w:pPr>
        <w:autoSpaceDE w:val="0"/>
        <w:autoSpaceDN w:val="0"/>
        <w:adjustRightInd w:val="0"/>
        <w:ind w:firstLine="709"/>
        <w:contextualSpacing/>
        <w:jc w:val="both"/>
      </w:pPr>
      <w:r w:rsidRPr="006F4CE9">
        <w:t xml:space="preserve">3.9. Уполномоченный орган вправе исключить сведения о муниципальном имуществе </w:t>
      </w:r>
      <w:proofErr w:type="spellStart"/>
      <w:r w:rsidR="008331D5">
        <w:t>Линевского</w:t>
      </w:r>
      <w:proofErr w:type="spellEnd"/>
      <w:r w:rsidR="008331D5">
        <w:t xml:space="preserve"> городского поселения </w:t>
      </w:r>
      <w:r w:rsidR="008331D5" w:rsidRPr="006F4CE9">
        <w:t xml:space="preserve"> </w:t>
      </w:r>
      <w:proofErr w:type="spellStart"/>
      <w:r w:rsidRPr="006F4CE9">
        <w:t>Жирновского</w:t>
      </w:r>
      <w:proofErr w:type="spellEnd"/>
      <w:r w:rsidRPr="006F4CE9">
        <w:t xml:space="preserve"> муниципального района Волгоградской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593BBB" w:rsidRPr="006F4CE9" w:rsidRDefault="00593BBB" w:rsidP="00593BBB">
      <w:pPr>
        <w:autoSpaceDE w:val="0"/>
        <w:autoSpaceDN w:val="0"/>
        <w:adjustRightInd w:val="0"/>
        <w:spacing w:before="280"/>
        <w:ind w:firstLine="709"/>
        <w:contextualSpacing/>
        <w:jc w:val="both"/>
      </w:pPr>
      <w:r w:rsidRPr="006F4CE9">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593BBB" w:rsidRPr="006F4CE9" w:rsidRDefault="00593BBB" w:rsidP="00593BBB">
      <w:pPr>
        <w:autoSpaceDE w:val="0"/>
        <w:autoSpaceDN w:val="0"/>
        <w:adjustRightInd w:val="0"/>
        <w:spacing w:before="280"/>
        <w:ind w:firstLine="709"/>
        <w:contextualSpacing/>
        <w:jc w:val="both"/>
      </w:pPr>
      <w:r w:rsidRPr="006F4CE9">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4" w:history="1">
        <w:r w:rsidRPr="006F4CE9">
          <w:t>законом</w:t>
        </w:r>
      </w:hyperlink>
      <w:r w:rsidRPr="006F4CE9">
        <w:t xml:space="preserve"> от 26.07.2006 № 135-ФЗ «О защите конкуренции», Земельным кодексом Российской Федерации.</w:t>
      </w:r>
    </w:p>
    <w:p w:rsidR="00593BBB" w:rsidRPr="006F4CE9" w:rsidRDefault="00593BBB" w:rsidP="00593BBB">
      <w:pPr>
        <w:autoSpaceDE w:val="0"/>
        <w:autoSpaceDN w:val="0"/>
        <w:adjustRightInd w:val="0"/>
        <w:spacing w:before="280"/>
        <w:ind w:firstLine="709"/>
        <w:contextualSpacing/>
        <w:jc w:val="both"/>
      </w:pPr>
      <w:r w:rsidRPr="006F4CE9">
        <w:t xml:space="preserve">3.10. Сведения о муниципальном имуществе </w:t>
      </w:r>
      <w:proofErr w:type="spellStart"/>
      <w:r w:rsidR="008331D5">
        <w:t>Линевского</w:t>
      </w:r>
      <w:proofErr w:type="spellEnd"/>
      <w:r w:rsidR="008331D5">
        <w:t xml:space="preserve"> городского поселения </w:t>
      </w:r>
      <w:r w:rsidR="008331D5" w:rsidRPr="006F4CE9">
        <w:t xml:space="preserve"> </w:t>
      </w:r>
      <w:proofErr w:type="spellStart"/>
      <w:r w:rsidRPr="006F4CE9">
        <w:t>Жирновского</w:t>
      </w:r>
      <w:proofErr w:type="spellEnd"/>
      <w:r w:rsidRPr="006F4CE9">
        <w:t xml:space="preserve"> муниципального района Волгоградской области подлежат исключению из Перечня, в следующих случаях:</w:t>
      </w:r>
    </w:p>
    <w:p w:rsidR="00593BBB" w:rsidRPr="006F4CE9" w:rsidRDefault="00593BBB" w:rsidP="00593BBB">
      <w:pPr>
        <w:autoSpaceDE w:val="0"/>
        <w:autoSpaceDN w:val="0"/>
        <w:adjustRightInd w:val="0"/>
        <w:spacing w:before="280"/>
        <w:ind w:firstLine="709"/>
        <w:contextualSpacing/>
        <w:jc w:val="both"/>
      </w:pPr>
      <w:r w:rsidRPr="006F4CE9">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proofErr w:type="spellStart"/>
      <w:r w:rsidR="008331D5">
        <w:t>Линевского</w:t>
      </w:r>
      <w:proofErr w:type="spellEnd"/>
      <w:r w:rsidR="008331D5">
        <w:t xml:space="preserve"> городского поселения </w:t>
      </w:r>
      <w:r w:rsidR="008331D5" w:rsidRPr="006F4CE9">
        <w:t xml:space="preserve"> </w:t>
      </w:r>
      <w:proofErr w:type="spellStart"/>
      <w:r w:rsidRPr="006F4CE9">
        <w:t>Жирновского</w:t>
      </w:r>
      <w:proofErr w:type="spellEnd"/>
      <w:r w:rsidRPr="006F4CE9">
        <w:t xml:space="preserve"> муниципального района Волгоградской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593BBB" w:rsidRPr="006F4CE9" w:rsidRDefault="00593BBB" w:rsidP="00593BBB">
      <w:pPr>
        <w:autoSpaceDE w:val="0"/>
        <w:autoSpaceDN w:val="0"/>
        <w:adjustRightInd w:val="0"/>
        <w:ind w:firstLine="709"/>
        <w:jc w:val="both"/>
      </w:pPr>
      <w:r w:rsidRPr="006F4CE9">
        <w:t xml:space="preserve">3.10.2. Право собственности </w:t>
      </w:r>
      <w:proofErr w:type="spellStart"/>
      <w:r w:rsidR="008331D5">
        <w:t>Линевского</w:t>
      </w:r>
      <w:proofErr w:type="spellEnd"/>
      <w:r w:rsidR="008331D5">
        <w:t xml:space="preserve"> городского поселения </w:t>
      </w:r>
      <w:r w:rsidR="008331D5" w:rsidRPr="006F4CE9">
        <w:t xml:space="preserve"> </w:t>
      </w:r>
      <w:proofErr w:type="spellStart"/>
      <w:r w:rsidRPr="006F4CE9">
        <w:t>Жирновского</w:t>
      </w:r>
      <w:proofErr w:type="spellEnd"/>
      <w:r w:rsidRPr="006F4CE9">
        <w:t xml:space="preserve"> муниципального района Волгоградской области на имущество прекращено по решению суда или в ином установленном законом порядке;</w:t>
      </w:r>
    </w:p>
    <w:p w:rsidR="00593BBB" w:rsidRPr="006F4CE9" w:rsidRDefault="00593BBB" w:rsidP="00593BBB">
      <w:pPr>
        <w:autoSpaceDE w:val="0"/>
        <w:autoSpaceDN w:val="0"/>
        <w:adjustRightInd w:val="0"/>
        <w:ind w:firstLine="709"/>
        <w:jc w:val="both"/>
      </w:pPr>
      <w:r w:rsidRPr="006F4CE9">
        <w:t>3.10.3. Прекращение существования имущества в результате его гибели или уничтожения;</w:t>
      </w:r>
    </w:p>
    <w:p w:rsidR="00593BBB" w:rsidRPr="006F4CE9" w:rsidRDefault="00593BBB" w:rsidP="00593BBB">
      <w:pPr>
        <w:autoSpaceDE w:val="0"/>
        <w:autoSpaceDN w:val="0"/>
        <w:adjustRightInd w:val="0"/>
        <w:ind w:firstLine="709"/>
        <w:jc w:val="both"/>
      </w:pPr>
      <w:r w:rsidRPr="006F4CE9">
        <w:lastRenderedPageBreak/>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593BBB" w:rsidRPr="006F4CE9" w:rsidRDefault="00593BBB" w:rsidP="00593BBB">
      <w:pPr>
        <w:autoSpaceDE w:val="0"/>
        <w:autoSpaceDN w:val="0"/>
        <w:adjustRightInd w:val="0"/>
        <w:ind w:firstLine="709"/>
        <w:jc w:val="both"/>
      </w:pPr>
      <w:r w:rsidRPr="006F4CE9">
        <w:t xml:space="preserve">3.10.5. </w:t>
      </w:r>
      <w:proofErr w:type="gramStart"/>
      <w:r w:rsidRPr="006F4CE9">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6F4CE9">
        <w:t xml:space="preserve"> 39</w:t>
      </w:r>
      <w:r w:rsidRPr="006F4CE9">
        <w:rPr>
          <w:vertAlign w:val="superscript"/>
        </w:rPr>
        <w:t>3</w:t>
      </w:r>
      <w:r w:rsidRPr="006F4CE9">
        <w:t xml:space="preserve"> Земельного кодекса Российской Федерации.</w:t>
      </w:r>
    </w:p>
    <w:p w:rsidR="00593BBB" w:rsidRPr="006F4CE9" w:rsidRDefault="00593BBB" w:rsidP="00593BBB">
      <w:pPr>
        <w:autoSpaceDE w:val="0"/>
        <w:autoSpaceDN w:val="0"/>
        <w:adjustRightInd w:val="0"/>
        <w:ind w:firstLine="709"/>
        <w:jc w:val="both"/>
      </w:pPr>
      <w:r w:rsidRPr="006F4CE9">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593BBB" w:rsidRPr="006F4CE9" w:rsidRDefault="00593BBB" w:rsidP="00593BBB">
      <w:pPr>
        <w:autoSpaceDE w:val="0"/>
        <w:autoSpaceDN w:val="0"/>
        <w:adjustRightInd w:val="0"/>
        <w:ind w:firstLine="709"/>
        <w:jc w:val="both"/>
      </w:pPr>
      <w:r w:rsidRPr="006F4CE9">
        <w:t xml:space="preserve">3.12. Уполномоченный орган уведомляет арендатора о намерении принять </w:t>
      </w:r>
      <w:proofErr w:type="gramStart"/>
      <w:r w:rsidRPr="006F4CE9">
        <w:t>решение</w:t>
      </w:r>
      <w:proofErr w:type="gramEnd"/>
      <w:r w:rsidRPr="006F4CE9">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593BBB" w:rsidRPr="006F4CE9" w:rsidRDefault="00593BBB" w:rsidP="00593BBB">
      <w:pPr>
        <w:autoSpaceDE w:val="0"/>
        <w:autoSpaceDN w:val="0"/>
        <w:adjustRightInd w:val="0"/>
        <w:jc w:val="center"/>
      </w:pPr>
    </w:p>
    <w:p w:rsidR="00593BBB" w:rsidRPr="006F4CE9" w:rsidRDefault="00593BBB" w:rsidP="00593BBB">
      <w:pPr>
        <w:autoSpaceDE w:val="0"/>
        <w:autoSpaceDN w:val="0"/>
        <w:adjustRightInd w:val="0"/>
        <w:jc w:val="center"/>
        <w:rPr>
          <w:b/>
        </w:rPr>
      </w:pPr>
      <w:r w:rsidRPr="006F4CE9">
        <w:rPr>
          <w:b/>
        </w:rPr>
        <w:t xml:space="preserve">4. Опубликование Перечня и предоставление сведений о включенном в него имуществе </w:t>
      </w:r>
    </w:p>
    <w:p w:rsidR="00593BBB" w:rsidRPr="006F4CE9" w:rsidRDefault="00593BBB" w:rsidP="00593BBB">
      <w:pPr>
        <w:autoSpaceDE w:val="0"/>
        <w:autoSpaceDN w:val="0"/>
        <w:adjustRightInd w:val="0"/>
        <w:ind w:firstLine="540"/>
        <w:jc w:val="both"/>
      </w:pPr>
    </w:p>
    <w:p w:rsidR="00593BBB" w:rsidRPr="006F4CE9" w:rsidRDefault="00593BBB" w:rsidP="00593BBB">
      <w:pPr>
        <w:autoSpaceDE w:val="0"/>
        <w:autoSpaceDN w:val="0"/>
        <w:adjustRightInd w:val="0"/>
        <w:ind w:firstLine="540"/>
        <w:jc w:val="both"/>
      </w:pPr>
      <w:r w:rsidRPr="006F4CE9">
        <w:t>4.1. Уполномоченный орган:</w:t>
      </w:r>
    </w:p>
    <w:p w:rsidR="00593BBB" w:rsidRPr="006F4CE9" w:rsidRDefault="00593BBB" w:rsidP="00593BBB">
      <w:pPr>
        <w:autoSpaceDE w:val="0"/>
        <w:autoSpaceDN w:val="0"/>
        <w:adjustRightInd w:val="0"/>
        <w:ind w:firstLine="540"/>
        <w:jc w:val="both"/>
      </w:pPr>
      <w:r w:rsidRPr="006F4CE9">
        <w:t xml:space="preserve">4.1.1. Осуществляет размещение Перечня на </w:t>
      </w:r>
      <w:r w:rsidR="008331D5">
        <w:t xml:space="preserve">странице </w:t>
      </w:r>
      <w:proofErr w:type="spellStart"/>
      <w:r w:rsidR="008331D5">
        <w:t>Линевского</w:t>
      </w:r>
      <w:proofErr w:type="spellEnd"/>
      <w:r w:rsidR="008331D5">
        <w:t xml:space="preserve"> городского поселения </w:t>
      </w:r>
      <w:r w:rsidR="008331D5" w:rsidRPr="006F4CE9">
        <w:t xml:space="preserve"> </w:t>
      </w:r>
      <w:r w:rsidR="008331D5">
        <w:t>официального сайта</w:t>
      </w:r>
      <w:r w:rsidRPr="006F4CE9">
        <w:t xml:space="preserve"> </w:t>
      </w:r>
      <w:proofErr w:type="spellStart"/>
      <w:r w:rsidRPr="006F4CE9">
        <w:t>Жирновского</w:t>
      </w:r>
      <w:proofErr w:type="spellEnd"/>
      <w:r w:rsidRPr="006F4CE9">
        <w:t xml:space="preserve"> муниципального района Волгоградской области в разделе «Имущественная поддержка» в течение 3 рабочих дней со дня утверждения Перечня или изменений в Перечень по форме согласно приложению № </w:t>
      </w:r>
      <w:r>
        <w:t>3</w:t>
      </w:r>
      <w:r w:rsidRPr="006F4CE9">
        <w:t xml:space="preserve"> к настоящему</w:t>
      </w:r>
      <w:r>
        <w:t xml:space="preserve"> постановлению администрации </w:t>
      </w:r>
      <w:proofErr w:type="spellStart"/>
      <w:r w:rsidR="008331D5">
        <w:t>Линевского</w:t>
      </w:r>
      <w:proofErr w:type="spellEnd"/>
      <w:r w:rsidR="008331D5">
        <w:t xml:space="preserve"> городского поселения </w:t>
      </w:r>
      <w:r w:rsidR="008331D5" w:rsidRPr="006F4CE9">
        <w:t xml:space="preserve"> </w:t>
      </w:r>
      <w:proofErr w:type="spellStart"/>
      <w:r>
        <w:t>Жирновского</w:t>
      </w:r>
      <w:proofErr w:type="spellEnd"/>
      <w:r>
        <w:t xml:space="preserve"> муниципального района Волгоградской области</w:t>
      </w:r>
      <w:r w:rsidRPr="006F4CE9">
        <w:t>.</w:t>
      </w:r>
    </w:p>
    <w:p w:rsidR="00593BBB" w:rsidRPr="006F4CE9" w:rsidRDefault="00593BBB" w:rsidP="00593BBB">
      <w:pPr>
        <w:autoSpaceDE w:val="0"/>
        <w:autoSpaceDN w:val="0"/>
        <w:adjustRightInd w:val="0"/>
        <w:jc w:val="both"/>
      </w:pPr>
    </w:p>
    <w:p w:rsidR="00593BBB" w:rsidRPr="006F4CE9" w:rsidRDefault="00593BBB" w:rsidP="00593BBB">
      <w:pPr>
        <w:autoSpaceDE w:val="0"/>
        <w:autoSpaceDN w:val="0"/>
        <w:adjustRightInd w:val="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593BBB" w:rsidP="00593BBB">
      <w:pPr>
        <w:autoSpaceDE w:val="0"/>
        <w:autoSpaceDN w:val="0"/>
        <w:adjustRightInd w:val="0"/>
        <w:ind w:firstLine="540"/>
        <w:jc w:val="both"/>
      </w:pPr>
    </w:p>
    <w:p w:rsidR="00593BBB" w:rsidRDefault="008331D5" w:rsidP="00593BBB">
      <w:pPr>
        <w:contextualSpacing/>
        <w:jc w:val="right"/>
      </w:pPr>
      <w:r>
        <w:lastRenderedPageBreak/>
        <w:t>У</w:t>
      </w:r>
      <w:r w:rsidR="00593BBB">
        <w:t>тверждены</w:t>
      </w:r>
    </w:p>
    <w:p w:rsidR="00593BBB" w:rsidRDefault="00593BBB" w:rsidP="00593BBB">
      <w:pPr>
        <w:contextualSpacing/>
        <w:jc w:val="right"/>
      </w:pPr>
      <w:r>
        <w:t>постановление</w:t>
      </w:r>
      <w:r w:rsidR="008331D5">
        <w:t>м</w:t>
      </w:r>
      <w:r>
        <w:t xml:space="preserve"> администрации</w:t>
      </w:r>
    </w:p>
    <w:p w:rsidR="008331D5" w:rsidRDefault="008331D5" w:rsidP="00593BBB">
      <w:pPr>
        <w:contextualSpacing/>
        <w:jc w:val="right"/>
      </w:pPr>
      <w:proofErr w:type="spellStart"/>
      <w:r>
        <w:t>Линевского</w:t>
      </w:r>
      <w:proofErr w:type="spellEnd"/>
      <w:r>
        <w:t xml:space="preserve"> городского поселения</w:t>
      </w:r>
    </w:p>
    <w:p w:rsidR="00593BBB" w:rsidRDefault="00593BBB" w:rsidP="00593BBB">
      <w:pPr>
        <w:contextualSpacing/>
        <w:jc w:val="right"/>
      </w:pPr>
      <w:proofErr w:type="spellStart"/>
      <w:r>
        <w:t>Жирновского</w:t>
      </w:r>
      <w:proofErr w:type="spellEnd"/>
      <w:r>
        <w:t xml:space="preserve"> муниципального</w:t>
      </w:r>
      <w:r w:rsidR="008331D5" w:rsidRPr="008331D5">
        <w:t xml:space="preserve"> </w:t>
      </w:r>
      <w:r w:rsidR="008331D5">
        <w:t>района</w:t>
      </w:r>
    </w:p>
    <w:p w:rsidR="008331D5" w:rsidRDefault="008331D5" w:rsidP="00593BBB">
      <w:pPr>
        <w:contextualSpacing/>
        <w:jc w:val="right"/>
      </w:pPr>
      <w:r>
        <w:t>Волгоградской области</w:t>
      </w:r>
    </w:p>
    <w:p w:rsidR="00593BBB" w:rsidRPr="006F4CE9" w:rsidRDefault="008331D5" w:rsidP="00593BBB">
      <w:pPr>
        <w:contextualSpacing/>
        <w:jc w:val="right"/>
      </w:pPr>
      <w:r>
        <w:t>от  13.07.2020 г</w:t>
      </w:r>
      <w:r w:rsidR="006E4BCE">
        <w:t xml:space="preserve"> </w:t>
      </w:r>
      <w:r w:rsidR="00593BBB">
        <w:t>№</w:t>
      </w:r>
      <w:r w:rsidR="006E4BCE">
        <w:t>130</w:t>
      </w:r>
    </w:p>
    <w:p w:rsidR="00593BBB" w:rsidRPr="006F4CE9" w:rsidRDefault="00593BBB" w:rsidP="00593BBB">
      <w:pPr>
        <w:pStyle w:val="ConsPlusNormal"/>
        <w:jc w:val="right"/>
        <w:rPr>
          <w:rFonts w:ascii="Times New Roman" w:hAnsi="Times New Roman" w:cs="Times New Roman"/>
          <w:sz w:val="24"/>
          <w:szCs w:val="24"/>
        </w:rPr>
      </w:pPr>
    </w:p>
    <w:p w:rsidR="00593BBB" w:rsidRDefault="00593BBB" w:rsidP="00593BBB">
      <w:pPr>
        <w:pStyle w:val="ConsPlusTitle"/>
        <w:jc w:val="center"/>
        <w:rPr>
          <w:rFonts w:ascii="Times New Roman" w:hAnsi="Times New Roman" w:cs="Times New Roman"/>
          <w:sz w:val="24"/>
          <w:szCs w:val="24"/>
        </w:rPr>
      </w:pPr>
      <w:bookmarkStart w:id="4" w:name="P295"/>
      <w:bookmarkEnd w:id="4"/>
    </w:p>
    <w:p w:rsidR="00593BBB" w:rsidRPr="006F4CE9" w:rsidRDefault="00593BBB" w:rsidP="00593BBB">
      <w:pPr>
        <w:pStyle w:val="ConsPlusTitle"/>
        <w:jc w:val="center"/>
        <w:rPr>
          <w:rFonts w:ascii="Times New Roman" w:hAnsi="Times New Roman" w:cs="Times New Roman"/>
          <w:sz w:val="24"/>
          <w:szCs w:val="24"/>
        </w:rPr>
      </w:pPr>
    </w:p>
    <w:p w:rsidR="00593BBB" w:rsidRPr="006E4BCE" w:rsidRDefault="008331D5" w:rsidP="008331D5">
      <w:pPr>
        <w:pStyle w:val="ConsPlusTitle"/>
        <w:jc w:val="center"/>
        <w:rPr>
          <w:rFonts w:ascii="Times New Roman" w:hAnsi="Times New Roman" w:cs="Times New Roman"/>
          <w:b w:val="0"/>
          <w:sz w:val="24"/>
          <w:szCs w:val="24"/>
        </w:rPr>
      </w:pPr>
      <w:r w:rsidRPr="006E4BCE">
        <w:rPr>
          <w:rFonts w:ascii="Times New Roman" w:hAnsi="Times New Roman" w:cs="Times New Roman"/>
          <w:b w:val="0"/>
          <w:sz w:val="24"/>
          <w:szCs w:val="24"/>
        </w:rPr>
        <w:t>Виды муниципального имущества, которое используется для формирования перечня муниципального имущества</w:t>
      </w:r>
      <w:r w:rsidRPr="006E4BCE">
        <w:rPr>
          <w:b w:val="0"/>
        </w:rPr>
        <w:t xml:space="preserve"> </w:t>
      </w:r>
      <w:proofErr w:type="spellStart"/>
      <w:r w:rsidRPr="006E4BCE">
        <w:rPr>
          <w:rFonts w:ascii="Times New Roman" w:hAnsi="Times New Roman" w:cs="Times New Roman"/>
          <w:b w:val="0"/>
          <w:sz w:val="24"/>
          <w:szCs w:val="24"/>
        </w:rPr>
        <w:t>Линевского</w:t>
      </w:r>
      <w:proofErr w:type="spellEnd"/>
      <w:r w:rsidRPr="006E4BCE">
        <w:rPr>
          <w:rFonts w:ascii="Times New Roman" w:hAnsi="Times New Roman" w:cs="Times New Roman"/>
          <w:b w:val="0"/>
          <w:sz w:val="24"/>
          <w:szCs w:val="24"/>
        </w:rPr>
        <w:t xml:space="preserve"> городского поселения</w:t>
      </w:r>
      <w:r w:rsidRPr="006E4BCE">
        <w:rPr>
          <w:b w:val="0"/>
        </w:rPr>
        <w:t xml:space="preserve">  </w:t>
      </w:r>
      <w:proofErr w:type="spellStart"/>
      <w:r w:rsidRPr="006E4BCE">
        <w:rPr>
          <w:rFonts w:ascii="Times New Roman" w:hAnsi="Times New Roman" w:cs="Times New Roman"/>
          <w:b w:val="0"/>
          <w:sz w:val="24"/>
          <w:szCs w:val="24"/>
        </w:rPr>
        <w:t>Жирновского</w:t>
      </w:r>
      <w:proofErr w:type="spellEnd"/>
      <w:r w:rsidRPr="006E4BCE">
        <w:rPr>
          <w:rFonts w:ascii="Times New Roman" w:hAnsi="Times New Roman" w:cs="Times New Roman"/>
          <w:b w:val="0"/>
          <w:sz w:val="24"/>
          <w:szCs w:val="24"/>
        </w:rPr>
        <w:t xml:space="preserve">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93BBB" w:rsidRPr="006F4CE9" w:rsidRDefault="00593BBB" w:rsidP="00593BBB">
      <w:pPr>
        <w:pStyle w:val="ConsPlusNormal"/>
        <w:jc w:val="both"/>
        <w:rPr>
          <w:rFonts w:ascii="Times New Roman" w:hAnsi="Times New Roman" w:cs="Times New Roman"/>
          <w:sz w:val="24"/>
          <w:szCs w:val="24"/>
        </w:rPr>
      </w:pPr>
    </w:p>
    <w:p w:rsidR="00593BBB" w:rsidRPr="006F4CE9" w:rsidRDefault="00593BBB" w:rsidP="00593BBB">
      <w:pPr>
        <w:pStyle w:val="ConsPlusNormal"/>
        <w:ind w:firstLine="540"/>
        <w:jc w:val="both"/>
        <w:rPr>
          <w:rFonts w:ascii="Times New Roman" w:hAnsi="Times New Roman" w:cs="Times New Roman"/>
          <w:sz w:val="24"/>
          <w:szCs w:val="24"/>
        </w:rPr>
      </w:pPr>
      <w:r w:rsidRPr="006F4CE9">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593BBB" w:rsidRPr="0079157C" w:rsidRDefault="00593BBB" w:rsidP="00593BBB">
      <w:pPr>
        <w:pStyle w:val="ConsPlusNormal"/>
        <w:spacing w:before="220"/>
        <w:ind w:firstLine="540"/>
        <w:jc w:val="both"/>
        <w:rPr>
          <w:rFonts w:ascii="Times New Roman" w:hAnsi="Times New Roman" w:cs="Times New Roman"/>
          <w:sz w:val="24"/>
          <w:szCs w:val="24"/>
        </w:rPr>
      </w:pPr>
      <w:r w:rsidRPr="006F4CE9">
        <w:rPr>
          <w:rFonts w:ascii="Times New Roman" w:hAnsi="Times New Roman" w:cs="Times New Roman"/>
          <w:sz w:val="24"/>
          <w:szCs w:val="24"/>
        </w:rPr>
        <w:t xml:space="preserve">2. </w:t>
      </w:r>
      <w:r w:rsidRPr="0079157C">
        <w:rPr>
          <w:rFonts w:ascii="Times New Roman" w:hAnsi="Times New Roman" w:cs="Times New Roman"/>
          <w:sz w:val="24"/>
          <w:szCs w:val="24"/>
        </w:rPr>
        <w:t>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593BBB" w:rsidRPr="0079157C" w:rsidRDefault="00593BBB" w:rsidP="00593BBB">
      <w:pPr>
        <w:pStyle w:val="ConsPlusNormal"/>
        <w:spacing w:before="220"/>
        <w:ind w:firstLine="540"/>
        <w:jc w:val="both"/>
        <w:rPr>
          <w:rFonts w:ascii="Times New Roman" w:hAnsi="Times New Roman" w:cs="Times New Roman"/>
          <w:sz w:val="24"/>
          <w:szCs w:val="24"/>
        </w:rPr>
      </w:pPr>
      <w:r w:rsidRPr="0079157C">
        <w:rPr>
          <w:rFonts w:ascii="Times New Roman" w:hAnsi="Times New Roman" w:cs="Times New Roman"/>
          <w:sz w:val="24"/>
          <w:szCs w:val="24"/>
        </w:rPr>
        <w:t>3. Имущество, переданное субъекту малого и среднего предпринимательства по договору аренды;</w:t>
      </w:r>
    </w:p>
    <w:p w:rsidR="00593BBB" w:rsidRPr="006F4CE9" w:rsidRDefault="00593BBB" w:rsidP="00593BBB">
      <w:pPr>
        <w:pStyle w:val="ConsPlusNormal"/>
        <w:spacing w:before="220"/>
        <w:ind w:firstLine="540"/>
        <w:jc w:val="both"/>
        <w:rPr>
          <w:rFonts w:ascii="Times New Roman" w:hAnsi="Times New Roman" w:cs="Times New Roman"/>
          <w:sz w:val="24"/>
          <w:szCs w:val="24"/>
        </w:rPr>
      </w:pPr>
      <w:r w:rsidRPr="0079157C">
        <w:rPr>
          <w:rFonts w:ascii="Times New Roman" w:hAnsi="Times New Roman" w:cs="Times New Roman"/>
          <w:sz w:val="24"/>
          <w:szCs w:val="24"/>
        </w:rPr>
        <w:t xml:space="preserve">4. </w:t>
      </w:r>
      <w:proofErr w:type="gramStart"/>
      <w:r w:rsidRPr="0079157C">
        <w:rPr>
          <w:rFonts w:ascii="Times New Roman" w:hAnsi="Times New Roman" w:cs="Times New Roman"/>
          <w:sz w:val="24"/>
          <w:szCs w:val="24"/>
        </w:rP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w:t>
      </w:r>
      <w:hyperlink r:id="rId15" w:history="1">
        <w:r w:rsidRPr="006E4BCE">
          <w:rPr>
            <w:rFonts w:ascii="Times New Roman" w:hAnsi="Times New Roman" w:cs="Times New Roman"/>
            <w:sz w:val="24"/>
            <w:szCs w:val="24"/>
          </w:rPr>
          <w:t>статьей 11</w:t>
        </w:r>
      </w:hyperlink>
      <w:r w:rsidRPr="0079157C">
        <w:rPr>
          <w:rFonts w:ascii="Times New Roman" w:hAnsi="Times New Roman" w:cs="Times New Roman"/>
          <w:sz w:val="24"/>
          <w:szCs w:val="24"/>
        </w:rPr>
        <w:t xml:space="preserve"> Земельного кодекса</w:t>
      </w:r>
      <w:r w:rsidRPr="006F4CE9">
        <w:rPr>
          <w:rFonts w:ascii="Times New Roman" w:hAnsi="Times New Roman" w:cs="Times New Roman"/>
          <w:sz w:val="24"/>
          <w:szCs w:val="24"/>
        </w:rPr>
        <w:t xml:space="preserve">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w:t>
      </w:r>
      <w:proofErr w:type="gramEnd"/>
    </w:p>
    <w:p w:rsidR="00593BBB" w:rsidRPr="006F4CE9" w:rsidRDefault="00593BBB" w:rsidP="00593BBB">
      <w:pPr>
        <w:pStyle w:val="ConsPlusNormal"/>
        <w:spacing w:before="220"/>
        <w:ind w:firstLine="540"/>
        <w:jc w:val="both"/>
        <w:rPr>
          <w:rFonts w:ascii="Times New Roman" w:hAnsi="Times New Roman" w:cs="Times New Roman"/>
          <w:sz w:val="24"/>
          <w:szCs w:val="24"/>
        </w:rPr>
      </w:pPr>
      <w:r w:rsidRPr="006F4CE9">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593BBB" w:rsidRPr="006F4CE9" w:rsidRDefault="00593BBB" w:rsidP="00593BBB">
      <w:pPr>
        <w:pStyle w:val="ConsPlusNormal"/>
        <w:spacing w:before="220"/>
        <w:ind w:firstLine="540"/>
        <w:jc w:val="both"/>
        <w:rPr>
          <w:rFonts w:ascii="Times New Roman" w:hAnsi="Times New Roman" w:cs="Times New Roman"/>
          <w:sz w:val="24"/>
          <w:szCs w:val="24"/>
        </w:rPr>
      </w:pPr>
    </w:p>
    <w:p w:rsidR="00593BBB" w:rsidRDefault="00593BBB" w:rsidP="00593BBB">
      <w:pPr>
        <w:pStyle w:val="ConsPlusNormal"/>
        <w:spacing w:before="220"/>
        <w:ind w:firstLine="540"/>
        <w:jc w:val="both"/>
        <w:rPr>
          <w:rFonts w:ascii="Times New Roman" w:hAnsi="Times New Roman" w:cs="Times New Roman"/>
          <w:sz w:val="24"/>
          <w:szCs w:val="24"/>
        </w:rPr>
      </w:pPr>
    </w:p>
    <w:p w:rsidR="00593BBB" w:rsidRDefault="00593BBB" w:rsidP="00593BBB">
      <w:pPr>
        <w:pStyle w:val="ConsPlusNormal"/>
        <w:spacing w:before="220"/>
        <w:ind w:firstLine="540"/>
        <w:jc w:val="both"/>
        <w:rPr>
          <w:rFonts w:ascii="Times New Roman" w:hAnsi="Times New Roman" w:cs="Times New Roman"/>
          <w:sz w:val="24"/>
          <w:szCs w:val="24"/>
        </w:rPr>
      </w:pPr>
    </w:p>
    <w:p w:rsidR="00593BBB" w:rsidRDefault="00593BBB" w:rsidP="00593BBB">
      <w:pPr>
        <w:pStyle w:val="ConsPlusNormal"/>
        <w:spacing w:before="220"/>
        <w:ind w:firstLine="540"/>
        <w:jc w:val="both"/>
        <w:rPr>
          <w:rFonts w:ascii="Times New Roman" w:hAnsi="Times New Roman" w:cs="Times New Roman"/>
          <w:sz w:val="24"/>
          <w:szCs w:val="24"/>
        </w:rPr>
      </w:pPr>
    </w:p>
    <w:p w:rsidR="00593BBB" w:rsidRDefault="00593BBB" w:rsidP="00593BBB">
      <w:pPr>
        <w:pStyle w:val="ConsPlusNormal"/>
        <w:spacing w:before="220"/>
        <w:ind w:firstLine="540"/>
        <w:jc w:val="both"/>
        <w:rPr>
          <w:rFonts w:ascii="Times New Roman" w:hAnsi="Times New Roman" w:cs="Times New Roman"/>
          <w:sz w:val="24"/>
          <w:szCs w:val="24"/>
        </w:rPr>
      </w:pPr>
    </w:p>
    <w:p w:rsidR="00593BBB" w:rsidRDefault="00593BBB" w:rsidP="00593BBB">
      <w:pPr>
        <w:pStyle w:val="ConsPlusNormal"/>
        <w:spacing w:before="220"/>
        <w:ind w:firstLine="540"/>
        <w:jc w:val="both"/>
        <w:rPr>
          <w:rFonts w:ascii="Times New Roman" w:hAnsi="Times New Roman" w:cs="Times New Roman"/>
          <w:sz w:val="24"/>
          <w:szCs w:val="24"/>
        </w:rPr>
      </w:pPr>
    </w:p>
    <w:p w:rsidR="00593BBB" w:rsidRDefault="00593BBB" w:rsidP="00593BBB">
      <w:pPr>
        <w:pStyle w:val="ConsPlusNormal"/>
        <w:spacing w:before="220"/>
        <w:ind w:firstLine="540"/>
        <w:jc w:val="both"/>
        <w:rPr>
          <w:rFonts w:ascii="Times New Roman" w:hAnsi="Times New Roman" w:cs="Times New Roman"/>
          <w:sz w:val="24"/>
          <w:szCs w:val="24"/>
        </w:rPr>
      </w:pPr>
    </w:p>
    <w:p w:rsidR="00593BBB" w:rsidRDefault="00593BBB" w:rsidP="00593BBB">
      <w:pPr>
        <w:pStyle w:val="ConsPlusNormal"/>
        <w:spacing w:before="220"/>
        <w:ind w:firstLine="540"/>
        <w:jc w:val="both"/>
        <w:rPr>
          <w:rFonts w:ascii="Times New Roman" w:hAnsi="Times New Roman" w:cs="Times New Roman"/>
          <w:sz w:val="24"/>
          <w:szCs w:val="24"/>
        </w:rPr>
      </w:pPr>
    </w:p>
    <w:p w:rsidR="008331D5" w:rsidRDefault="008331D5" w:rsidP="00593BBB">
      <w:pPr>
        <w:contextualSpacing/>
        <w:jc w:val="right"/>
      </w:pPr>
    </w:p>
    <w:p w:rsidR="006E4BCE" w:rsidRDefault="006E4BCE" w:rsidP="00593BBB">
      <w:pPr>
        <w:contextualSpacing/>
        <w:jc w:val="right"/>
        <w:sectPr w:rsidR="006E4BCE" w:rsidSect="008D6928">
          <w:pgSz w:w="11906" w:h="16838"/>
          <w:pgMar w:top="1134" w:right="850" w:bottom="1134" w:left="1701" w:header="708" w:footer="708" w:gutter="0"/>
          <w:cols w:space="708"/>
          <w:docGrid w:linePitch="360"/>
        </w:sectPr>
      </w:pPr>
    </w:p>
    <w:p w:rsidR="00593BBB" w:rsidRDefault="00593BBB" w:rsidP="00593BBB">
      <w:pPr>
        <w:contextualSpacing/>
        <w:jc w:val="right"/>
      </w:pPr>
      <w:r>
        <w:lastRenderedPageBreak/>
        <w:t>Утверждена</w:t>
      </w:r>
    </w:p>
    <w:p w:rsidR="00593BBB" w:rsidRDefault="00593BBB" w:rsidP="00593BBB">
      <w:pPr>
        <w:contextualSpacing/>
        <w:jc w:val="right"/>
      </w:pPr>
      <w:r>
        <w:t>постановление администрации</w:t>
      </w:r>
    </w:p>
    <w:p w:rsidR="008331D5" w:rsidRDefault="008331D5" w:rsidP="00593BBB">
      <w:pPr>
        <w:contextualSpacing/>
        <w:jc w:val="right"/>
      </w:pPr>
      <w:proofErr w:type="spellStart"/>
      <w:r>
        <w:t>Линевского</w:t>
      </w:r>
      <w:proofErr w:type="spellEnd"/>
      <w:r>
        <w:t xml:space="preserve"> городского поселения </w:t>
      </w:r>
      <w:r w:rsidRPr="006F4CE9">
        <w:t xml:space="preserve"> </w:t>
      </w:r>
    </w:p>
    <w:p w:rsidR="00593BBB" w:rsidRDefault="00593BBB" w:rsidP="00593BBB">
      <w:pPr>
        <w:contextualSpacing/>
        <w:jc w:val="right"/>
      </w:pPr>
      <w:proofErr w:type="spellStart"/>
      <w:r>
        <w:t>Жирновского</w:t>
      </w:r>
      <w:proofErr w:type="spellEnd"/>
      <w:r>
        <w:t xml:space="preserve"> муниципального</w:t>
      </w:r>
      <w:r w:rsidR="008331D5" w:rsidRPr="008331D5">
        <w:t xml:space="preserve"> </w:t>
      </w:r>
      <w:r w:rsidR="008331D5">
        <w:t>района</w:t>
      </w:r>
    </w:p>
    <w:p w:rsidR="008331D5" w:rsidRDefault="008331D5" w:rsidP="00593BBB">
      <w:pPr>
        <w:contextualSpacing/>
        <w:jc w:val="right"/>
      </w:pPr>
      <w:r>
        <w:t>Волгоградской области</w:t>
      </w:r>
    </w:p>
    <w:p w:rsidR="00593BBB" w:rsidRPr="006F4CE9" w:rsidRDefault="008331D5" w:rsidP="00593BBB">
      <w:pPr>
        <w:contextualSpacing/>
        <w:jc w:val="right"/>
      </w:pPr>
      <w:r>
        <w:t>о</w:t>
      </w:r>
      <w:r w:rsidR="00593BBB">
        <w:t>т</w:t>
      </w:r>
      <w:r>
        <w:t xml:space="preserve"> 13.07.2020 г </w:t>
      </w:r>
      <w:r w:rsidR="00593BBB">
        <w:t xml:space="preserve"> №</w:t>
      </w:r>
      <w:r w:rsidR="006E4BCE">
        <w:t>130</w:t>
      </w:r>
    </w:p>
    <w:p w:rsidR="00593BBB" w:rsidRPr="006F4CE9" w:rsidRDefault="00593BBB" w:rsidP="00593BBB">
      <w:pPr>
        <w:pStyle w:val="ConsPlusNormal"/>
        <w:jc w:val="both"/>
        <w:rPr>
          <w:rFonts w:ascii="Times New Roman" w:hAnsi="Times New Roman" w:cs="Times New Roman"/>
          <w:sz w:val="24"/>
          <w:szCs w:val="24"/>
        </w:rPr>
      </w:pPr>
    </w:p>
    <w:p w:rsidR="00593BBB" w:rsidRPr="006F4CE9" w:rsidRDefault="00593BBB" w:rsidP="00593BBB">
      <w:pPr>
        <w:pStyle w:val="ConsPlusNormal"/>
        <w:jc w:val="both"/>
        <w:rPr>
          <w:rFonts w:ascii="Times New Roman" w:hAnsi="Times New Roman" w:cs="Times New Roman"/>
          <w:sz w:val="24"/>
          <w:szCs w:val="24"/>
        </w:rPr>
      </w:pPr>
    </w:p>
    <w:p w:rsidR="00593BBB" w:rsidRDefault="00593BBB" w:rsidP="00593BBB">
      <w:pPr>
        <w:pStyle w:val="ConsPlusNormal"/>
        <w:spacing w:before="220"/>
        <w:ind w:firstLine="540"/>
        <w:jc w:val="both"/>
        <w:rPr>
          <w:rFonts w:ascii="Times New Roman" w:hAnsi="Times New Roman" w:cs="Times New Roman"/>
          <w:sz w:val="24"/>
          <w:szCs w:val="24"/>
        </w:rPr>
      </w:pPr>
      <w:r w:rsidRPr="006F4CE9">
        <w:rPr>
          <w:rFonts w:ascii="Times New Roman" w:hAnsi="Times New Roman" w:cs="Times New Roman"/>
          <w:sz w:val="24"/>
          <w:szCs w:val="24"/>
        </w:rPr>
        <w:t>Форма Перечня муниципального имущества</w:t>
      </w:r>
      <w:r w:rsidR="008331D5" w:rsidRPr="008331D5">
        <w:t xml:space="preserve"> </w:t>
      </w:r>
      <w:proofErr w:type="spellStart"/>
      <w:r w:rsidR="008331D5" w:rsidRPr="008331D5">
        <w:rPr>
          <w:rFonts w:ascii="Times New Roman" w:hAnsi="Times New Roman" w:cs="Times New Roman"/>
          <w:sz w:val="24"/>
          <w:szCs w:val="24"/>
        </w:rPr>
        <w:t>Линевского</w:t>
      </w:r>
      <w:proofErr w:type="spellEnd"/>
      <w:r w:rsidR="008331D5" w:rsidRPr="008331D5">
        <w:rPr>
          <w:rFonts w:ascii="Times New Roman" w:hAnsi="Times New Roman" w:cs="Times New Roman"/>
          <w:sz w:val="24"/>
          <w:szCs w:val="24"/>
        </w:rPr>
        <w:t xml:space="preserve"> городского поселения</w:t>
      </w:r>
      <w:r w:rsidR="008331D5">
        <w:t xml:space="preserve"> </w:t>
      </w:r>
      <w:r w:rsidR="008331D5" w:rsidRPr="006F4CE9">
        <w:t xml:space="preserve"> </w:t>
      </w:r>
      <w:proofErr w:type="spellStart"/>
      <w:r w:rsidRPr="006F4CE9">
        <w:rPr>
          <w:rFonts w:ascii="Times New Roman" w:hAnsi="Times New Roman" w:cs="Times New Roman"/>
          <w:sz w:val="24"/>
          <w:szCs w:val="24"/>
        </w:rPr>
        <w:t>Жирновского</w:t>
      </w:r>
      <w:proofErr w:type="spellEnd"/>
      <w:r w:rsidRPr="006F4CE9">
        <w:rPr>
          <w:rFonts w:ascii="Times New Roman" w:hAnsi="Times New Roman" w:cs="Times New Roman"/>
          <w:sz w:val="24"/>
          <w:szCs w:val="24"/>
        </w:rPr>
        <w:t xml:space="preserve"> муниципального района Волгоградской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информационно-телекоммуникационной сети "Интернет"</w:t>
      </w:r>
    </w:p>
    <w:p w:rsidR="008331D5" w:rsidRPr="006F4CE9" w:rsidRDefault="008331D5" w:rsidP="00593BBB">
      <w:pPr>
        <w:pStyle w:val="ConsPlusNormal"/>
        <w:spacing w:before="220"/>
        <w:ind w:firstLine="540"/>
        <w:jc w:val="both"/>
        <w:rPr>
          <w:rFonts w:ascii="Times New Roman" w:hAnsi="Times New Roman" w:cs="Times New Roman"/>
          <w:sz w:val="24"/>
          <w:szCs w:val="24"/>
        </w:rPr>
      </w:pPr>
    </w:p>
    <w:p w:rsidR="00593BBB" w:rsidRDefault="00593BBB" w:rsidP="00593BBB">
      <w:r>
        <w:t xml:space="preserve">                                                                                                                                                                                         </w:t>
      </w:r>
    </w:p>
    <w:p w:rsidR="00593BBB" w:rsidRDefault="00593BBB" w:rsidP="00593BBB"/>
    <w:p w:rsidR="00593BBB" w:rsidRDefault="00593BBB" w:rsidP="00593BBB"/>
    <w:p w:rsidR="00593BBB" w:rsidRDefault="00593BBB" w:rsidP="00593BBB"/>
    <w:p w:rsidR="00593BBB" w:rsidRDefault="00593BBB" w:rsidP="00593BBB">
      <w:pPr>
        <w:jc w:val="both"/>
      </w:pPr>
    </w:p>
    <w:p w:rsidR="00593BBB" w:rsidRDefault="00593BBB" w:rsidP="00593BBB">
      <w:pPr>
        <w:jc w:val="both"/>
      </w:pPr>
    </w:p>
    <w:p w:rsidR="00593BBB" w:rsidRDefault="00593BBB" w:rsidP="00593BBB">
      <w:pPr>
        <w:jc w:val="both"/>
      </w:pPr>
    </w:p>
    <w:p w:rsidR="00593BBB" w:rsidRDefault="00593BBB" w:rsidP="00593BBB">
      <w:pPr>
        <w:jc w:val="both"/>
      </w:pPr>
    </w:p>
    <w:p w:rsidR="00BC56C2" w:rsidRDefault="00BC56C2" w:rsidP="00BC56C2">
      <w:pPr>
        <w:autoSpaceDE w:val="0"/>
        <w:autoSpaceDN w:val="0"/>
        <w:adjustRightInd w:val="0"/>
        <w:ind w:firstLine="567"/>
        <w:jc w:val="both"/>
      </w:pPr>
    </w:p>
    <w:p w:rsidR="00BC56C2" w:rsidRPr="00BC56C2" w:rsidRDefault="00BC56C2" w:rsidP="00985561">
      <w:pPr>
        <w:pStyle w:val="a3"/>
        <w:rPr>
          <w:rFonts w:ascii="Times New Roman" w:hAnsi="Times New Roman" w:cs="Times New Roman"/>
          <w:sz w:val="24"/>
          <w:szCs w:val="24"/>
        </w:rPr>
      </w:pPr>
    </w:p>
    <w:sectPr w:rsidR="00BC56C2" w:rsidRPr="00BC56C2" w:rsidSect="008D69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E41" w:rsidRDefault="00F62E41" w:rsidP="00593BBB">
      <w:r>
        <w:separator/>
      </w:r>
    </w:p>
  </w:endnote>
  <w:endnote w:type="continuationSeparator" w:id="0">
    <w:p w:rsidR="00F62E41" w:rsidRDefault="00F62E41" w:rsidP="00593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E41" w:rsidRDefault="00F62E41" w:rsidP="00593BBB">
      <w:r>
        <w:separator/>
      </w:r>
    </w:p>
  </w:footnote>
  <w:footnote w:type="continuationSeparator" w:id="0">
    <w:p w:rsidR="00F62E41" w:rsidRDefault="00F62E41" w:rsidP="00593BBB">
      <w:r>
        <w:continuationSeparator/>
      </w:r>
    </w:p>
  </w:footnote>
  <w:footnote w:id="1">
    <w:p w:rsidR="00593BBB" w:rsidRDefault="00593BBB" w:rsidP="00593BBB">
      <w:pPr>
        <w:pStyle w:val="a7"/>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1">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footnotePr>
    <w:footnote w:id="-1"/>
    <w:footnote w:id="0"/>
  </w:footnotePr>
  <w:endnotePr>
    <w:endnote w:id="-1"/>
    <w:endnote w:id="0"/>
  </w:endnotePr>
  <w:compat/>
  <w:rsids>
    <w:rsidRoot w:val="00985561"/>
    <w:rsid w:val="00593BBB"/>
    <w:rsid w:val="006E4BCE"/>
    <w:rsid w:val="008331D5"/>
    <w:rsid w:val="008D6928"/>
    <w:rsid w:val="00985561"/>
    <w:rsid w:val="00BC56C2"/>
    <w:rsid w:val="00F62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5561"/>
    <w:pPr>
      <w:spacing w:after="0" w:line="240" w:lineRule="auto"/>
    </w:pPr>
  </w:style>
  <w:style w:type="character" w:styleId="a4">
    <w:name w:val="Hyperlink"/>
    <w:basedOn w:val="a0"/>
    <w:rsid w:val="00BC56C2"/>
    <w:rPr>
      <w:color w:val="0000FF"/>
      <w:u w:val="single"/>
    </w:rPr>
  </w:style>
  <w:style w:type="paragraph" w:customStyle="1" w:styleId="a5">
    <w:name w:val="Знак"/>
    <w:basedOn w:val="a"/>
    <w:rsid w:val="00BC56C2"/>
    <w:pPr>
      <w:widowControl w:val="0"/>
      <w:adjustRightInd w:val="0"/>
      <w:spacing w:after="160" w:line="240" w:lineRule="exact"/>
      <w:jc w:val="right"/>
    </w:pPr>
    <w:rPr>
      <w:sz w:val="20"/>
      <w:szCs w:val="20"/>
      <w:lang w:val="en-GB" w:eastAsia="en-US"/>
    </w:rPr>
  </w:style>
  <w:style w:type="paragraph" w:customStyle="1" w:styleId="ConsPlusNormal">
    <w:name w:val="ConsPlusNormal"/>
    <w:rsid w:val="00BC56C2"/>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
    <w:uiPriority w:val="34"/>
    <w:qFormat/>
    <w:rsid w:val="00593BBB"/>
    <w:pPr>
      <w:ind w:left="720"/>
      <w:contextualSpacing/>
    </w:pPr>
  </w:style>
  <w:style w:type="paragraph" w:customStyle="1" w:styleId="ConsPlusTitle">
    <w:name w:val="ConsPlusTitle"/>
    <w:rsid w:val="00593BBB"/>
    <w:pPr>
      <w:autoSpaceDE w:val="0"/>
      <w:autoSpaceDN w:val="0"/>
      <w:adjustRightInd w:val="0"/>
      <w:spacing w:after="0" w:line="240" w:lineRule="auto"/>
    </w:pPr>
    <w:rPr>
      <w:rFonts w:ascii="Arial" w:eastAsia="Calibri" w:hAnsi="Arial" w:cs="Arial"/>
      <w:b/>
      <w:bCs/>
      <w:sz w:val="20"/>
      <w:szCs w:val="20"/>
    </w:rPr>
  </w:style>
  <w:style w:type="paragraph" w:styleId="a7">
    <w:name w:val="footnote text"/>
    <w:basedOn w:val="a"/>
    <w:link w:val="a8"/>
    <w:rsid w:val="00593BBB"/>
    <w:rPr>
      <w:rFonts w:ascii="Calibri" w:eastAsia="Calibri" w:hAnsi="Calibri"/>
      <w:sz w:val="20"/>
      <w:szCs w:val="20"/>
      <w:lang w:eastAsia="en-US"/>
    </w:rPr>
  </w:style>
  <w:style w:type="character" w:customStyle="1" w:styleId="a8">
    <w:name w:val="Текст сноски Знак"/>
    <w:basedOn w:val="a0"/>
    <w:link w:val="a7"/>
    <w:rsid w:val="00593BBB"/>
    <w:rPr>
      <w:rFonts w:ascii="Calibri" w:eastAsia="Calibri" w:hAnsi="Calibri" w:cs="Times New Roman"/>
      <w:sz w:val="20"/>
      <w:szCs w:val="20"/>
    </w:rPr>
  </w:style>
  <w:style w:type="character" w:styleId="a9">
    <w:name w:val="footnote reference"/>
    <w:basedOn w:val="a0"/>
    <w:semiHidden/>
    <w:rsid w:val="00593BBB"/>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71207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DB4457CFCE35033336107CA2A511C93E36D9D53D3D61BA543058BDF584D395E2A81F67CE4B7F99A0CF338D1DqBo7L" TargetMode="External"/><Relationship Id="rId13" Type="http://schemas.openxmlformats.org/officeDocument/2006/relationships/hyperlink" Target="https://admzhirn.ru/samouprav-top/municpobr/linevo/imushchestvennaya-podderzhka/dokumenty" TargetMode="External"/><Relationship Id="rId3" Type="http://schemas.openxmlformats.org/officeDocument/2006/relationships/settings" Target="settings.xml"/><Relationship Id="rId7" Type="http://schemas.openxmlformats.org/officeDocument/2006/relationships/hyperlink" Target="consultantplus://offline/ref=06DB4457CFCE35033336107CA2A511C93E36DED23D3461BA543058BDF584D395E2A81F67CE4B7F99A0CF338D1DqBo7L" TargetMode="External"/><Relationship Id="rId12" Type="http://schemas.openxmlformats.org/officeDocument/2006/relationships/hyperlink" Target="consultantplus://offline/ref=CF0D981DAD03DA88E978B1511AE37CB395CF86187ECB8583C6DC70F24F3B6FD2C6F762DB13A87D40046C2D20uF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4630D1CB1D905B67F81D2E487C4F3C02F707B293B8D6CA495AAED7A9549A8885E4ADCA712EC586B5Y7NCM" TargetMode="External"/><Relationship Id="rId5" Type="http://schemas.openxmlformats.org/officeDocument/2006/relationships/footnotes" Target="footnotes.xml"/><Relationship Id="rId15" Type="http://schemas.openxmlformats.org/officeDocument/2006/relationships/hyperlink" Target="consultantplus://offline/ref=06DB4457CFCE35033336107CA2A511C93E37D8D5383C61BA543058BDF584D395F0A8476BCE426190A3DA65DC5BE28AABF8DB9D2E3368CED9qBo8L" TargetMode="External"/><Relationship Id="rId10" Type="http://schemas.openxmlformats.org/officeDocument/2006/relationships/hyperlink" Target="consultantplus://offline/ref=06DB4457CFCE350333360E71B4C94ECC3D3884DA3A3C6BEB08665EEAAAD4D5C0B0E8413E9F063494A7D82F8D18A985ABF3qCo5L" TargetMode="External"/><Relationship Id="rId4" Type="http://schemas.openxmlformats.org/officeDocument/2006/relationships/webSettings" Target="webSettings.xml"/><Relationship Id="rId9" Type="http://schemas.openxmlformats.org/officeDocument/2006/relationships/hyperlink" Target="consultantplus://offline/ref=06DB4457CFCE35033336107CA2A511C93E37D3D33A3F61BA543058BDF584D395E2A81F67CE4B7F99A0CF338D1DqBo7L" TargetMode="External"/><Relationship Id="rId14"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3440</Words>
  <Characters>19610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2020-07-13T04:27:00Z</dcterms:created>
  <dcterms:modified xsi:type="dcterms:W3CDTF">2020-07-13T05:32:00Z</dcterms:modified>
</cp:coreProperties>
</file>