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E2" w:rsidRDefault="00CF0AE2" w:rsidP="00CF0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F0AE2" w:rsidRDefault="00CF0AE2" w:rsidP="00CF0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ЛИНЁВСКОГО ГОРОДСКОГО ПОСЕЛЕНИЯ</w:t>
      </w:r>
    </w:p>
    <w:p w:rsidR="00CF0AE2" w:rsidRDefault="00CF0AE2" w:rsidP="00CF0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</w:p>
    <w:p w:rsidR="00CF0AE2" w:rsidRDefault="00CF0AE2" w:rsidP="00CF0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F0AE2" w:rsidRDefault="00CF0AE2" w:rsidP="00CF0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AE2" w:rsidRDefault="00CF0AE2" w:rsidP="00CF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0AE2" w:rsidRDefault="00CA042C" w:rsidP="00CF0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21.11.2016 года № 234</w:t>
      </w:r>
    </w:p>
    <w:p w:rsidR="0008150B" w:rsidRDefault="0008150B"/>
    <w:p w:rsidR="00CF0AE2" w:rsidRDefault="00CF0AE2"/>
    <w:p w:rsidR="00CF0AE2" w:rsidRPr="00CA042C" w:rsidRDefault="00CF0AE2" w:rsidP="00CF0AE2">
      <w:pPr>
        <w:pStyle w:val="a3"/>
        <w:jc w:val="center"/>
        <w:rPr>
          <w:b/>
        </w:rPr>
      </w:pPr>
      <w:r w:rsidRPr="00CA042C">
        <w:rPr>
          <w:b/>
        </w:rPr>
        <w:t xml:space="preserve"> Об утверждении Положения о порядке передачи муниципального имущес</w:t>
      </w:r>
      <w:r w:rsidR="00CA042C" w:rsidRPr="00CA042C">
        <w:rPr>
          <w:b/>
        </w:rPr>
        <w:t>тва в безвозмездное пользование</w:t>
      </w:r>
    </w:p>
    <w:p w:rsidR="00AD06A1" w:rsidRDefault="00AD06A1" w:rsidP="00AD06A1">
      <w:pPr>
        <w:pStyle w:val="a3"/>
        <w:jc w:val="both"/>
      </w:pPr>
      <w:r>
        <w:t xml:space="preserve">          В соответствии с Фед</w:t>
      </w:r>
      <w:r w:rsidR="00DD1808">
        <w:t>еральным законом от 06.10.2003 №</w:t>
      </w:r>
      <w:r>
        <w:t xml:space="preserve"> 131-ФЗ "Об общих принципах организации местного самоуправления в Российской Федерации", решением Совета депутатов Линевского городского поселения от 15.11.2016г. № 36/3 «Об утверждении </w:t>
      </w:r>
      <w:r w:rsidRPr="00AD06A1">
        <w:t>Положения о порядке передачи муниципального имущества в безвозмездное пользование</w:t>
      </w:r>
      <w:r>
        <w:t>»,</w:t>
      </w:r>
      <w:r w:rsidRPr="00AD06A1">
        <w:t xml:space="preserve"> Уставом Линевского городского поселения  Жирновского муниципальног</w:t>
      </w:r>
      <w:r>
        <w:t xml:space="preserve">о района Волгоградской области </w:t>
      </w:r>
    </w:p>
    <w:p w:rsidR="00AD06A1" w:rsidRPr="00AD06A1" w:rsidRDefault="00AD06A1" w:rsidP="00AD06A1">
      <w:pPr>
        <w:pStyle w:val="a3"/>
        <w:jc w:val="both"/>
      </w:pPr>
      <w:r>
        <w:t>ПОСТАНОВЛЯЮ:</w:t>
      </w:r>
    </w:p>
    <w:p w:rsidR="00AD06A1" w:rsidRDefault="00AD06A1" w:rsidP="00DD1808">
      <w:pPr>
        <w:pStyle w:val="a3"/>
        <w:jc w:val="both"/>
      </w:pPr>
      <w:r>
        <w:t xml:space="preserve">       1. Утвердить Положение о порядке передачи муниципального имущества в безвозмездное пользование, приложение № 1.</w:t>
      </w:r>
    </w:p>
    <w:p w:rsidR="00AD06A1" w:rsidRDefault="00AD06A1" w:rsidP="00DD1808">
      <w:pPr>
        <w:pStyle w:val="a3"/>
        <w:jc w:val="both"/>
      </w:pPr>
      <w:r>
        <w:t>       2. Настоящее постановление вступает в силу со дня его официального обнародования.</w:t>
      </w:r>
    </w:p>
    <w:p w:rsidR="00AD06A1" w:rsidRDefault="00A607E9" w:rsidP="00DD1808">
      <w:pPr>
        <w:pStyle w:val="a3"/>
        <w:jc w:val="both"/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D1808" w:rsidRDefault="00DD1808" w:rsidP="00DD1808">
      <w:pPr>
        <w:pStyle w:val="a3"/>
        <w:spacing w:before="0" w:beforeAutospacing="0" w:after="0" w:afterAutospacing="0"/>
        <w:jc w:val="both"/>
      </w:pPr>
    </w:p>
    <w:p w:rsidR="00DD1808" w:rsidRDefault="00DD1808" w:rsidP="00DD1808">
      <w:pPr>
        <w:pStyle w:val="a3"/>
        <w:spacing w:before="0" w:beforeAutospacing="0" w:after="0" w:afterAutospacing="0"/>
        <w:jc w:val="both"/>
      </w:pPr>
    </w:p>
    <w:p w:rsidR="00DD1808" w:rsidRDefault="00DD1808" w:rsidP="00AD06A1">
      <w:pPr>
        <w:pStyle w:val="a3"/>
        <w:spacing w:before="0" w:beforeAutospacing="0" w:after="0" w:afterAutospacing="0"/>
      </w:pPr>
    </w:p>
    <w:p w:rsidR="00DD1808" w:rsidRDefault="00DD1808" w:rsidP="00AD06A1">
      <w:pPr>
        <w:pStyle w:val="a3"/>
        <w:spacing w:before="0" w:beforeAutospacing="0" w:after="0" w:afterAutospacing="0"/>
      </w:pPr>
    </w:p>
    <w:p w:rsidR="00DD1808" w:rsidRDefault="00DD1808" w:rsidP="00AD06A1">
      <w:pPr>
        <w:pStyle w:val="a3"/>
        <w:spacing w:before="0" w:beforeAutospacing="0" w:after="0" w:afterAutospacing="0"/>
      </w:pPr>
    </w:p>
    <w:p w:rsidR="00AD06A1" w:rsidRPr="00AD06A1" w:rsidRDefault="00AD06A1" w:rsidP="00AD06A1">
      <w:pPr>
        <w:pStyle w:val="a3"/>
        <w:spacing w:before="0" w:beforeAutospacing="0" w:after="0" w:afterAutospacing="0"/>
      </w:pPr>
      <w:r w:rsidRPr="00AD06A1">
        <w:t xml:space="preserve">Глава Линевского </w:t>
      </w:r>
    </w:p>
    <w:p w:rsidR="00AD06A1" w:rsidRPr="00AD06A1" w:rsidRDefault="00AD06A1" w:rsidP="00AD06A1">
      <w:pPr>
        <w:pStyle w:val="a3"/>
        <w:spacing w:before="0" w:beforeAutospacing="0" w:after="0" w:afterAutospacing="0"/>
      </w:pPr>
      <w:r>
        <w:t>г</w:t>
      </w:r>
      <w:r w:rsidRPr="00AD06A1">
        <w:t>ородского поселения                                                                                    Г.В.Лоскутов </w:t>
      </w:r>
    </w:p>
    <w:p w:rsidR="00CF0AE2" w:rsidRPr="00CA042C" w:rsidRDefault="00CF0AE2" w:rsidP="00AD06A1">
      <w:pPr>
        <w:pStyle w:val="a3"/>
        <w:spacing w:before="0" w:beforeAutospacing="0" w:after="0" w:afterAutospacing="0"/>
        <w:jc w:val="center"/>
        <w:rPr>
          <w:b/>
        </w:rPr>
      </w:pPr>
    </w:p>
    <w:p w:rsidR="00A607E9" w:rsidRDefault="00CA042C" w:rsidP="00CF0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A607E9" w:rsidRDefault="00A607E9" w:rsidP="00CF0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E9" w:rsidRDefault="00A607E9" w:rsidP="00CF0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E9" w:rsidRDefault="00A607E9" w:rsidP="00CF0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E9" w:rsidRDefault="00A607E9" w:rsidP="00CF0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E9" w:rsidRDefault="00A607E9" w:rsidP="00CF0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E9" w:rsidRDefault="00A607E9" w:rsidP="00CF0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E9" w:rsidRDefault="00A607E9" w:rsidP="00CF0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E9" w:rsidRDefault="00A607E9" w:rsidP="00CF0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E9" w:rsidRDefault="00A607E9" w:rsidP="00CF0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E9" w:rsidRDefault="00A607E9" w:rsidP="00CF0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E9" w:rsidRDefault="00A607E9" w:rsidP="00CF0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E9" w:rsidRDefault="00A607E9" w:rsidP="00CF0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E9" w:rsidRDefault="00A607E9" w:rsidP="00CF0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E9" w:rsidRPr="00A607E9" w:rsidRDefault="00A607E9" w:rsidP="00A60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607E9" w:rsidRPr="00A607E9" w:rsidRDefault="00A607E9" w:rsidP="00A60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  <w:r w:rsidRPr="00A607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Линевского</w:t>
      </w:r>
    </w:p>
    <w:p w:rsidR="00A607E9" w:rsidRPr="00A607E9" w:rsidRDefault="00A607E9" w:rsidP="00A60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7E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</w:t>
      </w:r>
    </w:p>
    <w:p w:rsidR="00A607E9" w:rsidRPr="00A607E9" w:rsidRDefault="00A607E9" w:rsidP="00A60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A60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proofErr w:type="gramEnd"/>
      <w:r w:rsidRPr="00A6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7E9" w:rsidRPr="00A607E9" w:rsidRDefault="00A607E9" w:rsidP="00A60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21 ноября 2016 года № 234</w:t>
      </w:r>
    </w:p>
    <w:p w:rsidR="00A607E9" w:rsidRDefault="00A607E9" w:rsidP="00A60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E9" w:rsidRDefault="00A607E9" w:rsidP="00CF0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E9" w:rsidRDefault="00A607E9" w:rsidP="00CF0A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7E9" w:rsidRDefault="00A607E9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AE2" w:rsidRPr="00CF0AE2" w:rsidRDefault="00A607E9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CA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1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CF0AE2" w:rsidRPr="00C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июля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</w:t>
      </w:r>
      <w:proofErr w:type="gramEnd"/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администрации Линёвского городского поселения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устанавливает порядок и единые на территории Линёвского городского поселения правила передачи в безвозмездное пользование имущества Линёвского городского поселения (за исключением земельных участков, средств бюджета поселения, муниципальных ценных бумаг).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Передача муниципального имущества в безвозмездное пользование может осуществляться в целях повышения эффективности решения социально значимых вопросов местного значения.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1 4. В безвозмездное пользование может быть передано имущество, являющееся муниципальной собственностью Линёвского городского поселения и учтенное в Едином реестре муниципальной собственности.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Объектами муниципальной собственности, переданными в безвозмездное пользование, могут быть предприятия и другие имущественные комплексы, здания, отдельные помещения и части зданий, сооружения, оборудование, транспортные средства и другое муниципальное имущество, которое не теряет своих натуральных свой</w:t>
      </w:r>
      <w:proofErr w:type="gramStart"/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его использования.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Передача муниципального имущества в безвозмездное пользование осуществляется по договору безвозмездного пользования (договору ссуды).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08" w:rsidRDefault="00CF0AE2" w:rsidP="00DD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Стороны по договору безвозмездного пользования</w:t>
      </w:r>
    </w:p>
    <w:p w:rsidR="00CF0AE2" w:rsidRPr="00CF0AE2" w:rsidRDefault="00CF0AE2" w:rsidP="00DD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муниципальным имуществом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Сторонами по договору безвозмездного пользования муниципальным имуществом являются ссудодатель и ссудополучатель.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Ссудодателем при передаче муниципального имущества казны в безвозмездное пользование выступает Администрация Линёвского городского поселения (далее - Администрация).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В случаях предоставления в безвозмездное пользование имущества, закрепленного за муниципальным унитарным предприятием на праве хозяйственного ведения или муниципальным казенным, муниципальным бюджетным учреждением на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праве оперативного управления, ссудодателем будет являться соответственно это муниципальное предприятие или муниципальное учреждение.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передача в безвозмездное пользование осуществляется с предварительного согласия в письменной форме Администрацией: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унитарным предприятием недвижимого имущества, закрепленного за ним на праве хозяйственного ведения;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бюджетным учреждением особо ценного движимого имущества, закрепленного за ним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казенным учреждением муниципального имущества, закрепленного за ним на праве оперативного управления.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Ссудополучателями по договору безвозмездного пользования могут выступать: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иных муниципальных образований;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и физические лица, индивидуальные предприниматели.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Ссудополучатель не вправе каким-либо образом распоряжаться имуществом: передавать его во владение и пользование третьим лицам по любым видам договоров, отчуждать имущество и совершать иные действия, влекущие утрату имущества его собственником. Отказ ссудополучателя от договора безвозмездного пользования в пользу другого лица в любой форме (по договору уступки, по договору совместной деятельности и др.) не допускается и не является основанием для передачи имущества последнему.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безвозмездного пользования муниципальным имуществом устанавливается в договоре по соглашению сторон, если иной срок не установлен действующим законодательством.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E2" w:rsidRPr="00CF0AE2" w:rsidRDefault="00DD1808" w:rsidP="00DD1808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F0AE2" w:rsidRPr="00C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Принятие решения о передаче муниципального имущества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CF0AE2" w:rsidRPr="00C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безвозмездное пользование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Решение о передаче в безвозмездное пользование муниципального имущества, не закрепленного на праве хозяйственного ведения или оперативного управления за муниципальным предприятием, учреждением, на торгах либо без проведения процедуры торгов принимается Администрацией в форме постановления Администрации в соответствии с действующим законодательством.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муниципального имущества в безвозмездное пользование осуществляется: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результатам проведения торгов (конкурсов, аукционов);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 проведения торгов на основаниях, указанных в статье 17.1 Федерального закона от 26 июля 2006 года № 135-ФЗ «О защите конкуренции»;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без проведения торгов в качестве муниципальной преференции в соответствии с целями, установленными статьей 19 вышеназванного Федерального закона. При этом имущество предоставляется ссудодателем при наличии предварительного письменного согласия антимонопольного органа Волгоградской области на передачу запрашиваемого имущества ссудополучателю;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без проведения торгов возможна передача муниципального имущества лицам, не отнесенным в соответствии с пунктом 5 статьи 4 Федерального закона от 26 июля 2006 года № 135-ФЗ «О защите конкуренции» к хозяйствующим субъектам.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Проведение конкурсов или аукционов на право заключения договоров безвозмездного пользования осуществляется в соответствии с порядком проведения конкурсов или аукционов на право заключения договоров аренды, договоров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пользования в отношении государственного или муниципального имущества, и Перечнем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Федеральной антимонопольной службы от 10 февраля 2010 года № 67.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проведения торгов ссудодателем создается постоянно действующая единая комиссия по проведению торгов.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Решение о передаче имущества ссудодателем, являющимся муниципальным учреждением, муниципальным предприятием, принимается в порядке, установленном для принятия решения о передаче муниципального имущества, находящегося в составе муниципальной казны.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получения согласия Администрации на передачу в безвозмездное пользование муниципального имущества муниципальное унитарное предприятие или муниципальное казенное, бюджетное учреждение представляет в Администрацию следующие документы: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заявление, подписанное руководителем, с указанием имущества, предполагаемого к передаче в безвозмездное пользование, обоснования необходимости передачи его в безвозмездное пользование, срока безвозмездного пользования, целей передачи имущества в безвозмездное пользование, сведений о ссудополучателе, анализа влияния последствий сдачи в безвозмездное пользование этого имущества на деятельность предприятия, учреждения;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копию свидетельства о государственной регистрации права хозяйственного ведения или оперативного управления на имущество, предполагаемое к передаче в безвозмездное пользование;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проект договора безвозмездного пользования, оформленный в соответствии с требованиями настоящего Положения;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информацию органов технической инвентаризации об объекте, передаваемом в безвозмездное пользование (технический паспорт);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иные документы, подтверждающие возможность заключения договора безвозмездного пользования без проведения торгов, в случае, если передача имущества в безвозмездное пользование предполагается без проведения торгов.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Администрация в течение 15 дней со дня получения заявления и всех необходимых документов принимает решение о согласии или отказе в заключени</w:t>
      </w:r>
      <w:proofErr w:type="gramStart"/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безвозмездного пользования.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Администрация принимает решение об отказе в заключени</w:t>
      </w:r>
      <w:proofErr w:type="gramStart"/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безвозмездного пользования в следующих случаях: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неполная или недостоверная информация в представленных документах, указанных в пункте 3.6 настоящего раздела;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нарушение требований законодательства Российской Федерации, регламентирующего процедуру передачи в безвозмездное пользование муниципального имущества;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несоответствие условий проекта договора безвозмездного пользования требованиям настоящего Положения;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3.8.4. невозможность муниципальным унитарным предприятием, муниципальным казенным, бюджетным учреждением в результате передачи муниципального имущества в безвозмездное пользование осуществлять деятельность, предмет и цели которой определены их уставами, или ограничение такой возможности.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DDD" w:rsidRDefault="00263DDD" w:rsidP="00DD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DDD" w:rsidRDefault="00263DDD" w:rsidP="00DD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DDD" w:rsidRDefault="00263DDD" w:rsidP="00DD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DDD" w:rsidRDefault="00263DDD" w:rsidP="00DD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AE2" w:rsidRPr="00CF0AE2" w:rsidRDefault="00CF0AE2" w:rsidP="00DD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Порядок рассмотрения заявок на получение муниципального</w:t>
      </w:r>
    </w:p>
    <w:p w:rsidR="00CF0AE2" w:rsidRPr="00CF0AE2" w:rsidRDefault="00CF0AE2" w:rsidP="00DD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 в безвозмездное пользование</w:t>
      </w:r>
    </w:p>
    <w:p w:rsidR="00CF0AE2" w:rsidRPr="00CF0AE2" w:rsidRDefault="00CF0AE2" w:rsidP="00DD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принятия решения о передаче муниципального имущества в безвозмездное пользование на имя главы поселения подается заявление от лиц, претендующих на предоставление муниципального имущества. При передаче муниципального имущества в безвозмездное пользование муниципальным предприятием, учреждением заявление представляется на имя руководителя муниципального предприятия, учреждения.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 заявке прилагаются заверенные копии следующих документов: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учредительных документов со всеми изменениями и дополнениями на дату подачи заявки;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 государственной регистрации;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 постановке на налоговый учет;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выписки из Единого государственного реестра юридических лиц или индивидуальных предпринимателей;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почтовых и банковских реквизитов;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документов, подтверждающих должностные полномочия руководителя;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удостоверяющие личность (для физических лиц).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заявке, подаваемой хозяйствующим субъектом, обращающимся за предоставлением муниципальной преференции, дополнительно прилагаются документы, указанные в статье 20 Федерального закона от 26 июля 2006 года № 135-ФЗ «О защите конкуренции».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случае, когда для принятия решения о предоставлении права безвозмездного пользования необходимо получение предварительного согласия антимонопольного органа, Администрация вправе запросить у ссудополучателя документы, указанные в п. 2 ст. 20 Федерального закона от 26 июля 2006 года № 135-ФЗ «О защите конкуренции».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получении отказа в удовлетворении ходатайства антимонопольным органом передача муниципального имущества в безвозмездное пользование осуществляется в соответствии с настоящим Положением и ст. 17.1 Федерального закона от 26 июля 2006 г. № 135-ФЗ «О защите конкуренции».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Общий срок рассмотрения заявки - один месяц с момента подачи заявления. При расширении перечня документов, прилагаемых к заявке, ссудодатель вправе продлить срок рассмотрения заявки до получения информации, необходимой для принятия решения о передаче муниципального имущества в безвозмездное пользование.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рассмотрения заявления ссудодателем принимается решение: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проведении торгов для предоставления муниципального имущества в безвозмездное пользование;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имущества в безвозмездное пользование без проведения торгов;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направлении пакета документов на согласование в антимонопольный орган;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права безвозмездного пользования.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Ссудодатель вправе самостоятельно выступать с предложением о проведении процедуры торгов на право заключения договора безвозмездного пользования в отношении муниципального имущества.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E2" w:rsidRPr="00CF0AE2" w:rsidRDefault="00CA042C" w:rsidP="00DD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F0AE2" w:rsidRPr="00C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договора безвозмездного пользования</w:t>
      </w:r>
    </w:p>
    <w:p w:rsidR="00CF0AE2" w:rsidRPr="00CF0AE2" w:rsidRDefault="00CF0AE2" w:rsidP="00DD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имуществом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Основанием для заключения договора безвозмездного пользования муниципальным имуществом, не закрепленным на праве хозяйственного ведения или оперативного управления, являются постановление Администрации или протокол по итогам проведенных торгов.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когда ссудодателем по договору безвозмездного пользования выступает муниципальное предприятие или учреждение с согласия собственника, основанием являются постановление Администрации или протокол по итогам проведенных торгов.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Договоры безвозмездного пользования муниципальным имуществом заключаются в письменной форме между ссудодателем муниципального имущества с одной стороны и ссудополучателем муниципального имущества с другой стороны.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5 .3. Договор безвозмездного пользования должен содержать следующие условия: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договора, номер, дату, место заключения;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сторон договора, должностных лиц, их фамилии, имена, отчества и основания, в соответствии с которыми действуют указанные лица;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договора (указывается то, на что направлен договор, что составляет его основное содержание или на что направлено какое-нибудь действие);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(наименование) муниципального имущества, подлежащего передаче в безвозмездное пользование (указываются данные, позволяющие определенно установить муниципальное имущество, подлежащее передаче ссудополучателю в качестве объекта безвозмездного пользования);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безвозмездного пользования (указывается срок, на который заключается договор);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права, обязанности и ответственность сторон договора (указываются права сторон, обязанности по предоставлению, использованию, содержанию и возврату муниципального имущества, ответственность за недостатки имущества, переданного в безвозмездное пользование, за вред, причиненный в результате использования имущества, иные обязанности и ответственность сторон договора);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третьих лиц на муниципальное имущество, передаваемое в безвозмездное пользование (указываются все права третьих лиц на указанное имущество: сервитут, право залога и т. п.</w:t>
      </w:r>
      <w:proofErr w:type="gramStart"/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и порядок заключения договора на новый срок;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сторон договора (указываются адреса, реквизиты «подпись» и «печать»);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условия по существу договора.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Договор безвозмездного пользования считается заключенным, если по всем условиям достигнуты согласования, он подписан правомочными лицами и скреплен печатями сторон договора.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если заявитель (ссудополучатель) в течение 10 календарных дней с момента получения договора не подписал его и не представил протокол разногласий, договор считается не заключенным, о чем заявитель (ссудополучатель) извещается письменно.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разногласий при подписании договора они разрешаются в порядке, установленном действующим законодательством.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E2" w:rsidRPr="00CF0AE2" w:rsidRDefault="00CF0AE2" w:rsidP="00DD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Передача и возврат муниципального имущества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соответствии с заключенным договором ссудодатель передает муниципальное имущество ссудополучателю в безвозмездное пользование по акту приема-передачи в состоянии, соответствующем условиям договора безвозмездного пользования и его назначению.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Муниципальное имущество предоставляется в безвозмездное пользование вместе с относящимися к нему документами (техническим паспортом и т. п.</w:t>
      </w:r>
      <w:proofErr w:type="gramStart"/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копиями этих документов.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Договор безвозмездного пользования имуществом </w:t>
      </w:r>
      <w:proofErr w:type="gramStart"/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сторон;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требованию одной из сторон в порядке, установленном действующим законодательством и условиями заключенного договора.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прекращении договора безвозмездного пользования муниципальным имуществом объект передается по акту приема-передачи ссудодателю.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E2" w:rsidRPr="00CF0AE2" w:rsidRDefault="00CF0AE2" w:rsidP="00DD1808">
      <w:pPr>
        <w:numPr>
          <w:ilvl w:val="3"/>
          <w:numId w:val="3"/>
        </w:numPr>
        <w:tabs>
          <w:tab w:val="clear" w:pos="2880"/>
        </w:tabs>
        <w:spacing w:before="100" w:beforeAutospacing="1" w:after="100" w:afterAutospacing="1" w:line="240" w:lineRule="auto"/>
        <w:ind w:left="426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Пользование муниципальным имуществом, переданным в безвозмездное пользование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Пользование муниципальным имуществом, переданным в безвозмездное пользование, должно осуществляться в соответствии с условиями договора безвозмездного пользования и назначением муниципального имущества.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Ссудополучатель обязан поддерживать муниципальное имущество, полученное в безвозмездное пользование, в исправном состоянии, включая осуществление текущего и капитального ремонта, нести все расходы на его содержание, если иное не предусмотрено договором безвозмездного пользования.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Улучшения муниципального имущества в процессе пользования осуществляются с согласия ссудодателя на условиях договора безвозмездного пользования.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Если ссудополучатель пользуется муниципальным имуществом не в соответствии с условиями договора безвозмездного пользования или назначением муниципального имущества, ссудодатель муниципального имущества имеет право потребовать расторжения договора безвозмездного пользования и возмещения убытков.</w:t>
      </w: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E2" w:rsidRPr="00CF0AE2" w:rsidRDefault="00CF0AE2" w:rsidP="00DD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A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сторон</w:t>
      </w:r>
    </w:p>
    <w:p w:rsidR="00CF0AE2" w:rsidRPr="00CF0AE2" w:rsidRDefault="00CF0AE2" w:rsidP="00DD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переданного в безвозмездное пользование имущества осуществляет ссудодатель.</w:t>
      </w:r>
    </w:p>
    <w:p w:rsidR="00CF0AE2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несоблюдения ссудополучателем условий договора, требований настоящего Положения и норм действующего законодательства ссудодатель предпринимает все предусмотренные настоящим Положением и договором меры воздействия на ссудополучателя, включая обращение в суд и принудительное изъятие имущества у ссудополучателя.</w:t>
      </w:r>
    </w:p>
    <w:p w:rsid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0AE2" w:rsidRPr="00CF0AE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Вопросы, не урегулированные настоящим Положением, решаются в соответствии с действующим законодательством.</w:t>
      </w:r>
    </w:p>
    <w:p w:rsidR="00CA042C" w:rsidRPr="00CF0AE2" w:rsidRDefault="00CA042C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E2" w:rsidRPr="00CF0AE2" w:rsidRDefault="00CF0AE2" w:rsidP="00A60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AE2" w:rsidRDefault="00CF0AE2" w:rsidP="00A607E9">
      <w:pPr>
        <w:jc w:val="both"/>
      </w:pPr>
    </w:p>
    <w:sectPr w:rsidR="00CF0AE2" w:rsidSect="0008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59E5"/>
    <w:multiLevelType w:val="multilevel"/>
    <w:tmpl w:val="FB8C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E1F71"/>
    <w:multiLevelType w:val="multilevel"/>
    <w:tmpl w:val="CA4E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54D54"/>
    <w:multiLevelType w:val="multilevel"/>
    <w:tmpl w:val="FE28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F0AE2"/>
    <w:rsid w:val="0008150B"/>
    <w:rsid w:val="00263DDD"/>
    <w:rsid w:val="003F282B"/>
    <w:rsid w:val="00444F96"/>
    <w:rsid w:val="004F25F2"/>
    <w:rsid w:val="005D3398"/>
    <w:rsid w:val="007A08CF"/>
    <w:rsid w:val="008267C1"/>
    <w:rsid w:val="008C2ACC"/>
    <w:rsid w:val="009502A4"/>
    <w:rsid w:val="00A00A26"/>
    <w:rsid w:val="00A51640"/>
    <w:rsid w:val="00A607E9"/>
    <w:rsid w:val="00AC2B5C"/>
    <w:rsid w:val="00AD06A1"/>
    <w:rsid w:val="00CA042C"/>
    <w:rsid w:val="00CF0AE2"/>
    <w:rsid w:val="00DD1808"/>
    <w:rsid w:val="00E74631"/>
    <w:rsid w:val="00EE1C28"/>
    <w:rsid w:val="00F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2016-11-21T06:23:00Z</cp:lastPrinted>
  <dcterms:created xsi:type="dcterms:W3CDTF">2016-11-21T06:55:00Z</dcterms:created>
  <dcterms:modified xsi:type="dcterms:W3CDTF">2016-11-21T06:55:00Z</dcterms:modified>
</cp:coreProperties>
</file>