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sz w:val="24"/>
          <w:szCs w:val="24"/>
          <w:lang w:eastAsia="ru-RU"/>
        </w:rPr>
        <w:t>ПОСТАНОВЛЕНИЕ</w:t>
      </w:r>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sz w:val="24"/>
          <w:szCs w:val="24"/>
          <w:lang w:eastAsia="ru-RU"/>
        </w:rPr>
        <w:t>ГЛАВЫ ЛИНЁВСКОГО ГОРОДСКОГО ПОСЕЛЕНИЯ</w:t>
      </w:r>
      <w:r w:rsidRPr="00F249D6">
        <w:rPr>
          <w:rFonts w:ascii="Times New Roman" w:hAnsi="Times New Roman" w:cs="Times New Roman"/>
          <w:sz w:val="24"/>
          <w:szCs w:val="24"/>
          <w:lang w:eastAsia="ru-RU"/>
        </w:rPr>
        <w:br/>
        <w:t>ЖИРНОВСКОГО МУНИЦИПАЛЬНОГО РАЙОНА</w:t>
      </w:r>
      <w:r w:rsidRPr="00F249D6">
        <w:rPr>
          <w:rFonts w:ascii="Times New Roman" w:hAnsi="Times New Roman" w:cs="Times New Roman"/>
          <w:sz w:val="24"/>
          <w:szCs w:val="24"/>
          <w:lang w:eastAsia="ru-RU"/>
        </w:rPr>
        <w:br/>
        <w:t>ВОЛГОГРАДСКОЙ ОБЛАСТИ</w:t>
      </w:r>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sz w:val="24"/>
          <w:szCs w:val="24"/>
          <w:lang w:eastAsia="ru-RU"/>
        </w:rPr>
        <w:t>_________________________________________________________________________</w:t>
      </w:r>
    </w:p>
    <w:p w:rsidR="00854DDD" w:rsidRPr="00F249D6" w:rsidRDefault="00854DDD" w:rsidP="00F249D6">
      <w:pPr>
        <w:pStyle w:val="a5"/>
        <w:jc w:val="both"/>
        <w:rPr>
          <w:rFonts w:ascii="Times New Roman" w:hAnsi="Times New Roman" w:cs="Times New Roman"/>
          <w:sz w:val="24"/>
          <w:szCs w:val="24"/>
          <w:lang w:eastAsia="ru-RU"/>
        </w:rPr>
      </w:pPr>
    </w:p>
    <w:p w:rsidR="00854DDD" w:rsidRPr="00F249D6" w:rsidRDefault="00854DDD" w:rsidP="00F249D6">
      <w:pPr>
        <w:pStyle w:val="a5"/>
        <w:jc w:val="both"/>
        <w:rPr>
          <w:rFonts w:ascii="Times New Roman" w:hAnsi="Times New Roman" w:cs="Times New Roman"/>
          <w:sz w:val="24"/>
          <w:szCs w:val="24"/>
          <w:u w:val="single"/>
          <w:lang w:eastAsia="ru-RU"/>
        </w:rPr>
      </w:pPr>
      <w:r w:rsidRPr="00F249D6">
        <w:rPr>
          <w:rFonts w:ascii="Times New Roman" w:hAnsi="Times New Roman" w:cs="Times New Roman"/>
          <w:sz w:val="24"/>
          <w:szCs w:val="24"/>
          <w:u w:val="single"/>
          <w:lang w:eastAsia="ru-RU"/>
        </w:rPr>
        <w:t>от 03.05.2017 г №76</w:t>
      </w:r>
    </w:p>
    <w:p w:rsidR="00854DDD" w:rsidRPr="00F249D6" w:rsidRDefault="00854DDD" w:rsidP="00F249D6">
      <w:pPr>
        <w:pStyle w:val="a5"/>
        <w:jc w:val="both"/>
        <w:rPr>
          <w:rFonts w:ascii="Times New Roman" w:hAnsi="Times New Roman" w:cs="Times New Roman"/>
          <w:sz w:val="24"/>
          <w:szCs w:val="24"/>
          <w:lang w:eastAsia="ru-RU"/>
        </w:rPr>
      </w:pPr>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 местного значения в границах Линёвского городского поселения»</w:t>
      </w:r>
    </w:p>
    <w:p w:rsidR="00854DDD" w:rsidRPr="00F249D6" w:rsidRDefault="00854DDD" w:rsidP="00F249D6">
      <w:pPr>
        <w:pStyle w:val="a5"/>
        <w:jc w:val="both"/>
        <w:rPr>
          <w:rFonts w:ascii="Times New Roman" w:hAnsi="Times New Roman" w:cs="Times New Roman"/>
          <w:sz w:val="24"/>
          <w:szCs w:val="24"/>
          <w:lang w:eastAsia="ru-RU"/>
        </w:rPr>
      </w:pPr>
    </w:p>
    <w:p w:rsidR="00854DDD" w:rsidRPr="00F249D6" w:rsidRDefault="00854DDD" w:rsidP="00F249D6">
      <w:pPr>
        <w:pStyle w:val="a5"/>
        <w:jc w:val="both"/>
        <w:rPr>
          <w:rFonts w:ascii="Times New Roman" w:hAnsi="Times New Roman" w:cs="Times New Roman"/>
          <w:b/>
          <w:sz w:val="24"/>
          <w:szCs w:val="24"/>
          <w:lang w:eastAsia="ru-RU"/>
        </w:rPr>
      </w:pPr>
    </w:p>
    <w:p w:rsidR="00854DDD" w:rsidRPr="00F249D6" w:rsidRDefault="00F249D6" w:rsidP="00F249D6">
      <w:pPr>
        <w:pStyle w:val="a5"/>
        <w:jc w:val="both"/>
        <w:rPr>
          <w:rFonts w:ascii="Times New Roman" w:hAnsi="Times New Roman" w:cs="Times New Roman"/>
          <w:sz w:val="24"/>
          <w:szCs w:val="24"/>
        </w:rPr>
      </w:pPr>
      <w:r w:rsidRPr="00F249D6">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В соответствии с Федеральным закон</w:t>
      </w:r>
      <w:r w:rsidR="00D32942">
        <w:rPr>
          <w:rFonts w:ascii="Times New Roman" w:hAnsi="Times New Roman" w:cs="Times New Roman"/>
          <w:sz w:val="24"/>
          <w:szCs w:val="24"/>
          <w:lang w:eastAsia="ru-RU"/>
        </w:rPr>
        <w:t>ом</w:t>
      </w:r>
      <w:r w:rsidR="00854DDD" w:rsidRPr="00F249D6">
        <w:rPr>
          <w:rFonts w:ascii="Times New Roman" w:hAnsi="Times New Roman" w:cs="Times New Roman"/>
          <w:sz w:val="24"/>
          <w:szCs w:val="24"/>
          <w:lang w:eastAsia="ru-RU"/>
        </w:rPr>
        <w:t xml:space="preserve"> от 08.11.2007 №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49D6">
        <w:rPr>
          <w:rFonts w:ascii="Times New Roman" w:hAnsi="Times New Roman" w:cs="Times New Roman"/>
          <w:iCs/>
          <w:sz w:val="24"/>
          <w:szCs w:val="24"/>
        </w:rPr>
        <w:t xml:space="preserve"> федеральными законами </w:t>
      </w:r>
      <w:r w:rsidRPr="00F249D6">
        <w:rPr>
          <w:rFonts w:ascii="Times New Roman" w:eastAsia="Calibri" w:hAnsi="Times New Roman" w:cs="Times New Roman"/>
          <w:sz w:val="24"/>
          <w:szCs w:val="24"/>
        </w:rPr>
        <w:t>от 6 октября 2003 года № 131-ФЗ«Об общих принципах организации местного самоуправления в Российской Федерации»</w:t>
      </w:r>
      <w:r w:rsidRPr="00F249D6">
        <w:rPr>
          <w:rFonts w:ascii="Times New Roman" w:hAnsi="Times New Roman" w:cs="Times New Roman"/>
          <w:sz w:val="24"/>
          <w:szCs w:val="24"/>
        </w:rPr>
        <w:t xml:space="preserve">, </w:t>
      </w:r>
      <w:r w:rsidRPr="00F249D6">
        <w:rPr>
          <w:rFonts w:ascii="Times New Roman" w:hAnsi="Times New Roman" w:cs="Times New Roman"/>
          <w:iCs/>
          <w:sz w:val="24"/>
          <w:szCs w:val="24"/>
        </w:rPr>
        <w:t xml:space="preserve">от 27 июля 2010 года </w:t>
      </w:r>
      <w:hyperlink r:id="rId5" w:history="1">
        <w:r w:rsidRPr="00F249D6">
          <w:rPr>
            <w:rFonts w:ascii="Times New Roman" w:hAnsi="Times New Roman" w:cs="Times New Roman"/>
            <w:iCs/>
            <w:sz w:val="24"/>
            <w:szCs w:val="24"/>
          </w:rPr>
          <w:t>№ 210-ФЗ</w:t>
        </w:r>
      </w:hyperlink>
      <w:r w:rsidRPr="00F249D6">
        <w:rPr>
          <w:rFonts w:ascii="Times New Roman" w:hAnsi="Times New Roman" w:cs="Times New Roman"/>
          <w:iCs/>
          <w:sz w:val="24"/>
          <w:szCs w:val="24"/>
        </w:rPr>
        <w:t xml:space="preserve"> «Об организации предоставления государственных и муниципальных услуг», </w:t>
      </w:r>
      <w:r w:rsidRPr="00F249D6">
        <w:rPr>
          <w:rFonts w:ascii="Times New Roman" w:hAnsi="Times New Roman" w:cs="Times New Roman"/>
          <w:sz w:val="24"/>
          <w:szCs w:val="24"/>
        </w:rPr>
        <w:t xml:space="preserve">руководствуясь </w:t>
      </w:r>
      <w:hyperlink r:id="rId6" w:history="1">
        <w:r w:rsidRPr="00F249D6">
          <w:rPr>
            <w:rFonts w:ascii="Times New Roman" w:hAnsi="Times New Roman" w:cs="Times New Roman"/>
            <w:sz w:val="24"/>
            <w:szCs w:val="24"/>
          </w:rPr>
          <w:t xml:space="preserve"> </w:t>
        </w:r>
      </w:hyperlink>
      <w:r w:rsidRPr="00F249D6">
        <w:rPr>
          <w:rFonts w:ascii="Times New Roman" w:hAnsi="Times New Roman" w:cs="Times New Roman"/>
          <w:sz w:val="24"/>
          <w:szCs w:val="24"/>
        </w:rPr>
        <w:t>Уставом Линёвского городского поселения,</w:t>
      </w:r>
    </w:p>
    <w:p w:rsidR="00F249D6" w:rsidRPr="00F249D6" w:rsidRDefault="00F249D6" w:rsidP="00F249D6">
      <w:pPr>
        <w:pStyle w:val="a5"/>
        <w:jc w:val="both"/>
        <w:rPr>
          <w:rFonts w:ascii="Times New Roman" w:hAnsi="Times New Roman" w:cs="Times New Roman"/>
          <w:sz w:val="24"/>
          <w:szCs w:val="24"/>
        </w:rPr>
      </w:pPr>
      <w:r w:rsidRPr="00F249D6">
        <w:rPr>
          <w:rFonts w:ascii="Times New Roman" w:hAnsi="Times New Roman" w:cs="Times New Roman"/>
          <w:sz w:val="24"/>
          <w:szCs w:val="24"/>
        </w:rPr>
        <w:t>ПОСТАНОВЛЯЮ:</w:t>
      </w:r>
    </w:p>
    <w:p w:rsidR="00F249D6" w:rsidRPr="00F249D6" w:rsidRDefault="00F249D6"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1. Утвердить административный регламент предоставления муниципальной услуги «Осуществление муниципального контроля за сохранностью автомобильных дорог местного значения в границах Линёвского городского поселения».Приложение 1.</w:t>
      </w:r>
    </w:p>
    <w:p w:rsidR="00F249D6" w:rsidRPr="00F249D6" w:rsidRDefault="00F249D6" w:rsidP="00F249D6">
      <w:pPr>
        <w:pStyle w:val="a5"/>
        <w:jc w:val="both"/>
        <w:rPr>
          <w:rFonts w:ascii="Times New Roman" w:hAnsi="Times New Roman" w:cs="Times New Roman"/>
          <w:i/>
          <w:sz w:val="24"/>
          <w:szCs w:val="24"/>
        </w:rPr>
      </w:pPr>
      <w:r w:rsidRPr="00F249D6">
        <w:rPr>
          <w:rFonts w:ascii="Times New Roman" w:hAnsi="Times New Roman" w:cs="Times New Roman"/>
          <w:sz w:val="24"/>
          <w:szCs w:val="24"/>
          <w:lang w:eastAsia="ru-RU"/>
        </w:rPr>
        <w:t xml:space="preserve">     2. </w:t>
      </w:r>
      <w:r w:rsidRPr="00F249D6">
        <w:rPr>
          <w:rFonts w:ascii="Times New Roman" w:hAnsi="Times New Roman" w:cs="Times New Roman"/>
          <w:sz w:val="24"/>
          <w:szCs w:val="24"/>
        </w:rPr>
        <w:t>Обнародовать настоящее постановление в местах, предназначеных для обнародования информации на территории Линёвского городского поселения</w:t>
      </w:r>
      <w:r w:rsidRPr="00F249D6">
        <w:rPr>
          <w:rFonts w:ascii="Times New Roman" w:hAnsi="Times New Roman" w:cs="Times New Roman"/>
          <w:i/>
          <w:sz w:val="24"/>
          <w:szCs w:val="24"/>
        </w:rPr>
        <w:t xml:space="preserve"> </w:t>
      </w:r>
      <w:r w:rsidRPr="00F249D6">
        <w:rPr>
          <w:rFonts w:ascii="Times New Roman" w:hAnsi="Times New Roman" w:cs="Times New Roman"/>
          <w:sz w:val="24"/>
          <w:szCs w:val="24"/>
        </w:rPr>
        <w:t xml:space="preserve">и обеспечить его размещение на интернет странице поселения официального сайта Жирновского муниципального района </w:t>
      </w:r>
    </w:p>
    <w:p w:rsidR="00F249D6" w:rsidRPr="00F249D6" w:rsidRDefault="00F249D6" w:rsidP="00F249D6">
      <w:pPr>
        <w:pStyle w:val="a5"/>
        <w:jc w:val="both"/>
        <w:rPr>
          <w:rFonts w:ascii="Times New Roman" w:hAnsi="Times New Roman" w:cs="Times New Roman"/>
          <w:sz w:val="24"/>
          <w:szCs w:val="24"/>
        </w:rPr>
      </w:pPr>
      <w:r w:rsidRPr="00F249D6">
        <w:rPr>
          <w:rFonts w:ascii="Times New Roman" w:hAnsi="Times New Roman" w:cs="Times New Roman"/>
          <w:sz w:val="24"/>
          <w:szCs w:val="24"/>
        </w:rPr>
        <w:t xml:space="preserve">    3.</w:t>
      </w:r>
      <w:r w:rsidRPr="00F249D6">
        <w:rPr>
          <w:rFonts w:ascii="Times New Roman" w:hAnsi="Times New Roman" w:cs="Times New Roman"/>
          <w:sz w:val="24"/>
          <w:szCs w:val="24"/>
        </w:rPr>
        <w:tab/>
        <w:t>Настоящее постановление вступает в силу с момента его обнародования.</w:t>
      </w:r>
    </w:p>
    <w:p w:rsidR="00F249D6" w:rsidRPr="00F249D6" w:rsidRDefault="00F249D6" w:rsidP="00F249D6">
      <w:pPr>
        <w:pStyle w:val="a5"/>
        <w:jc w:val="both"/>
        <w:rPr>
          <w:rFonts w:ascii="Times New Roman" w:hAnsi="Times New Roman" w:cs="Times New Roman"/>
          <w:sz w:val="24"/>
          <w:szCs w:val="24"/>
        </w:rPr>
      </w:pPr>
    </w:p>
    <w:p w:rsidR="00F249D6" w:rsidRPr="00F249D6" w:rsidRDefault="00F249D6" w:rsidP="00F249D6">
      <w:pPr>
        <w:pStyle w:val="a5"/>
        <w:jc w:val="both"/>
        <w:rPr>
          <w:rFonts w:ascii="Times New Roman" w:hAnsi="Times New Roman" w:cs="Times New Roman"/>
          <w:i/>
          <w:sz w:val="24"/>
          <w:szCs w:val="24"/>
        </w:rPr>
      </w:pPr>
    </w:p>
    <w:p w:rsidR="00F249D6" w:rsidRPr="00F249D6" w:rsidRDefault="00F249D6" w:rsidP="00F249D6">
      <w:pPr>
        <w:pStyle w:val="a5"/>
        <w:jc w:val="both"/>
        <w:rPr>
          <w:rFonts w:ascii="Times New Roman" w:hAnsi="Times New Roman" w:cs="Times New Roman"/>
          <w:i/>
          <w:sz w:val="24"/>
          <w:szCs w:val="24"/>
        </w:rPr>
      </w:pPr>
    </w:p>
    <w:p w:rsidR="00F249D6" w:rsidRPr="00F249D6" w:rsidRDefault="00F249D6" w:rsidP="00F249D6">
      <w:pPr>
        <w:pStyle w:val="a5"/>
        <w:jc w:val="both"/>
        <w:rPr>
          <w:rFonts w:ascii="Times New Roman" w:hAnsi="Times New Roman" w:cs="Times New Roman"/>
          <w:iCs/>
          <w:color w:val="000000"/>
          <w:sz w:val="24"/>
          <w:szCs w:val="24"/>
        </w:rPr>
      </w:pPr>
    </w:p>
    <w:p w:rsidR="00F249D6" w:rsidRPr="00F249D6" w:rsidRDefault="00F249D6" w:rsidP="00F249D6">
      <w:pPr>
        <w:pStyle w:val="a5"/>
        <w:jc w:val="both"/>
        <w:rPr>
          <w:rFonts w:ascii="Times New Roman" w:hAnsi="Times New Roman" w:cs="Times New Roman"/>
          <w:iCs/>
          <w:color w:val="000000"/>
          <w:sz w:val="24"/>
          <w:szCs w:val="24"/>
        </w:rPr>
      </w:pPr>
    </w:p>
    <w:p w:rsidR="00F249D6" w:rsidRPr="00F249D6" w:rsidRDefault="00F249D6" w:rsidP="00F249D6">
      <w:pPr>
        <w:pStyle w:val="a5"/>
        <w:jc w:val="both"/>
        <w:rPr>
          <w:rFonts w:ascii="Times New Roman" w:hAnsi="Times New Roman" w:cs="Times New Roman"/>
          <w:iCs/>
          <w:color w:val="000000"/>
          <w:sz w:val="24"/>
          <w:szCs w:val="24"/>
        </w:rPr>
      </w:pPr>
    </w:p>
    <w:p w:rsidR="00F249D6" w:rsidRPr="00F249D6" w:rsidRDefault="00F249D6" w:rsidP="00F249D6">
      <w:pPr>
        <w:pStyle w:val="a5"/>
        <w:jc w:val="both"/>
        <w:rPr>
          <w:rFonts w:ascii="Times New Roman" w:hAnsi="Times New Roman" w:cs="Times New Roman"/>
          <w:sz w:val="24"/>
          <w:szCs w:val="24"/>
        </w:rPr>
      </w:pPr>
      <w:r w:rsidRPr="00F249D6">
        <w:rPr>
          <w:rFonts w:ascii="Times New Roman" w:hAnsi="Times New Roman" w:cs="Times New Roman"/>
          <w:sz w:val="24"/>
          <w:szCs w:val="24"/>
        </w:rPr>
        <w:t xml:space="preserve">Глава Линёвского </w:t>
      </w:r>
    </w:p>
    <w:p w:rsidR="00F249D6" w:rsidRPr="00F249D6" w:rsidRDefault="00F249D6" w:rsidP="00F249D6">
      <w:pPr>
        <w:pStyle w:val="a5"/>
        <w:jc w:val="both"/>
        <w:rPr>
          <w:rFonts w:ascii="Times New Roman" w:hAnsi="Times New Roman" w:cs="Times New Roman"/>
          <w:sz w:val="24"/>
          <w:szCs w:val="24"/>
        </w:rPr>
      </w:pPr>
      <w:r w:rsidRPr="00F249D6">
        <w:rPr>
          <w:rFonts w:ascii="Times New Roman" w:hAnsi="Times New Roman" w:cs="Times New Roman"/>
          <w:sz w:val="24"/>
          <w:szCs w:val="24"/>
        </w:rPr>
        <w:t>городского поселения                                                                             Г.В. Лоскутов</w:t>
      </w:r>
    </w:p>
    <w:p w:rsidR="00F249D6" w:rsidRPr="00F249D6" w:rsidRDefault="00F249D6" w:rsidP="00F249D6">
      <w:pPr>
        <w:pStyle w:val="a5"/>
        <w:jc w:val="both"/>
        <w:rPr>
          <w:rFonts w:ascii="Times New Roman" w:hAnsi="Times New Roman" w:cs="Times New Roman"/>
          <w:sz w:val="24"/>
          <w:szCs w:val="24"/>
          <w:lang w:eastAsia="ru-RU"/>
        </w:rPr>
      </w:pPr>
    </w:p>
    <w:p w:rsidR="00F249D6" w:rsidRPr="00F249D6" w:rsidRDefault="00F249D6" w:rsidP="00F249D6">
      <w:pPr>
        <w:pStyle w:val="a5"/>
        <w:jc w:val="both"/>
        <w:rPr>
          <w:rFonts w:ascii="Times New Roman" w:hAnsi="Times New Roman" w:cs="Times New Roman"/>
          <w:b/>
          <w:sz w:val="24"/>
          <w:szCs w:val="24"/>
          <w:lang w:eastAsia="ru-RU"/>
        </w:rPr>
      </w:pPr>
    </w:p>
    <w:p w:rsidR="00854DDD" w:rsidRPr="00F249D6" w:rsidRDefault="00854DDD" w:rsidP="00F249D6">
      <w:pPr>
        <w:pStyle w:val="a5"/>
        <w:jc w:val="both"/>
        <w:rPr>
          <w:rFonts w:ascii="Times New Roman" w:hAnsi="Times New Roman" w:cs="Times New Roman"/>
          <w:b/>
          <w:sz w:val="24"/>
          <w:szCs w:val="24"/>
          <w:lang w:eastAsia="ru-RU"/>
        </w:rPr>
      </w:pPr>
    </w:p>
    <w:p w:rsidR="00854DDD" w:rsidRDefault="00854DDD"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Default="00F249D6" w:rsidP="00F249D6">
      <w:pPr>
        <w:pStyle w:val="a5"/>
        <w:jc w:val="both"/>
        <w:rPr>
          <w:rFonts w:ascii="Times New Roman" w:hAnsi="Times New Roman" w:cs="Times New Roman"/>
          <w:b/>
          <w:sz w:val="24"/>
          <w:szCs w:val="24"/>
          <w:lang w:eastAsia="ru-RU"/>
        </w:rPr>
      </w:pPr>
    </w:p>
    <w:p w:rsidR="00F249D6" w:rsidRPr="00F249D6" w:rsidRDefault="00F249D6" w:rsidP="00F249D6">
      <w:pPr>
        <w:pStyle w:val="a5"/>
        <w:jc w:val="both"/>
        <w:rPr>
          <w:rFonts w:ascii="Times New Roman" w:hAnsi="Times New Roman" w:cs="Times New Roman"/>
          <w:b/>
          <w:sz w:val="24"/>
          <w:szCs w:val="24"/>
          <w:lang w:eastAsia="ru-RU"/>
        </w:rPr>
      </w:pPr>
    </w:p>
    <w:p w:rsidR="00854DDD" w:rsidRDefault="00854DDD" w:rsidP="00F249D6">
      <w:pPr>
        <w:pStyle w:val="a5"/>
        <w:jc w:val="both"/>
        <w:rPr>
          <w:rFonts w:ascii="Times New Roman" w:hAnsi="Times New Roman" w:cs="Times New Roman"/>
          <w:b/>
          <w:sz w:val="24"/>
          <w:szCs w:val="24"/>
          <w:lang w:eastAsia="ru-RU"/>
        </w:rPr>
      </w:pPr>
    </w:p>
    <w:p w:rsidR="00F249D6" w:rsidRPr="00F249D6" w:rsidRDefault="00F249D6" w:rsidP="00F249D6">
      <w:pPr>
        <w:pStyle w:val="a5"/>
        <w:jc w:val="both"/>
        <w:rPr>
          <w:rFonts w:ascii="Times New Roman" w:hAnsi="Times New Roman" w:cs="Times New Roman"/>
          <w:b/>
          <w:sz w:val="24"/>
          <w:szCs w:val="24"/>
          <w:lang w:eastAsia="ru-RU"/>
        </w:rPr>
      </w:pPr>
    </w:p>
    <w:p w:rsidR="00854DDD" w:rsidRPr="00F249D6" w:rsidRDefault="00F249D6" w:rsidP="00F249D6">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lastRenderedPageBreak/>
        <w:t>Приложение 1</w:t>
      </w:r>
    </w:p>
    <w:p w:rsidR="00F249D6" w:rsidRPr="00F249D6" w:rsidRDefault="00F249D6" w:rsidP="00F249D6">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к постановлению главы</w:t>
      </w:r>
    </w:p>
    <w:p w:rsidR="00F249D6" w:rsidRPr="00F249D6" w:rsidRDefault="00F249D6" w:rsidP="00F249D6">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Линёвского городского поселения</w:t>
      </w:r>
    </w:p>
    <w:p w:rsidR="00F249D6" w:rsidRPr="00F249D6" w:rsidRDefault="00F249D6" w:rsidP="00F249D6">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от 03.05.2017 г №76</w:t>
      </w:r>
    </w:p>
    <w:p w:rsidR="00F249D6" w:rsidRDefault="00F249D6" w:rsidP="00F249D6">
      <w:pPr>
        <w:pStyle w:val="a5"/>
        <w:jc w:val="center"/>
        <w:rPr>
          <w:rFonts w:ascii="Times New Roman" w:hAnsi="Times New Roman" w:cs="Times New Roman"/>
          <w:b/>
          <w:sz w:val="24"/>
          <w:szCs w:val="24"/>
          <w:lang w:eastAsia="ru-RU"/>
        </w:rPr>
      </w:pPr>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Административный регламент</w:t>
      </w:r>
      <w:r w:rsidRPr="00F249D6">
        <w:rPr>
          <w:rFonts w:ascii="Times New Roman" w:hAnsi="Times New Roman" w:cs="Times New Roman"/>
          <w:b/>
          <w:sz w:val="24"/>
          <w:szCs w:val="24"/>
          <w:lang w:eastAsia="ru-RU"/>
        </w:rPr>
        <w:br/>
        <w:t xml:space="preserve">предоставления муниципальной услуги «Осуществление муниципального контроля за сохранностью автомобильных дорог местного значения в границах </w:t>
      </w:r>
      <w:r w:rsidR="00F249D6" w:rsidRPr="00F249D6">
        <w:rPr>
          <w:rFonts w:ascii="Times New Roman" w:hAnsi="Times New Roman" w:cs="Times New Roman"/>
          <w:b/>
          <w:sz w:val="24"/>
          <w:szCs w:val="24"/>
          <w:lang w:eastAsia="ru-RU"/>
        </w:rPr>
        <w:t>Линёвского городского</w:t>
      </w:r>
      <w:r w:rsidRPr="00F249D6">
        <w:rPr>
          <w:rFonts w:ascii="Times New Roman" w:hAnsi="Times New Roman" w:cs="Times New Roman"/>
          <w:b/>
          <w:sz w:val="24"/>
          <w:szCs w:val="24"/>
          <w:lang w:eastAsia="ru-RU"/>
        </w:rPr>
        <w:t xml:space="preserve"> поселения»</w:t>
      </w:r>
    </w:p>
    <w:p w:rsidR="00854DDD" w:rsidRPr="00F249D6" w:rsidRDefault="00854DDD" w:rsidP="00F249D6">
      <w:pPr>
        <w:pStyle w:val="a5"/>
        <w:jc w:val="center"/>
        <w:rPr>
          <w:rFonts w:ascii="Times New Roman" w:hAnsi="Times New Roman" w:cs="Times New Roman"/>
          <w:sz w:val="24"/>
          <w:szCs w:val="24"/>
          <w:lang w:eastAsia="ru-RU"/>
        </w:rPr>
      </w:pPr>
      <w:bookmarkStart w:id="0" w:name="sub_31000"/>
      <w:r w:rsidRPr="00F249D6">
        <w:rPr>
          <w:rFonts w:ascii="Times New Roman" w:hAnsi="Times New Roman" w:cs="Times New Roman"/>
          <w:b/>
          <w:sz w:val="24"/>
          <w:szCs w:val="24"/>
          <w:lang w:eastAsia="ru-RU"/>
        </w:rPr>
        <w:t>I. Общие положения</w:t>
      </w:r>
      <w:bookmarkEnd w:id="0"/>
    </w:p>
    <w:p w:rsidR="00854DDD" w:rsidRPr="00F249D6" w:rsidRDefault="00854DDD" w:rsidP="00F249D6">
      <w:pPr>
        <w:pStyle w:val="a5"/>
        <w:jc w:val="center"/>
        <w:rPr>
          <w:rFonts w:ascii="Times New Roman" w:hAnsi="Times New Roman" w:cs="Times New Roman"/>
          <w:sz w:val="24"/>
          <w:szCs w:val="24"/>
          <w:lang w:eastAsia="ru-RU"/>
        </w:rPr>
      </w:pPr>
      <w:bookmarkStart w:id="1" w:name="sub_32001"/>
      <w:r w:rsidRPr="00F249D6">
        <w:rPr>
          <w:rFonts w:ascii="Times New Roman" w:hAnsi="Times New Roman" w:cs="Times New Roman"/>
          <w:b/>
          <w:sz w:val="24"/>
          <w:szCs w:val="24"/>
          <w:lang w:eastAsia="ru-RU"/>
        </w:rPr>
        <w:t>1.Наименование и предмет муниципальной услуги</w:t>
      </w:r>
      <w:bookmarkEnd w:id="1"/>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1.1</w:t>
      </w:r>
      <w:r w:rsidR="00854DDD" w:rsidRPr="00F249D6">
        <w:rPr>
          <w:rFonts w:ascii="Times New Roman" w:hAnsi="Times New Roman" w:cs="Times New Roman"/>
          <w:b/>
          <w:sz w:val="24"/>
          <w:szCs w:val="24"/>
          <w:lang w:eastAsia="ru-RU"/>
        </w:rPr>
        <w:t>.</w:t>
      </w:r>
      <w:r w:rsidR="00854DDD" w:rsidRPr="00F249D6">
        <w:rPr>
          <w:rFonts w:ascii="Times New Roman" w:hAnsi="Times New Roman" w:cs="Times New Roman"/>
          <w:sz w:val="24"/>
          <w:szCs w:val="24"/>
          <w:lang w:eastAsia="ru-RU"/>
        </w:rPr>
        <w:t>Наименование муниципальной услуги:</w:t>
      </w:r>
      <w:r w:rsidR="00854DDD" w:rsidRPr="00F249D6">
        <w:rPr>
          <w:rFonts w:ascii="Times New Roman" w:hAnsi="Times New Roman" w:cs="Times New Roman"/>
          <w:b/>
          <w:sz w:val="24"/>
          <w:szCs w:val="24"/>
          <w:lang w:eastAsia="ru-RU"/>
        </w:rPr>
        <w:t xml:space="preserve"> </w:t>
      </w:r>
      <w:r w:rsidR="00854DDD" w:rsidRPr="00F249D6">
        <w:rPr>
          <w:rFonts w:ascii="Times New Roman" w:hAnsi="Times New Roman" w:cs="Times New Roman"/>
          <w:sz w:val="24"/>
          <w:szCs w:val="24"/>
          <w:lang w:eastAsia="ru-RU"/>
        </w:rPr>
        <w:t xml:space="preserve">«Осуществление муниципального контроля за сохранностью автомобильных дорог местного значения в границах </w:t>
      </w:r>
      <w:r w:rsidRPr="00F249D6">
        <w:rPr>
          <w:rFonts w:ascii="Times New Roman" w:hAnsi="Times New Roman" w:cs="Times New Roman"/>
          <w:sz w:val="24"/>
          <w:szCs w:val="24"/>
          <w:lang w:eastAsia="ru-RU"/>
        </w:rPr>
        <w:t xml:space="preserve">Линёвского </w:t>
      </w:r>
      <w:r w:rsidR="00854DDD" w:rsidRPr="00F249D6">
        <w:rPr>
          <w:rFonts w:ascii="Times New Roman" w:hAnsi="Times New Roman" w:cs="Times New Roman"/>
          <w:sz w:val="24"/>
          <w:szCs w:val="24"/>
          <w:lang w:eastAsia="ru-RU"/>
        </w:rPr>
        <w:t>городского поселения»</w:t>
      </w:r>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1.2. Предметом муниципального контроля за сохранностью автомобильных дорог местного значения в границах </w:t>
      </w:r>
      <w:r w:rsidRPr="00F249D6">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(далее – муниципальный дорожный контроль) является обеспечение сохранности автомобильных дорог местного значения в границах </w:t>
      </w:r>
      <w:r w:rsidRPr="00F249D6">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w:t>
      </w:r>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Муниципальный дорожный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1.3. Задачей муниципального дорожного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854DDD" w:rsidRPr="00F249D6" w:rsidRDefault="00854DDD" w:rsidP="00F249D6">
      <w:pPr>
        <w:pStyle w:val="a5"/>
        <w:jc w:val="center"/>
        <w:rPr>
          <w:rFonts w:ascii="Times New Roman" w:hAnsi="Times New Roman" w:cs="Times New Roman"/>
          <w:sz w:val="24"/>
          <w:szCs w:val="24"/>
          <w:lang w:eastAsia="ru-RU"/>
        </w:rPr>
      </w:pPr>
      <w:bookmarkStart w:id="2" w:name="sub_11"/>
      <w:bookmarkEnd w:id="2"/>
      <w:r w:rsidRPr="00F249D6">
        <w:rPr>
          <w:rFonts w:ascii="Times New Roman" w:hAnsi="Times New Roman" w:cs="Times New Roman"/>
          <w:b/>
          <w:sz w:val="24"/>
          <w:szCs w:val="24"/>
          <w:lang w:eastAsia="ru-RU"/>
        </w:rPr>
        <w:t>2.Наименования исполнителя муниципальной услуги</w:t>
      </w:r>
    </w:p>
    <w:p w:rsidR="00854DDD" w:rsidRPr="00F249D6" w:rsidRDefault="00F249D6" w:rsidP="00F249D6">
      <w:pPr>
        <w:pStyle w:val="a5"/>
        <w:jc w:val="both"/>
        <w:rPr>
          <w:rFonts w:ascii="Times New Roman" w:hAnsi="Times New Roman" w:cs="Times New Roman"/>
          <w:sz w:val="24"/>
          <w:szCs w:val="24"/>
          <w:lang w:eastAsia="ru-RU"/>
        </w:rPr>
      </w:pPr>
      <w:bookmarkStart w:id="3" w:name="sub_300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2.1.Исполнителем муниципальной Услуги является администрация </w:t>
      </w:r>
      <w:r w:rsidRPr="00F249D6">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(далее Администрация).</w:t>
      </w:r>
      <w:bookmarkEnd w:id="3"/>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2.2. При осуществлении муниципального дорожного контроля орган муниципального контроля взаимодействует с территориальными органами федеральных органов исполнительной власти, предприятиями, учреждениями, организациями, общественными объединениями и гражданами.</w:t>
      </w:r>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3. Перечень нормативных правовых актов, непосредственно регулирующих предоставление муниципальной услуги, с указанием их реквизитов</w:t>
      </w:r>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Перечень нормативно-правовых актов, непосредственно регулирующих предоставление муниципальной услуги: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hyperlink r:id="rId7" w:history="1">
        <w:r w:rsidRPr="00F249D6">
          <w:rPr>
            <w:rFonts w:ascii="Times New Roman" w:hAnsi="Times New Roman" w:cs="Times New Roman"/>
            <w:sz w:val="24"/>
            <w:szCs w:val="24"/>
            <w:lang w:eastAsia="ru-RU"/>
          </w:rPr>
          <w:t>Федеральный закон</w:t>
        </w:r>
      </w:hyperlink>
      <w:r w:rsidRPr="00F249D6">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hyperlink r:id="rId8" w:history="1">
        <w:r w:rsidRPr="00F249D6">
          <w:rPr>
            <w:rFonts w:ascii="Times New Roman" w:hAnsi="Times New Roman" w:cs="Times New Roman"/>
            <w:sz w:val="24"/>
            <w:szCs w:val="24"/>
            <w:lang w:eastAsia="ru-RU"/>
          </w:rPr>
          <w:t>Федеральный закон</w:t>
        </w:r>
      </w:hyperlink>
      <w:r w:rsidRPr="00F249D6">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Федеральный закон от 08.11.2007 №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hyperlink r:id="rId9" w:history="1">
        <w:r w:rsidRPr="00F249D6">
          <w:rPr>
            <w:rFonts w:ascii="Times New Roman" w:hAnsi="Times New Roman" w:cs="Times New Roman"/>
            <w:sz w:val="24"/>
            <w:szCs w:val="24"/>
            <w:lang w:eastAsia="ru-RU"/>
          </w:rPr>
          <w:t>Федеральный закон</w:t>
        </w:r>
      </w:hyperlink>
      <w:r w:rsidRPr="00F249D6">
        <w:rPr>
          <w:rFonts w:ascii="Times New Roman" w:hAnsi="Times New Roman" w:cs="Times New Roman"/>
          <w:sz w:val="24"/>
          <w:szCs w:val="24"/>
          <w:lang w:eastAsia="ru-RU"/>
        </w:rPr>
        <w:t xml:space="preserve"> от 06.04.2011 № 63-ФЗ «Об электронной подписи»;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lastRenderedPageBreak/>
        <w:t xml:space="preserve">- </w:t>
      </w:r>
      <w:hyperlink r:id="rId10" w:history="1">
        <w:r w:rsidRPr="00F249D6">
          <w:rPr>
            <w:rFonts w:ascii="Times New Roman" w:hAnsi="Times New Roman" w:cs="Times New Roman"/>
            <w:sz w:val="24"/>
            <w:szCs w:val="24"/>
            <w:lang w:eastAsia="ru-RU"/>
          </w:rPr>
          <w:t>постановление</w:t>
        </w:r>
      </w:hyperlink>
      <w:r w:rsidRPr="00F249D6">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w:t>
      </w:r>
      <w:hyperlink r:id="rId11" w:history="1">
        <w:r w:rsidRPr="00F249D6">
          <w:rPr>
            <w:rFonts w:ascii="Times New Roman" w:hAnsi="Times New Roman" w:cs="Times New Roman"/>
            <w:sz w:val="24"/>
            <w:szCs w:val="24"/>
            <w:lang w:eastAsia="ru-RU"/>
          </w:rPr>
          <w:t>Правилами</w:t>
        </w:r>
      </w:hyperlink>
      <w:r w:rsidRPr="00F249D6">
        <w:rPr>
          <w:rFonts w:ascii="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hyperlink r:id="rId12" w:history="1">
        <w:r w:rsidRPr="00F249D6">
          <w:rPr>
            <w:rFonts w:ascii="Times New Roman" w:hAnsi="Times New Roman" w:cs="Times New Roman"/>
            <w:sz w:val="24"/>
            <w:szCs w:val="24"/>
            <w:lang w:eastAsia="ru-RU"/>
          </w:rPr>
          <w:t>Устав</w:t>
        </w:r>
      </w:hyperlink>
      <w:r w:rsidRPr="00F249D6">
        <w:rPr>
          <w:rFonts w:ascii="Times New Roman" w:hAnsi="Times New Roman" w:cs="Times New Roman"/>
          <w:sz w:val="24"/>
          <w:szCs w:val="24"/>
          <w:lang w:eastAsia="ru-RU"/>
        </w:rPr>
        <w:t xml:space="preserve"> городского поселения Жирновское;</w:t>
      </w:r>
    </w:p>
    <w:p w:rsidR="00854DDD" w:rsidRPr="00F249D6" w:rsidRDefault="00854DDD" w:rsidP="00F249D6">
      <w:pPr>
        <w:pStyle w:val="a5"/>
        <w:jc w:val="center"/>
        <w:rPr>
          <w:rFonts w:ascii="Times New Roman" w:hAnsi="Times New Roman" w:cs="Times New Roman"/>
          <w:sz w:val="24"/>
          <w:szCs w:val="24"/>
          <w:lang w:eastAsia="ru-RU"/>
        </w:rPr>
      </w:pPr>
      <w:bookmarkStart w:id="4" w:name="sub_12"/>
      <w:bookmarkStart w:id="5" w:name="sub_13"/>
      <w:bookmarkEnd w:id="4"/>
      <w:r w:rsidRPr="00F249D6">
        <w:rPr>
          <w:rFonts w:ascii="Times New Roman" w:hAnsi="Times New Roman" w:cs="Times New Roman"/>
          <w:b/>
          <w:sz w:val="24"/>
          <w:szCs w:val="24"/>
          <w:lang w:eastAsia="ru-RU"/>
        </w:rPr>
        <w:t>4. Требования к порядку информирования о порядке предоставления муниципальной услуги.</w:t>
      </w:r>
      <w:bookmarkEnd w:id="5"/>
    </w:p>
    <w:p w:rsidR="00854DDD" w:rsidRPr="00F249D6" w:rsidRDefault="00F249D6" w:rsidP="00F249D6">
      <w:pPr>
        <w:pStyle w:val="a5"/>
        <w:jc w:val="both"/>
        <w:rPr>
          <w:rFonts w:ascii="Times New Roman" w:hAnsi="Times New Roman" w:cs="Times New Roman"/>
          <w:sz w:val="24"/>
          <w:szCs w:val="24"/>
          <w:lang w:eastAsia="ru-RU"/>
        </w:rPr>
      </w:pPr>
      <w:bookmarkStart w:id="6" w:name="sub_13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4.1. Информация о порядке предоставления муниципальной услуги размещается:</w:t>
      </w:r>
      <w:bookmarkEnd w:id="6"/>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непосредственно в администрации </w:t>
      </w:r>
      <w:r w:rsidR="00F249D6">
        <w:rPr>
          <w:rFonts w:ascii="Times New Roman" w:hAnsi="Times New Roman" w:cs="Times New Roman"/>
          <w:sz w:val="24"/>
          <w:szCs w:val="24"/>
          <w:lang w:eastAsia="ru-RU"/>
        </w:rPr>
        <w:t>Линёвского</w:t>
      </w:r>
      <w:r w:rsidRPr="00F249D6">
        <w:rPr>
          <w:rFonts w:ascii="Times New Roman" w:hAnsi="Times New Roman" w:cs="Times New Roman"/>
          <w:sz w:val="24"/>
          <w:szCs w:val="24"/>
          <w:lang w:eastAsia="ru-RU"/>
        </w:rPr>
        <w:t xml:space="preserve"> городского поселения при личном или письменном обращении по адресу: </w:t>
      </w:r>
      <w:r w:rsidR="00F249D6">
        <w:rPr>
          <w:rFonts w:ascii="Times New Roman" w:hAnsi="Times New Roman" w:cs="Times New Roman"/>
          <w:sz w:val="24"/>
          <w:szCs w:val="24"/>
          <w:lang w:eastAsia="ru-RU"/>
        </w:rPr>
        <w:t>р.п. Линёво, Жирновский район, Волгоградская область, ул. К.Либкнехта, 48</w:t>
      </w:r>
      <w:r w:rsidRPr="00F249D6">
        <w:rPr>
          <w:rFonts w:ascii="Times New Roman" w:hAnsi="Times New Roman" w:cs="Times New Roman"/>
          <w:sz w:val="24"/>
          <w:szCs w:val="24"/>
          <w:lang w:eastAsia="ru-RU"/>
        </w:rPr>
        <w:t xml:space="preserve">, номер телефона для справок и консультаций: (84454) </w:t>
      </w:r>
      <w:r w:rsidR="00F249D6">
        <w:rPr>
          <w:rFonts w:ascii="Times New Roman" w:hAnsi="Times New Roman" w:cs="Times New Roman"/>
          <w:sz w:val="24"/>
          <w:szCs w:val="24"/>
          <w:lang w:eastAsia="ru-RU"/>
        </w:rPr>
        <w:t>66-6-42</w:t>
      </w:r>
      <w:r w:rsidRPr="00F249D6">
        <w:rPr>
          <w:rFonts w:ascii="Times New Roman" w:hAnsi="Times New Roman" w:cs="Times New Roman"/>
          <w:sz w:val="24"/>
          <w:szCs w:val="24"/>
          <w:lang w:eastAsia="ru-RU"/>
        </w:rPr>
        <w:t>;</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на информационных стендах, размещенных в </w:t>
      </w:r>
      <w:r w:rsidR="00F249D6">
        <w:rPr>
          <w:rFonts w:ascii="Times New Roman" w:hAnsi="Times New Roman" w:cs="Times New Roman"/>
          <w:sz w:val="24"/>
          <w:szCs w:val="24"/>
          <w:lang w:eastAsia="ru-RU"/>
        </w:rPr>
        <w:t xml:space="preserve">Линёвском </w:t>
      </w:r>
      <w:r w:rsidRPr="00F249D6">
        <w:rPr>
          <w:rFonts w:ascii="Times New Roman" w:hAnsi="Times New Roman" w:cs="Times New Roman"/>
          <w:sz w:val="24"/>
          <w:szCs w:val="24"/>
          <w:lang w:eastAsia="ru-RU"/>
        </w:rPr>
        <w:t>городском поселении;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 сети Интернет на официальном сайте по адресу: https://adm-zhirnovsk.ru</w:t>
      </w:r>
    </w:p>
    <w:p w:rsidR="00854DDD" w:rsidRPr="00F249D6" w:rsidRDefault="00854DDD" w:rsidP="00F249D6">
      <w:pPr>
        <w:pStyle w:val="a5"/>
        <w:jc w:val="both"/>
        <w:rPr>
          <w:rFonts w:ascii="Times New Roman" w:hAnsi="Times New Roman" w:cs="Times New Roman"/>
          <w:sz w:val="24"/>
          <w:szCs w:val="24"/>
          <w:lang w:eastAsia="ru-RU"/>
        </w:rPr>
      </w:pPr>
      <w:bookmarkStart w:id="7" w:name="sub_132"/>
      <w:r w:rsidRPr="00F249D6">
        <w:rPr>
          <w:rFonts w:ascii="Times New Roman" w:hAnsi="Times New Roman" w:cs="Times New Roman"/>
          <w:sz w:val="24"/>
          <w:szCs w:val="24"/>
          <w:lang w:eastAsia="ru-RU"/>
        </w:rPr>
        <w:t xml:space="preserve">4.2. Муниципальную услугу оказывает администрация </w:t>
      </w:r>
      <w:r w:rsidR="00F249D6">
        <w:rPr>
          <w:rFonts w:ascii="Times New Roman" w:hAnsi="Times New Roman" w:cs="Times New Roman"/>
          <w:sz w:val="24"/>
          <w:szCs w:val="24"/>
          <w:lang w:eastAsia="ru-RU"/>
        </w:rPr>
        <w:t>Линёвского</w:t>
      </w:r>
      <w:r w:rsidRPr="00F249D6">
        <w:rPr>
          <w:rFonts w:ascii="Times New Roman" w:hAnsi="Times New Roman" w:cs="Times New Roman"/>
          <w:sz w:val="24"/>
          <w:szCs w:val="24"/>
          <w:lang w:eastAsia="ru-RU"/>
        </w:rPr>
        <w:t xml:space="preserve"> городского поселения.</w:t>
      </w:r>
      <w:bookmarkEnd w:id="7"/>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Администрация </w:t>
      </w:r>
      <w:r w:rsidR="00F249D6">
        <w:rPr>
          <w:rFonts w:ascii="Times New Roman" w:hAnsi="Times New Roman" w:cs="Times New Roman"/>
          <w:sz w:val="24"/>
          <w:szCs w:val="24"/>
          <w:lang w:eastAsia="ru-RU"/>
        </w:rPr>
        <w:t>Линёвского</w:t>
      </w:r>
      <w:r w:rsidRPr="00F249D6">
        <w:rPr>
          <w:rFonts w:ascii="Times New Roman" w:hAnsi="Times New Roman" w:cs="Times New Roman"/>
          <w:sz w:val="24"/>
          <w:szCs w:val="24"/>
          <w:lang w:eastAsia="ru-RU"/>
        </w:rPr>
        <w:t xml:space="preserve"> городского поселения осуществляет прием заявителей, консультирование по вопросам предоставления услуги, вопросам выдачи документов:</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w:t>
      </w:r>
      <w:r w:rsidR="00F249D6">
        <w:rPr>
          <w:rFonts w:ascii="Times New Roman" w:hAnsi="Times New Roman" w:cs="Times New Roman"/>
          <w:sz w:val="24"/>
          <w:szCs w:val="24"/>
          <w:lang w:eastAsia="ru-RU"/>
        </w:rPr>
        <w:t>с понедельник</w:t>
      </w:r>
      <w:r w:rsidR="00CB702C">
        <w:rPr>
          <w:rFonts w:ascii="Times New Roman" w:hAnsi="Times New Roman" w:cs="Times New Roman"/>
          <w:sz w:val="24"/>
          <w:szCs w:val="24"/>
          <w:lang w:eastAsia="ru-RU"/>
        </w:rPr>
        <w:t>а по пятницу: с 8.3</w:t>
      </w:r>
      <w:r w:rsidRPr="00F249D6">
        <w:rPr>
          <w:rFonts w:ascii="Times New Roman" w:hAnsi="Times New Roman" w:cs="Times New Roman"/>
          <w:sz w:val="24"/>
          <w:szCs w:val="24"/>
          <w:lang w:eastAsia="ru-RU"/>
        </w:rPr>
        <w:t>0 до 16.30 ч., перерыв с 12.00 до 13.00 ч.;</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суббота, воскресенье - выходной день.</w:t>
      </w:r>
    </w:p>
    <w:p w:rsidR="00854DDD" w:rsidRPr="00F249D6" w:rsidRDefault="00854DDD" w:rsidP="00F249D6">
      <w:pPr>
        <w:pStyle w:val="a5"/>
        <w:jc w:val="both"/>
        <w:rPr>
          <w:rFonts w:ascii="Times New Roman" w:hAnsi="Times New Roman" w:cs="Times New Roman"/>
          <w:sz w:val="24"/>
          <w:szCs w:val="24"/>
          <w:lang w:eastAsia="ru-RU"/>
        </w:rPr>
      </w:pPr>
      <w:bookmarkStart w:id="8" w:name="sub_133"/>
      <w:r w:rsidRPr="00F249D6">
        <w:rPr>
          <w:rFonts w:ascii="Times New Roman" w:hAnsi="Times New Roman" w:cs="Times New Roman"/>
          <w:sz w:val="24"/>
          <w:szCs w:val="24"/>
          <w:lang w:eastAsia="ru-RU"/>
        </w:rPr>
        <w:t>4.3. Прием заявлений и документов на предоставление муниципальной услуги осуществляется по адресу:</w:t>
      </w:r>
      <w:bookmarkEnd w:id="8"/>
      <w:r w:rsidR="00F249D6">
        <w:rPr>
          <w:rFonts w:ascii="Times New Roman" w:hAnsi="Times New Roman" w:cs="Times New Roman"/>
          <w:sz w:val="24"/>
          <w:szCs w:val="24"/>
          <w:lang w:eastAsia="ru-RU"/>
        </w:rPr>
        <w:t xml:space="preserve"> 403770</w:t>
      </w:r>
      <w:r w:rsidRPr="00F249D6">
        <w:rPr>
          <w:rFonts w:ascii="Times New Roman" w:hAnsi="Times New Roman" w:cs="Times New Roman"/>
          <w:sz w:val="24"/>
          <w:szCs w:val="24"/>
          <w:lang w:eastAsia="ru-RU"/>
        </w:rPr>
        <w:t xml:space="preserve">, </w:t>
      </w:r>
      <w:r w:rsidR="00F249D6">
        <w:rPr>
          <w:rFonts w:ascii="Times New Roman" w:hAnsi="Times New Roman" w:cs="Times New Roman"/>
          <w:sz w:val="24"/>
          <w:szCs w:val="24"/>
          <w:lang w:eastAsia="ru-RU"/>
        </w:rPr>
        <w:t>р.п. Линёво, ул. К.Либкнехта, 48</w:t>
      </w:r>
      <w:r w:rsidRPr="00F249D6">
        <w:rPr>
          <w:rFonts w:ascii="Times New Roman" w:hAnsi="Times New Roman" w:cs="Times New Roman"/>
          <w:sz w:val="24"/>
          <w:szCs w:val="24"/>
          <w:lang w:eastAsia="ru-RU"/>
        </w:rPr>
        <w:t xml:space="preserve">, номер телефона для справок и консультаций: (84454) </w:t>
      </w:r>
      <w:r w:rsidR="00F249D6">
        <w:rPr>
          <w:rFonts w:ascii="Times New Roman" w:hAnsi="Times New Roman" w:cs="Times New Roman"/>
          <w:sz w:val="24"/>
          <w:szCs w:val="24"/>
          <w:lang w:eastAsia="ru-RU"/>
        </w:rPr>
        <w:t>66-6-42</w:t>
      </w:r>
      <w:r w:rsidRPr="00F249D6">
        <w:rPr>
          <w:rFonts w:ascii="Times New Roman" w:hAnsi="Times New Roman" w:cs="Times New Roman"/>
          <w:sz w:val="24"/>
          <w:szCs w:val="24"/>
          <w:lang w:eastAsia="ru-RU"/>
        </w:rPr>
        <w:t xml:space="preserve">; в соответствии с режимом работы, установленным </w:t>
      </w:r>
      <w:hyperlink r:id="rId13" w:anchor="sub_132" w:history="1">
        <w:r w:rsidRPr="00F249D6">
          <w:rPr>
            <w:rFonts w:ascii="Times New Roman" w:hAnsi="Times New Roman" w:cs="Times New Roman"/>
            <w:sz w:val="24"/>
            <w:szCs w:val="24"/>
            <w:lang w:eastAsia="ru-RU"/>
          </w:rPr>
          <w:t>пунктом 4.2</w:t>
        </w:r>
      </w:hyperlink>
      <w:r w:rsidRPr="00F249D6">
        <w:rPr>
          <w:rFonts w:ascii="Times New Roman" w:hAnsi="Times New Roman" w:cs="Times New Roman"/>
          <w:sz w:val="24"/>
          <w:szCs w:val="24"/>
          <w:lang w:eastAsia="ru-RU"/>
        </w:rPr>
        <w:t xml:space="preserve"> настоящего административного регламента.</w:t>
      </w:r>
    </w:p>
    <w:p w:rsidR="00854DDD" w:rsidRPr="00F249D6" w:rsidRDefault="00854DDD" w:rsidP="00F249D6">
      <w:pPr>
        <w:pStyle w:val="a5"/>
        <w:jc w:val="both"/>
        <w:rPr>
          <w:rFonts w:ascii="Times New Roman" w:hAnsi="Times New Roman" w:cs="Times New Roman"/>
          <w:sz w:val="24"/>
          <w:szCs w:val="24"/>
          <w:lang w:eastAsia="ru-RU"/>
        </w:rPr>
      </w:pPr>
      <w:bookmarkStart w:id="9" w:name="sub_134"/>
      <w:r w:rsidRPr="00F249D6">
        <w:rPr>
          <w:rFonts w:ascii="Times New Roman" w:hAnsi="Times New Roman" w:cs="Times New Roman"/>
          <w:sz w:val="24"/>
          <w:szCs w:val="24"/>
          <w:lang w:eastAsia="ru-RU"/>
        </w:rPr>
        <w:t xml:space="preserve">4.4. Заявители имеют право получить информацию о порядке предоставления муниципальной услуги на информационных стендах, на интернет-сайте, при личном посещении специалистов администрации </w:t>
      </w:r>
      <w:r w:rsidR="00F249D6">
        <w:rPr>
          <w:rFonts w:ascii="Times New Roman" w:hAnsi="Times New Roman" w:cs="Times New Roman"/>
          <w:sz w:val="24"/>
          <w:szCs w:val="24"/>
          <w:lang w:eastAsia="ru-RU"/>
        </w:rPr>
        <w:t>Линёвского</w:t>
      </w:r>
      <w:r w:rsidRPr="00F249D6">
        <w:rPr>
          <w:rFonts w:ascii="Times New Roman" w:hAnsi="Times New Roman" w:cs="Times New Roman"/>
          <w:sz w:val="24"/>
          <w:szCs w:val="24"/>
          <w:lang w:eastAsia="ru-RU"/>
        </w:rPr>
        <w:t xml:space="preserve"> городского поселения, а также направив запрос по электронной почте:</w:t>
      </w:r>
      <w:bookmarkStart w:id="10" w:name="sub_200"/>
      <w:bookmarkEnd w:id="9"/>
      <w:r w:rsidR="00F249D6" w:rsidRPr="00F249D6">
        <w:t xml:space="preserve"> </w:t>
      </w:r>
      <w:r w:rsidR="00F249D6" w:rsidRPr="00F249D6">
        <w:rPr>
          <w:rFonts w:ascii="Times New Roman" w:hAnsi="Times New Roman" w:cs="Times New Roman"/>
          <w:sz w:val="24"/>
          <w:szCs w:val="24"/>
          <w:lang w:val="en-US"/>
        </w:rPr>
        <w:t>admin</w:t>
      </w:r>
      <w:r w:rsidR="00F249D6" w:rsidRPr="00F249D6">
        <w:rPr>
          <w:rFonts w:ascii="Times New Roman" w:hAnsi="Times New Roman" w:cs="Times New Roman"/>
          <w:sz w:val="24"/>
          <w:szCs w:val="24"/>
        </w:rPr>
        <w:t>.</w:t>
      </w:r>
      <w:r w:rsidR="00F249D6" w:rsidRPr="00F249D6">
        <w:rPr>
          <w:rFonts w:ascii="Times New Roman" w:hAnsi="Times New Roman" w:cs="Times New Roman"/>
          <w:sz w:val="24"/>
          <w:szCs w:val="24"/>
          <w:lang w:val="en-US"/>
        </w:rPr>
        <w:t>linevo</w:t>
      </w:r>
      <w:r w:rsidR="00F249D6" w:rsidRPr="00F249D6">
        <w:rPr>
          <w:rFonts w:ascii="Times New Roman" w:hAnsi="Times New Roman" w:cs="Times New Roman"/>
          <w:sz w:val="24"/>
          <w:szCs w:val="24"/>
        </w:rPr>
        <w:t>@</w:t>
      </w:r>
      <w:r w:rsidR="00F249D6" w:rsidRPr="00F249D6">
        <w:rPr>
          <w:rFonts w:ascii="Times New Roman" w:hAnsi="Times New Roman" w:cs="Times New Roman"/>
          <w:sz w:val="24"/>
          <w:szCs w:val="24"/>
          <w:lang w:val="en-US"/>
        </w:rPr>
        <w:t>rambler</w:t>
      </w:r>
      <w:r w:rsidR="00F249D6" w:rsidRPr="00F249D6">
        <w:rPr>
          <w:rFonts w:ascii="Times New Roman" w:hAnsi="Times New Roman" w:cs="Times New Roman"/>
          <w:sz w:val="24"/>
          <w:szCs w:val="24"/>
        </w:rPr>
        <w:t>.</w:t>
      </w:r>
      <w:r w:rsidR="00F249D6" w:rsidRPr="00F249D6">
        <w:rPr>
          <w:rFonts w:ascii="Times New Roman" w:hAnsi="Times New Roman" w:cs="Times New Roman"/>
          <w:sz w:val="24"/>
          <w:szCs w:val="24"/>
          <w:lang w:val="en-US"/>
        </w:rPr>
        <w:t>ru</w:t>
      </w:r>
      <w:r w:rsidRPr="00F249D6">
        <w:rPr>
          <w:rFonts w:ascii="Times New Roman" w:hAnsi="Times New Roman" w:cs="Times New Roman"/>
          <w:b/>
          <w:sz w:val="24"/>
          <w:szCs w:val="24"/>
          <w:lang w:eastAsia="ru-RU"/>
        </w:rPr>
        <w:t> </w:t>
      </w:r>
      <w:bookmarkEnd w:id="10"/>
    </w:p>
    <w:p w:rsidR="00854DDD" w:rsidRPr="00F249D6" w:rsidRDefault="00854DDD" w:rsidP="00F249D6">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val="en-US" w:eastAsia="ru-RU"/>
        </w:rPr>
        <w:t>II</w:t>
      </w:r>
      <w:r w:rsidRPr="00F249D6">
        <w:rPr>
          <w:rFonts w:ascii="Times New Roman" w:hAnsi="Times New Roman" w:cs="Times New Roman"/>
          <w:b/>
          <w:sz w:val="24"/>
          <w:szCs w:val="24"/>
          <w:lang w:eastAsia="ru-RU"/>
        </w:rPr>
        <w:t>. Стандарт предоставления муниципальной услуги</w:t>
      </w:r>
    </w:p>
    <w:p w:rsidR="00854DDD" w:rsidRPr="00F249D6" w:rsidRDefault="00854DDD" w:rsidP="00F249D6">
      <w:pPr>
        <w:pStyle w:val="a5"/>
        <w:jc w:val="center"/>
        <w:rPr>
          <w:rFonts w:ascii="Times New Roman" w:hAnsi="Times New Roman" w:cs="Times New Roman"/>
          <w:sz w:val="24"/>
          <w:szCs w:val="24"/>
          <w:lang w:eastAsia="ru-RU"/>
        </w:rPr>
      </w:pPr>
      <w:bookmarkStart w:id="11" w:name="sub_23"/>
      <w:r w:rsidRPr="00F249D6">
        <w:rPr>
          <w:rFonts w:ascii="Times New Roman" w:hAnsi="Times New Roman" w:cs="Times New Roman"/>
          <w:b/>
          <w:sz w:val="24"/>
          <w:szCs w:val="24"/>
          <w:lang w:eastAsia="ru-RU"/>
        </w:rPr>
        <w:t>1. Осуществление процедур муниципального дорожного контроля</w:t>
      </w:r>
      <w:bookmarkEnd w:id="11"/>
    </w:p>
    <w:p w:rsidR="00854DDD" w:rsidRPr="00F249D6" w:rsidRDefault="00F249D6"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1.1.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план проведения проверок деятельности юридических лиц и индивидуальных предпринимателей, подготовленный в установленном порядке;</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F249D6">
        <w:rPr>
          <w:rFonts w:ascii="Times New Roman" w:hAnsi="Times New Roman" w:cs="Times New Roman"/>
          <w:sz w:val="24"/>
          <w:szCs w:val="24"/>
          <w:lang w:eastAsia="ru-RU"/>
        </w:rP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1.2. Осуществление муниципального дорожного контроля включает в себя следующие административные процедуры:</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планирование проведения проверок;</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организация плановой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организация внеплановой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оформление результатов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составление плановых (рейдовых) заданий;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проведение плановых (рейдовых) осмотров.</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Блок-схема осуществления муниципального дорожного контроля приведена в </w:t>
      </w:r>
      <w:hyperlink r:id="rId14" w:anchor="sub_500" w:history="1">
        <w:r w:rsidRPr="00F249D6">
          <w:rPr>
            <w:rFonts w:ascii="Times New Roman" w:hAnsi="Times New Roman" w:cs="Times New Roman"/>
            <w:sz w:val="24"/>
            <w:szCs w:val="24"/>
            <w:lang w:eastAsia="ru-RU"/>
          </w:rPr>
          <w:t>приложении</w:t>
        </w:r>
      </w:hyperlink>
      <w:r w:rsidRPr="00F249D6">
        <w:rPr>
          <w:rFonts w:ascii="Times New Roman" w:hAnsi="Times New Roman" w:cs="Times New Roman"/>
          <w:sz w:val="24"/>
          <w:szCs w:val="24"/>
          <w:lang w:eastAsia="ru-RU"/>
        </w:rPr>
        <w:t xml:space="preserve"> 1 к Административному регламенту.</w:t>
      </w:r>
    </w:p>
    <w:p w:rsidR="00854DDD" w:rsidRPr="00F249D6" w:rsidRDefault="00E515D9" w:rsidP="00F249D6">
      <w:pPr>
        <w:pStyle w:val="a5"/>
        <w:jc w:val="both"/>
        <w:rPr>
          <w:rFonts w:ascii="Times New Roman" w:hAnsi="Times New Roman" w:cs="Times New Roman"/>
          <w:sz w:val="24"/>
          <w:szCs w:val="24"/>
          <w:lang w:eastAsia="ru-RU"/>
        </w:rPr>
      </w:pPr>
      <w:bookmarkStart w:id="12" w:name="sub_3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1.3. Планирование проведения проверок.</w:t>
      </w:r>
      <w:bookmarkEnd w:id="12"/>
    </w:p>
    <w:p w:rsidR="00854DDD" w:rsidRPr="00F249D6" w:rsidRDefault="00E515D9" w:rsidP="00F249D6">
      <w:pPr>
        <w:pStyle w:val="a5"/>
        <w:jc w:val="both"/>
        <w:rPr>
          <w:rFonts w:ascii="Times New Roman" w:hAnsi="Times New Roman" w:cs="Times New Roman"/>
          <w:sz w:val="24"/>
          <w:szCs w:val="24"/>
          <w:lang w:eastAsia="ru-RU"/>
        </w:rPr>
      </w:pPr>
      <w:bookmarkStart w:id="13" w:name="sub_32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1.3.1. Плановые проверки проводятся не чаще чем один раз в три года в соответствии с разрабатываемым органом муниципального контроля планом проведения проверок.</w:t>
      </w:r>
      <w:bookmarkEnd w:id="13"/>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Основанием для начала осуществления административной процедуры (действия) является наступление года, предшествующего году проведения плановых проверок.</w:t>
      </w:r>
    </w:p>
    <w:p w:rsidR="00854DDD" w:rsidRPr="00F249D6" w:rsidRDefault="00E515D9" w:rsidP="00F249D6">
      <w:pPr>
        <w:pStyle w:val="a5"/>
        <w:jc w:val="both"/>
        <w:rPr>
          <w:rFonts w:ascii="Times New Roman" w:hAnsi="Times New Roman" w:cs="Times New Roman"/>
          <w:sz w:val="24"/>
          <w:szCs w:val="24"/>
          <w:lang w:eastAsia="ru-RU"/>
        </w:rPr>
      </w:pPr>
      <w:bookmarkStart w:id="14" w:name="sub_32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1.3.2. Основанием для включения плановой проверки юридического лица или индивидуального предпринимателя в ежегодный план проведения проверок является истечение трех лет со дня:</w:t>
      </w:r>
      <w:bookmarkEnd w:id="14"/>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государственной регистрации юридического лица, индивидуального предпринимателя;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окончания проведения последней плановой проверки владельца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В проекте ежегодного плана проведения проверок юридических лиц и индивидуальных предпринимателей (в ежегодном плане проведения проверок юридических лиц и индивидуальных предпринимателей) указываются следующие сведения: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наименование юридического лица (филиала, представительства, обособленного структурного подразделения), Ф.И.О. индивидуального предпринимателя;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цель и основание проведения каждой плановой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дата начала и сроки проведения каждой плановой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наименование органа муниципального дорожного контроля, осуществляющего плановую проверку.</w:t>
      </w:r>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При проведении плановой проверки органом муниципального дорожного контроля совместно с органами государственного контроля (надзора) указываются наименования всех участвующих в такой проверке органов.</w:t>
      </w:r>
    </w:p>
    <w:p w:rsidR="00854DDD" w:rsidRPr="00F249D6" w:rsidRDefault="00E515D9" w:rsidP="00F249D6">
      <w:pPr>
        <w:pStyle w:val="a5"/>
        <w:jc w:val="both"/>
        <w:rPr>
          <w:rFonts w:ascii="Times New Roman" w:hAnsi="Times New Roman" w:cs="Times New Roman"/>
          <w:sz w:val="24"/>
          <w:szCs w:val="24"/>
          <w:lang w:eastAsia="ru-RU"/>
        </w:rPr>
      </w:pPr>
      <w:bookmarkStart w:id="15" w:name="sub_32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1.3.3. Орган муниципального дорожного контроля направляет в порядке, установленном Правительством Российской Федерации, проект ежегодного плана проведения проверок юридических лиц и индивидуальных предпринимателей в прокуратуру Жирновского района.</w:t>
      </w:r>
      <w:bookmarkEnd w:id="15"/>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Максимальный срок исполнения - до 1 сентября года, предшествующего году проведения плановых проверок.</w:t>
      </w:r>
    </w:p>
    <w:p w:rsidR="00854DDD" w:rsidRPr="00F249D6" w:rsidRDefault="00E515D9" w:rsidP="00F249D6">
      <w:pPr>
        <w:pStyle w:val="a5"/>
        <w:jc w:val="both"/>
        <w:rPr>
          <w:rFonts w:ascii="Times New Roman" w:hAnsi="Times New Roman" w:cs="Times New Roman"/>
          <w:sz w:val="24"/>
          <w:szCs w:val="24"/>
          <w:lang w:eastAsia="ru-RU"/>
        </w:rPr>
      </w:pPr>
      <w:bookmarkStart w:id="16" w:name="sub_325"/>
      <w:r>
        <w:rPr>
          <w:rFonts w:ascii="Times New Roman" w:hAnsi="Times New Roman" w:cs="Times New Roman"/>
          <w:sz w:val="24"/>
          <w:szCs w:val="24"/>
          <w:lang w:eastAsia="ru-RU"/>
        </w:rPr>
        <w:lastRenderedPageBreak/>
        <w:t xml:space="preserve">         </w:t>
      </w:r>
      <w:r w:rsidR="00854DDD" w:rsidRPr="00F249D6">
        <w:rPr>
          <w:rFonts w:ascii="Times New Roman" w:hAnsi="Times New Roman" w:cs="Times New Roman"/>
          <w:sz w:val="24"/>
          <w:szCs w:val="24"/>
          <w:lang w:eastAsia="ru-RU"/>
        </w:rPr>
        <w:t xml:space="preserve">1.3.4. При поступлении от органов прокуратуры предложений орган муниципального дорожного контроля рассматривает предложения органов прокуратуры, в случае необходимости дорабатывает проект ежегодного плана проведения проверок юридических лиц и индивидуальных предпринимателей и направляет его на утверждение главе </w:t>
      </w:r>
      <w:r>
        <w:rPr>
          <w:rFonts w:ascii="Times New Roman" w:hAnsi="Times New Roman" w:cs="Times New Roman"/>
          <w:sz w:val="24"/>
          <w:szCs w:val="24"/>
          <w:lang w:eastAsia="ru-RU"/>
        </w:rPr>
        <w:t xml:space="preserve">Линёвского </w:t>
      </w:r>
      <w:r w:rsidR="00854DDD" w:rsidRPr="00F249D6">
        <w:rPr>
          <w:rFonts w:ascii="Times New Roman" w:hAnsi="Times New Roman" w:cs="Times New Roman"/>
          <w:sz w:val="24"/>
          <w:szCs w:val="24"/>
          <w:lang w:eastAsia="ru-RU"/>
        </w:rPr>
        <w:t>городского поселения.</w:t>
      </w:r>
      <w:bookmarkEnd w:id="16"/>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Орган муниципального дорожного контроля направляет в органы прокуратуры утвержденный главой </w:t>
      </w:r>
      <w:r>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ежегодный план проведения проверок юридических лиц и индивидуальных предпринимателей.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Максимальный срок исполнения - до 1 ноября года, предшествующего году проведения плановых проверок.</w:t>
      </w:r>
    </w:p>
    <w:p w:rsidR="00854DDD" w:rsidRPr="00F249D6" w:rsidRDefault="00E515D9" w:rsidP="00F249D6">
      <w:pPr>
        <w:pStyle w:val="a5"/>
        <w:jc w:val="both"/>
        <w:rPr>
          <w:rFonts w:ascii="Times New Roman" w:hAnsi="Times New Roman" w:cs="Times New Roman"/>
          <w:sz w:val="24"/>
          <w:szCs w:val="24"/>
          <w:lang w:eastAsia="ru-RU"/>
        </w:rPr>
      </w:pPr>
      <w:bookmarkStart w:id="17" w:name="sub_32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1.3.5. Орган муниципального дорожного контроля размещает в сети Интернет на официальном сайте администрации </w:t>
      </w:r>
      <w:r>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ежегодный план проведения проверок юридических лиц и индивидуальных либо иным доступным способом доводит его до сведения заинтересованных лиц с принятием мер по обеспечению безопасности персональных данных при их обработке.</w:t>
      </w:r>
      <w:bookmarkEnd w:id="17"/>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Максимальный срок исполнения - до 31 декабря года, предшествующего году проведения плановых проверок.</w:t>
      </w:r>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Результатом исполнения административной процедуры являются утвержденные планы проведения плановых проверок в отношении юридических лиц и индивидуальных предпринимателей.</w:t>
      </w:r>
    </w:p>
    <w:p w:rsidR="00854DDD" w:rsidRPr="00F249D6" w:rsidRDefault="00E515D9" w:rsidP="00F249D6">
      <w:pPr>
        <w:pStyle w:val="a5"/>
        <w:jc w:val="both"/>
        <w:rPr>
          <w:rFonts w:ascii="Times New Roman" w:hAnsi="Times New Roman" w:cs="Times New Roman"/>
          <w:sz w:val="24"/>
          <w:szCs w:val="24"/>
          <w:lang w:eastAsia="ru-RU"/>
        </w:rPr>
      </w:pPr>
      <w:bookmarkStart w:id="18" w:name="sub_3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 Организация плановой проверки.</w:t>
      </w:r>
      <w:bookmarkEnd w:id="18"/>
    </w:p>
    <w:p w:rsidR="00854DDD" w:rsidRPr="00F249D6" w:rsidRDefault="00E515D9" w:rsidP="00F249D6">
      <w:pPr>
        <w:pStyle w:val="a5"/>
        <w:jc w:val="both"/>
        <w:rPr>
          <w:rFonts w:ascii="Times New Roman" w:hAnsi="Times New Roman" w:cs="Times New Roman"/>
          <w:sz w:val="24"/>
          <w:szCs w:val="24"/>
          <w:lang w:eastAsia="ru-RU"/>
        </w:rPr>
      </w:pPr>
      <w:bookmarkStart w:id="19" w:name="sub_33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1.4.1. Основанием для начала административной процедуры является уведомление юридического лица, индивидуального предпринимателя органом муниципального дорожного контроля о проведении плановой проверки не позднее чем в течение трех рабочих дней до начала ее проведения.</w:t>
      </w:r>
      <w:bookmarkEnd w:id="19"/>
    </w:p>
    <w:p w:rsidR="00854DDD" w:rsidRPr="00F249D6" w:rsidRDefault="00E515D9" w:rsidP="00F249D6">
      <w:pPr>
        <w:pStyle w:val="a5"/>
        <w:jc w:val="both"/>
        <w:rPr>
          <w:rFonts w:ascii="Times New Roman" w:hAnsi="Times New Roman" w:cs="Times New Roman"/>
          <w:sz w:val="24"/>
          <w:szCs w:val="24"/>
          <w:lang w:eastAsia="ru-RU"/>
        </w:rPr>
      </w:pPr>
      <w:bookmarkStart w:id="20" w:name="sub_33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1.4.2. Должностные лица органа муниципального дорожного контроля готовят проект распоряжения главы </w:t>
      </w:r>
      <w:r>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(далее распоряжение) о проведении плановой проверки юридического лица, индивидуального предпринимателя.</w:t>
      </w:r>
      <w:bookmarkEnd w:id="20"/>
    </w:p>
    <w:p w:rsidR="00854DDD" w:rsidRPr="00F249D6" w:rsidRDefault="00E515D9" w:rsidP="00F249D6">
      <w:pPr>
        <w:pStyle w:val="a5"/>
        <w:jc w:val="both"/>
        <w:rPr>
          <w:rFonts w:ascii="Times New Roman" w:hAnsi="Times New Roman" w:cs="Times New Roman"/>
          <w:sz w:val="24"/>
          <w:szCs w:val="24"/>
          <w:lang w:eastAsia="ru-RU"/>
        </w:rPr>
      </w:pPr>
      <w:bookmarkStart w:id="21" w:name="sub_33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1.4.3. В проекте распоряжения о проведении плановой проверки указывается:</w:t>
      </w:r>
      <w:bookmarkEnd w:id="21"/>
    </w:p>
    <w:p w:rsidR="00854DDD" w:rsidRPr="00F249D6" w:rsidRDefault="00854DDD" w:rsidP="00F249D6">
      <w:pPr>
        <w:pStyle w:val="a5"/>
        <w:jc w:val="both"/>
        <w:rPr>
          <w:rFonts w:ascii="Times New Roman" w:hAnsi="Times New Roman" w:cs="Times New Roman"/>
          <w:sz w:val="24"/>
          <w:szCs w:val="24"/>
          <w:lang w:eastAsia="ru-RU"/>
        </w:rPr>
      </w:pPr>
      <w:bookmarkStart w:id="22" w:name="sub_3331"/>
      <w:r w:rsidRPr="00F249D6">
        <w:rPr>
          <w:rFonts w:ascii="Times New Roman" w:hAnsi="Times New Roman" w:cs="Times New Roman"/>
          <w:sz w:val="24"/>
          <w:szCs w:val="24"/>
          <w:lang w:eastAsia="ru-RU"/>
        </w:rPr>
        <w:t>1) наименование органа муниципального дорожного контроля;</w:t>
      </w:r>
      <w:bookmarkEnd w:id="22"/>
    </w:p>
    <w:p w:rsidR="00854DDD" w:rsidRPr="00F249D6" w:rsidRDefault="00854DDD" w:rsidP="00F249D6">
      <w:pPr>
        <w:pStyle w:val="a5"/>
        <w:jc w:val="both"/>
        <w:rPr>
          <w:rFonts w:ascii="Times New Roman" w:hAnsi="Times New Roman" w:cs="Times New Roman"/>
          <w:sz w:val="24"/>
          <w:szCs w:val="24"/>
          <w:lang w:eastAsia="ru-RU"/>
        </w:rPr>
      </w:pPr>
      <w:bookmarkStart w:id="23" w:name="sub_3332"/>
      <w:r w:rsidRPr="00F249D6">
        <w:rPr>
          <w:rFonts w:ascii="Times New Roman" w:hAnsi="Times New Roman" w:cs="Times New Roman"/>
          <w:sz w:val="24"/>
          <w:szCs w:val="24"/>
          <w:lang w:eastAsia="ru-RU"/>
        </w:rPr>
        <w:t>2) фамилии, имена, отчества (при наличии), должности должностных лиц органа муниципального дорожного контроля, уполномоченных на проведение плановой проверки, а также привлекаемых к проведению проверки экспертов, представителей экспертных организаций;</w:t>
      </w:r>
      <w:bookmarkEnd w:id="23"/>
    </w:p>
    <w:p w:rsidR="00854DDD" w:rsidRPr="00F249D6" w:rsidRDefault="00854DDD" w:rsidP="00F249D6">
      <w:pPr>
        <w:pStyle w:val="a5"/>
        <w:jc w:val="both"/>
        <w:rPr>
          <w:rFonts w:ascii="Times New Roman" w:hAnsi="Times New Roman" w:cs="Times New Roman"/>
          <w:sz w:val="24"/>
          <w:szCs w:val="24"/>
          <w:lang w:eastAsia="ru-RU"/>
        </w:rPr>
      </w:pPr>
      <w:bookmarkStart w:id="24" w:name="sub_3333"/>
      <w:r w:rsidRPr="00F249D6">
        <w:rPr>
          <w:rFonts w:ascii="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End w:id="24"/>
    </w:p>
    <w:p w:rsidR="00854DDD" w:rsidRPr="00F249D6" w:rsidRDefault="00854DDD" w:rsidP="00F249D6">
      <w:pPr>
        <w:pStyle w:val="a5"/>
        <w:jc w:val="both"/>
        <w:rPr>
          <w:rFonts w:ascii="Times New Roman" w:hAnsi="Times New Roman" w:cs="Times New Roman"/>
          <w:sz w:val="24"/>
          <w:szCs w:val="24"/>
          <w:lang w:eastAsia="ru-RU"/>
        </w:rPr>
      </w:pPr>
      <w:bookmarkStart w:id="25" w:name="sub_3334"/>
      <w:r w:rsidRPr="00F249D6">
        <w:rPr>
          <w:rFonts w:ascii="Times New Roman" w:hAnsi="Times New Roman" w:cs="Times New Roman"/>
          <w:sz w:val="24"/>
          <w:szCs w:val="24"/>
          <w:lang w:eastAsia="ru-RU"/>
        </w:rPr>
        <w:t>4) цели, задачи, предмет плановой проверки и срок ее проведения;</w:t>
      </w:r>
      <w:bookmarkEnd w:id="25"/>
    </w:p>
    <w:p w:rsidR="00854DDD" w:rsidRPr="00F249D6" w:rsidRDefault="00854DDD" w:rsidP="00F249D6">
      <w:pPr>
        <w:pStyle w:val="a5"/>
        <w:jc w:val="both"/>
        <w:rPr>
          <w:rFonts w:ascii="Times New Roman" w:hAnsi="Times New Roman" w:cs="Times New Roman"/>
          <w:sz w:val="24"/>
          <w:szCs w:val="24"/>
          <w:lang w:eastAsia="ru-RU"/>
        </w:rPr>
      </w:pPr>
      <w:bookmarkStart w:id="26" w:name="sub_3335"/>
      <w:r w:rsidRPr="00F249D6">
        <w:rPr>
          <w:rFonts w:ascii="Times New Roman" w:hAnsi="Times New Roman" w:cs="Times New Roman"/>
          <w:sz w:val="24"/>
          <w:szCs w:val="24"/>
          <w:lang w:eastAsia="ru-RU"/>
        </w:rPr>
        <w:t>5) правовые основания проведения плановой проверки, в том числе подлежащие проверке обязательные требования и требования, установленные муниципальными правовыми актами;</w:t>
      </w:r>
      <w:bookmarkEnd w:id="26"/>
    </w:p>
    <w:p w:rsidR="00854DDD" w:rsidRPr="00F249D6" w:rsidRDefault="00854DDD" w:rsidP="00F249D6">
      <w:pPr>
        <w:pStyle w:val="a5"/>
        <w:jc w:val="both"/>
        <w:rPr>
          <w:rFonts w:ascii="Times New Roman" w:hAnsi="Times New Roman" w:cs="Times New Roman"/>
          <w:sz w:val="24"/>
          <w:szCs w:val="24"/>
          <w:lang w:eastAsia="ru-RU"/>
        </w:rPr>
      </w:pPr>
      <w:bookmarkStart w:id="27" w:name="sub_3336"/>
      <w:r w:rsidRPr="00F249D6">
        <w:rPr>
          <w:rFonts w:ascii="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плановой проверки;</w:t>
      </w:r>
      <w:bookmarkEnd w:id="27"/>
    </w:p>
    <w:p w:rsidR="00854DDD" w:rsidRPr="00F249D6" w:rsidRDefault="00854DDD" w:rsidP="00F249D6">
      <w:pPr>
        <w:pStyle w:val="a5"/>
        <w:jc w:val="both"/>
        <w:rPr>
          <w:rFonts w:ascii="Times New Roman" w:hAnsi="Times New Roman" w:cs="Times New Roman"/>
          <w:sz w:val="24"/>
          <w:szCs w:val="24"/>
          <w:lang w:eastAsia="ru-RU"/>
        </w:rPr>
      </w:pPr>
      <w:bookmarkStart w:id="28" w:name="sub_3337"/>
      <w:r w:rsidRPr="00F249D6">
        <w:rPr>
          <w:rFonts w:ascii="Times New Roman" w:hAnsi="Times New Roman" w:cs="Times New Roman"/>
          <w:sz w:val="24"/>
          <w:szCs w:val="24"/>
          <w:lang w:eastAsia="ru-RU"/>
        </w:rPr>
        <w:t>7) перечень документов, представление которых юридическим лицом, индивидуальным предпринимателем, необходимо для достижения целей и задач</w:t>
      </w:r>
      <w:bookmarkStart w:id="29" w:name="sub_3711"/>
      <w:bookmarkEnd w:id="28"/>
      <w:bookmarkEnd w:id="29"/>
      <w:r w:rsidRPr="00F249D6">
        <w:rPr>
          <w:rFonts w:ascii="Times New Roman" w:hAnsi="Times New Roman" w:cs="Times New Roman"/>
          <w:sz w:val="24"/>
          <w:szCs w:val="24"/>
          <w:lang w:eastAsia="ru-RU"/>
        </w:rPr>
        <w:t xml:space="preserve"> проведения плановой проверки;</w:t>
      </w:r>
    </w:p>
    <w:p w:rsidR="00854DDD" w:rsidRPr="00F249D6" w:rsidRDefault="00854DDD" w:rsidP="00F249D6">
      <w:pPr>
        <w:pStyle w:val="a5"/>
        <w:jc w:val="both"/>
        <w:rPr>
          <w:rFonts w:ascii="Times New Roman" w:hAnsi="Times New Roman" w:cs="Times New Roman"/>
          <w:sz w:val="24"/>
          <w:szCs w:val="24"/>
          <w:lang w:eastAsia="ru-RU"/>
        </w:rPr>
      </w:pPr>
      <w:bookmarkStart w:id="30" w:name="sub_3338"/>
      <w:r w:rsidRPr="00F249D6">
        <w:rPr>
          <w:rFonts w:ascii="Times New Roman" w:hAnsi="Times New Roman" w:cs="Times New Roman"/>
          <w:sz w:val="24"/>
          <w:szCs w:val="24"/>
          <w:lang w:eastAsia="ru-RU"/>
        </w:rPr>
        <w:t>8) перечень административных регламентов по осуществлению муниципального дорожного контроля;</w:t>
      </w:r>
      <w:bookmarkEnd w:id="30"/>
    </w:p>
    <w:p w:rsidR="00854DDD" w:rsidRPr="00F249D6" w:rsidRDefault="00854DDD" w:rsidP="00F249D6">
      <w:pPr>
        <w:pStyle w:val="a5"/>
        <w:jc w:val="both"/>
        <w:rPr>
          <w:rFonts w:ascii="Times New Roman" w:hAnsi="Times New Roman" w:cs="Times New Roman"/>
          <w:sz w:val="24"/>
          <w:szCs w:val="24"/>
          <w:lang w:eastAsia="ru-RU"/>
        </w:rPr>
      </w:pPr>
      <w:bookmarkStart w:id="31" w:name="sub_3339"/>
      <w:r w:rsidRPr="00F249D6">
        <w:rPr>
          <w:rFonts w:ascii="Times New Roman" w:hAnsi="Times New Roman" w:cs="Times New Roman"/>
          <w:sz w:val="24"/>
          <w:szCs w:val="24"/>
          <w:lang w:eastAsia="ru-RU"/>
        </w:rPr>
        <w:t>9) даты начала и окончания проведения плановой проверки.</w:t>
      </w:r>
      <w:bookmarkEnd w:id="31"/>
    </w:p>
    <w:p w:rsidR="00854DDD" w:rsidRPr="00F249D6" w:rsidRDefault="00E515D9" w:rsidP="00F249D6">
      <w:pPr>
        <w:pStyle w:val="a5"/>
        <w:jc w:val="both"/>
        <w:rPr>
          <w:rFonts w:ascii="Times New Roman" w:hAnsi="Times New Roman" w:cs="Times New Roman"/>
          <w:sz w:val="24"/>
          <w:szCs w:val="24"/>
          <w:lang w:eastAsia="ru-RU"/>
        </w:rPr>
      </w:pPr>
      <w:bookmarkStart w:id="32" w:name="sub_33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1.4.4. О проведении плановой проверки должностное лицо органа муниципального дорожного контроля уведомляет проверяемого посредством направления заверенной </w:t>
      </w:r>
      <w:r w:rsidR="00854DDD" w:rsidRPr="00F249D6">
        <w:rPr>
          <w:rFonts w:ascii="Times New Roman" w:hAnsi="Times New Roman" w:cs="Times New Roman"/>
          <w:sz w:val="24"/>
          <w:szCs w:val="24"/>
          <w:lang w:eastAsia="ru-RU"/>
        </w:rPr>
        <w:lastRenderedPageBreak/>
        <w:t>копии распоряжения о проведении плановой проверки заказным почтовым отправлением с уведомлением о вручении или иным доступным способом.</w:t>
      </w:r>
      <w:bookmarkEnd w:id="32"/>
    </w:p>
    <w:p w:rsidR="00854DDD" w:rsidRPr="00F249D6" w:rsidRDefault="00E515D9" w:rsidP="00F249D6">
      <w:pPr>
        <w:pStyle w:val="a5"/>
        <w:jc w:val="both"/>
        <w:rPr>
          <w:rFonts w:ascii="Times New Roman" w:hAnsi="Times New Roman" w:cs="Times New Roman"/>
          <w:sz w:val="24"/>
          <w:szCs w:val="24"/>
          <w:lang w:eastAsia="ru-RU"/>
        </w:rPr>
      </w:pPr>
      <w:bookmarkStart w:id="33" w:name="sub_33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1.4.5. Срок исполнения - не позднее 3 рабочих дней до начала проведения плановой проверки.</w:t>
      </w:r>
      <w:bookmarkEnd w:id="33"/>
    </w:p>
    <w:p w:rsidR="00854DDD" w:rsidRPr="00F249D6" w:rsidRDefault="00E515D9" w:rsidP="00F249D6">
      <w:pPr>
        <w:pStyle w:val="a5"/>
        <w:jc w:val="both"/>
        <w:rPr>
          <w:rFonts w:ascii="Times New Roman" w:hAnsi="Times New Roman" w:cs="Times New Roman"/>
          <w:sz w:val="24"/>
          <w:szCs w:val="24"/>
          <w:lang w:eastAsia="ru-RU"/>
        </w:rPr>
      </w:pPr>
      <w:bookmarkStart w:id="34" w:name="sub_336"/>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1.4.6. Плановая проверка проводится в форме документарной проверки и (или) выездной проверки.</w:t>
      </w:r>
      <w:bookmarkEnd w:id="34"/>
    </w:p>
    <w:p w:rsidR="00854DDD" w:rsidRPr="00F249D6" w:rsidRDefault="00E515D9" w:rsidP="00F249D6">
      <w:pPr>
        <w:pStyle w:val="a5"/>
        <w:jc w:val="both"/>
        <w:rPr>
          <w:rFonts w:ascii="Times New Roman" w:hAnsi="Times New Roman" w:cs="Times New Roman"/>
          <w:sz w:val="24"/>
          <w:szCs w:val="24"/>
          <w:lang w:eastAsia="ru-RU"/>
        </w:rPr>
      </w:pPr>
      <w:bookmarkStart w:id="35" w:name="sub_3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 Организация внеплановой проверки.</w:t>
      </w:r>
      <w:bookmarkEnd w:id="35"/>
    </w:p>
    <w:p w:rsidR="00854DDD" w:rsidRPr="00F249D6" w:rsidRDefault="00E515D9" w:rsidP="00F249D6">
      <w:pPr>
        <w:pStyle w:val="a5"/>
        <w:jc w:val="both"/>
        <w:rPr>
          <w:rFonts w:ascii="Times New Roman" w:hAnsi="Times New Roman" w:cs="Times New Roman"/>
          <w:sz w:val="24"/>
          <w:szCs w:val="24"/>
          <w:lang w:eastAsia="ru-RU"/>
        </w:rPr>
      </w:pPr>
      <w:bookmarkStart w:id="36" w:name="sub_34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1.5.1. Основанием для начала административной процедуры является:</w:t>
      </w:r>
      <w:bookmarkEnd w:id="36"/>
    </w:p>
    <w:p w:rsidR="00854DDD" w:rsidRPr="00F249D6" w:rsidRDefault="00854DDD" w:rsidP="00F249D6">
      <w:pPr>
        <w:pStyle w:val="a5"/>
        <w:jc w:val="both"/>
        <w:rPr>
          <w:rFonts w:ascii="Times New Roman" w:hAnsi="Times New Roman" w:cs="Times New Roman"/>
          <w:sz w:val="24"/>
          <w:szCs w:val="24"/>
          <w:lang w:eastAsia="ru-RU"/>
        </w:rPr>
      </w:pPr>
      <w:bookmarkStart w:id="37" w:name="sub_3411"/>
      <w:r w:rsidRPr="00F249D6">
        <w:rPr>
          <w:rFonts w:ascii="Times New Roman" w:hAnsi="Times New Roman" w:cs="Times New Roman"/>
          <w:sz w:val="24"/>
          <w:szCs w:val="24"/>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37"/>
    </w:p>
    <w:p w:rsidR="00854DDD" w:rsidRPr="00F249D6" w:rsidRDefault="00854DDD" w:rsidP="00F249D6">
      <w:pPr>
        <w:pStyle w:val="a5"/>
        <w:jc w:val="both"/>
        <w:rPr>
          <w:rFonts w:ascii="Times New Roman" w:hAnsi="Times New Roman" w:cs="Times New Roman"/>
          <w:sz w:val="24"/>
          <w:szCs w:val="24"/>
          <w:lang w:eastAsia="ru-RU"/>
        </w:rPr>
      </w:pPr>
      <w:bookmarkStart w:id="38" w:name="sub_3412"/>
      <w:r w:rsidRPr="00F249D6">
        <w:rPr>
          <w:rFonts w:ascii="Times New Roman" w:hAnsi="Times New Roman" w:cs="Times New Roman"/>
          <w:sz w:val="24"/>
          <w:szCs w:val="24"/>
          <w:lang w:eastAsia="ru-RU"/>
        </w:rPr>
        <w:t>2) поступление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38"/>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нарушение прав потребителей (в случае обращения граждан, права которых нарушены).</w:t>
      </w:r>
    </w:p>
    <w:p w:rsidR="00854DDD" w:rsidRPr="00F249D6" w:rsidRDefault="00E515D9" w:rsidP="00F249D6">
      <w:pPr>
        <w:pStyle w:val="a5"/>
        <w:jc w:val="both"/>
        <w:rPr>
          <w:rFonts w:ascii="Times New Roman" w:hAnsi="Times New Roman" w:cs="Times New Roman"/>
          <w:sz w:val="24"/>
          <w:szCs w:val="24"/>
          <w:lang w:eastAsia="ru-RU"/>
        </w:rPr>
      </w:pPr>
      <w:bookmarkStart w:id="39" w:name="sub_34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1.5.2. Внеплановая проверка проводится в форме документарной проверки и (или) выездной проверки.</w:t>
      </w:r>
      <w:bookmarkEnd w:id="39"/>
    </w:p>
    <w:p w:rsidR="00854DDD" w:rsidRPr="00F249D6" w:rsidRDefault="00E515D9" w:rsidP="00F249D6">
      <w:pPr>
        <w:pStyle w:val="a5"/>
        <w:jc w:val="both"/>
        <w:rPr>
          <w:rFonts w:ascii="Times New Roman" w:hAnsi="Times New Roman" w:cs="Times New Roman"/>
          <w:sz w:val="24"/>
          <w:szCs w:val="24"/>
          <w:lang w:eastAsia="ru-RU"/>
        </w:rPr>
      </w:pPr>
      <w:bookmarkStart w:id="40" w:name="sub_34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1.5.3. Внеплановая выездная проверка индивидуальных предпринимателей и юридических лиц может быть проведена по основаниям: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End w:id="40"/>
    </w:p>
    <w:p w:rsidR="00854DDD" w:rsidRPr="00F249D6" w:rsidRDefault="00E515D9" w:rsidP="00F249D6">
      <w:pPr>
        <w:pStyle w:val="a5"/>
        <w:jc w:val="both"/>
        <w:rPr>
          <w:rFonts w:ascii="Times New Roman" w:hAnsi="Times New Roman" w:cs="Times New Roman"/>
          <w:sz w:val="24"/>
          <w:szCs w:val="24"/>
          <w:lang w:eastAsia="ru-RU"/>
        </w:rPr>
      </w:pPr>
      <w:bookmarkStart w:id="41" w:name="sub_34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bookmarkEnd w:id="41"/>
      <w:r w:rsidR="006E237C" w:rsidRPr="00F249D6">
        <w:rPr>
          <w:rFonts w:ascii="Times New Roman" w:hAnsi="Times New Roman" w:cs="Times New Roman"/>
          <w:sz w:val="24"/>
          <w:szCs w:val="24"/>
          <w:lang w:eastAsia="ru-RU"/>
        </w:rPr>
        <w:fldChar w:fldCharType="begin"/>
      </w:r>
      <w:r w:rsidR="00854DDD" w:rsidRPr="00F249D6">
        <w:rPr>
          <w:rFonts w:ascii="Times New Roman" w:hAnsi="Times New Roman" w:cs="Times New Roman"/>
          <w:sz w:val="24"/>
          <w:szCs w:val="24"/>
          <w:lang w:eastAsia="ru-RU"/>
        </w:rPr>
        <w:instrText xml:space="preserve"> HYPERLINK "garantf1://12084522.21" </w:instrText>
      </w:r>
      <w:r w:rsidR="006E237C" w:rsidRPr="00F249D6">
        <w:rPr>
          <w:rFonts w:ascii="Times New Roman" w:hAnsi="Times New Roman" w:cs="Times New Roman"/>
          <w:sz w:val="24"/>
          <w:szCs w:val="24"/>
          <w:lang w:eastAsia="ru-RU"/>
        </w:rPr>
        <w:fldChar w:fldCharType="separate"/>
      </w:r>
      <w:r w:rsidR="00854DDD" w:rsidRPr="00F249D6">
        <w:rPr>
          <w:rFonts w:ascii="Times New Roman" w:hAnsi="Times New Roman" w:cs="Times New Roman"/>
          <w:sz w:val="24"/>
          <w:szCs w:val="24"/>
          <w:lang w:eastAsia="ru-RU"/>
        </w:rPr>
        <w:t>электронной подписью</w:t>
      </w:r>
      <w:r w:rsidR="006E237C" w:rsidRPr="00F249D6">
        <w:rPr>
          <w:rFonts w:ascii="Times New Roman" w:hAnsi="Times New Roman" w:cs="Times New Roman"/>
          <w:sz w:val="24"/>
          <w:szCs w:val="24"/>
          <w:lang w:eastAsia="ru-RU"/>
        </w:rPr>
        <w:fldChar w:fldCharType="end"/>
      </w:r>
      <w:r w:rsidR="00854DDD" w:rsidRPr="00F249D6">
        <w:rPr>
          <w:rFonts w:ascii="Times New Roman" w:hAnsi="Times New Roman" w:cs="Times New Roman"/>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54DDD" w:rsidRPr="00F249D6" w:rsidRDefault="00E515D9" w:rsidP="00F249D6">
      <w:pPr>
        <w:pStyle w:val="a5"/>
        <w:jc w:val="both"/>
        <w:rPr>
          <w:rFonts w:ascii="Times New Roman" w:hAnsi="Times New Roman" w:cs="Times New Roman"/>
          <w:sz w:val="24"/>
          <w:szCs w:val="24"/>
          <w:lang w:eastAsia="ru-RU"/>
        </w:rPr>
      </w:pPr>
      <w:bookmarkStart w:id="42" w:name="sub_34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1.5.5. О проведении внеплановой выездной проверки, за исключением внеплановой выездной проверки, основания проведения которой указаны в </w:t>
      </w:r>
      <w:bookmarkEnd w:id="42"/>
      <w:r w:rsidR="006E237C" w:rsidRPr="00F249D6">
        <w:rPr>
          <w:rFonts w:ascii="Times New Roman" w:hAnsi="Times New Roman" w:cs="Times New Roman"/>
          <w:sz w:val="24"/>
          <w:szCs w:val="24"/>
          <w:lang w:eastAsia="ru-RU"/>
        </w:rPr>
        <w:fldChar w:fldCharType="begin"/>
      </w:r>
      <w:r w:rsidR="00854DDD" w:rsidRPr="00F249D6">
        <w:rPr>
          <w:rFonts w:ascii="Times New Roman" w:hAnsi="Times New Roman" w:cs="Times New Roman"/>
          <w:sz w:val="24"/>
          <w:szCs w:val="24"/>
          <w:lang w:eastAsia="ru-RU"/>
        </w:rPr>
        <w:instrText xml:space="preserve"> HYPERLINK "file:///C:\\Documents%20and%20Settings\\User\\rte\\" \l "sub_3412" </w:instrText>
      </w:r>
      <w:r w:rsidR="006E237C" w:rsidRPr="00F249D6">
        <w:rPr>
          <w:rFonts w:ascii="Times New Roman" w:hAnsi="Times New Roman" w:cs="Times New Roman"/>
          <w:sz w:val="24"/>
          <w:szCs w:val="24"/>
          <w:lang w:eastAsia="ru-RU"/>
        </w:rPr>
        <w:fldChar w:fldCharType="separate"/>
      </w:r>
      <w:r w:rsidR="00854DDD" w:rsidRPr="00F249D6">
        <w:rPr>
          <w:rFonts w:ascii="Times New Roman" w:hAnsi="Times New Roman" w:cs="Times New Roman"/>
          <w:sz w:val="24"/>
          <w:szCs w:val="24"/>
          <w:lang w:eastAsia="ru-RU"/>
        </w:rPr>
        <w:t>п.п. 2) п. 1.5.1</w:t>
      </w:r>
      <w:r w:rsidR="006E237C" w:rsidRPr="00F249D6">
        <w:rPr>
          <w:rFonts w:ascii="Times New Roman" w:hAnsi="Times New Roman" w:cs="Times New Roman"/>
          <w:sz w:val="24"/>
          <w:szCs w:val="24"/>
          <w:lang w:eastAsia="ru-RU"/>
        </w:rPr>
        <w:fldChar w:fldCharType="end"/>
      </w:r>
      <w:r w:rsidR="00854DDD" w:rsidRPr="00F249D6">
        <w:rPr>
          <w:rFonts w:ascii="Times New Roman" w:hAnsi="Times New Roman" w:cs="Times New Roman"/>
          <w:sz w:val="24"/>
          <w:szCs w:val="24"/>
          <w:lang w:eastAsia="ru-RU"/>
        </w:rPr>
        <w:t xml:space="preserve"> Административного регламента, юридическое лицо, индивидуальный предприниматель </w:t>
      </w:r>
      <w:r w:rsidR="00854DDD" w:rsidRPr="00F249D6">
        <w:rPr>
          <w:rFonts w:ascii="Times New Roman" w:hAnsi="Times New Roman" w:cs="Times New Roman"/>
          <w:sz w:val="24"/>
          <w:szCs w:val="24"/>
          <w:lang w:eastAsia="ru-RU"/>
        </w:rPr>
        <w:lastRenderedPageBreak/>
        <w:t>уведомляется органом муниципального контроля не менее чем за двадцать четыре часа до начала ее проведения любым доступным способом.</w:t>
      </w:r>
    </w:p>
    <w:p w:rsidR="00854DDD" w:rsidRPr="00F249D6" w:rsidRDefault="00E515D9" w:rsidP="00F249D6">
      <w:pPr>
        <w:pStyle w:val="a5"/>
        <w:jc w:val="both"/>
        <w:rPr>
          <w:rFonts w:ascii="Times New Roman" w:hAnsi="Times New Roman" w:cs="Times New Roman"/>
          <w:sz w:val="24"/>
          <w:szCs w:val="24"/>
          <w:lang w:eastAsia="ru-RU"/>
        </w:rPr>
      </w:pPr>
      <w:bookmarkStart w:id="43" w:name="sub_346"/>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или возможность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органа муниципального дорожного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 без предварительного уведомления юридических лиц, индивидуальных предпринимателей о начале проведения внеплановой выездной проверки.</w:t>
      </w:r>
      <w:bookmarkEnd w:id="43"/>
    </w:p>
    <w:p w:rsidR="00854DDD" w:rsidRPr="00F249D6" w:rsidRDefault="00E515D9" w:rsidP="00F249D6">
      <w:pPr>
        <w:pStyle w:val="a5"/>
        <w:jc w:val="both"/>
        <w:rPr>
          <w:rFonts w:ascii="Times New Roman" w:hAnsi="Times New Roman" w:cs="Times New Roman"/>
          <w:sz w:val="24"/>
          <w:szCs w:val="24"/>
          <w:lang w:eastAsia="ru-RU"/>
        </w:rPr>
      </w:pPr>
      <w:bookmarkStart w:id="44" w:name="sub_34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bookmarkEnd w:id="44"/>
    </w:p>
    <w:p w:rsidR="00854DDD" w:rsidRPr="00F249D6" w:rsidRDefault="00E515D9" w:rsidP="00F249D6">
      <w:pPr>
        <w:pStyle w:val="a5"/>
        <w:jc w:val="both"/>
        <w:rPr>
          <w:rFonts w:ascii="Times New Roman" w:hAnsi="Times New Roman" w:cs="Times New Roman"/>
          <w:sz w:val="24"/>
          <w:szCs w:val="24"/>
          <w:lang w:eastAsia="ru-RU"/>
        </w:rPr>
      </w:pPr>
      <w:bookmarkStart w:id="45" w:name="sub_3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 Документарная проверка.</w:t>
      </w:r>
      <w:bookmarkEnd w:id="45"/>
    </w:p>
    <w:p w:rsidR="00854DDD" w:rsidRPr="00F249D6" w:rsidRDefault="00E515D9" w:rsidP="00F249D6">
      <w:pPr>
        <w:pStyle w:val="a5"/>
        <w:jc w:val="both"/>
        <w:rPr>
          <w:rFonts w:ascii="Times New Roman" w:hAnsi="Times New Roman" w:cs="Times New Roman"/>
          <w:sz w:val="24"/>
          <w:szCs w:val="24"/>
          <w:lang w:eastAsia="ru-RU"/>
        </w:rPr>
      </w:pPr>
      <w:bookmarkStart w:id="46" w:name="sub_35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1.6.1. Основанием для начала административной процедуры является уведомление специалистом органа муниципального дорожного контроля проверяемых юридических лиц, индивидуальных предпринимателей и граждан, осуществляющих деятельность в сфере использования автомобильных дорог местного значения посредством направления копии распоряжения или иным доступным способом о начале проведения проверки.</w:t>
      </w:r>
      <w:bookmarkEnd w:id="46"/>
    </w:p>
    <w:p w:rsidR="00854DDD" w:rsidRPr="00F249D6" w:rsidRDefault="00E515D9" w:rsidP="00F249D6">
      <w:pPr>
        <w:pStyle w:val="a5"/>
        <w:jc w:val="both"/>
        <w:rPr>
          <w:rFonts w:ascii="Times New Roman" w:hAnsi="Times New Roman" w:cs="Times New Roman"/>
          <w:sz w:val="24"/>
          <w:szCs w:val="24"/>
          <w:lang w:eastAsia="ru-RU"/>
        </w:rPr>
      </w:pPr>
      <w:bookmarkStart w:id="47" w:name="sub_35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1.6.2. Специалист органа муниципального дорожного контроля анализирует материалы всех предыдущих проверок, обращая внимание на недостатки с целью проверки эффективности мер по их устранению.</w:t>
      </w:r>
      <w:bookmarkEnd w:id="47"/>
    </w:p>
    <w:p w:rsidR="00854DDD" w:rsidRPr="00F249D6" w:rsidRDefault="00E515D9" w:rsidP="00F249D6">
      <w:pPr>
        <w:pStyle w:val="a5"/>
        <w:jc w:val="both"/>
        <w:rPr>
          <w:rFonts w:ascii="Times New Roman" w:hAnsi="Times New Roman" w:cs="Times New Roman"/>
          <w:sz w:val="24"/>
          <w:szCs w:val="24"/>
          <w:lang w:eastAsia="ru-RU"/>
        </w:rPr>
      </w:pPr>
      <w:bookmarkStart w:id="48" w:name="sub_35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1.6.3. Специалист органа муниципального дорожного контроля в ходе документарной проверки осуществляет проверку сведений о проверяемых юридических лицах, индивидуальных предпринимателях и гражданах, осуществляющих деятельность в сфере использования автомобильных дорог местного значения,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bookmarkEnd w:id="48"/>
    </w:p>
    <w:p w:rsidR="00854DDD" w:rsidRPr="00F249D6" w:rsidRDefault="00E515D9" w:rsidP="00F249D6">
      <w:pPr>
        <w:pStyle w:val="a5"/>
        <w:jc w:val="both"/>
        <w:rPr>
          <w:rFonts w:ascii="Times New Roman" w:hAnsi="Times New Roman" w:cs="Times New Roman"/>
          <w:sz w:val="24"/>
          <w:szCs w:val="24"/>
          <w:lang w:eastAsia="ru-RU"/>
        </w:rPr>
      </w:pPr>
      <w:bookmarkStart w:id="49" w:name="sub_35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1.6.4. В процессе проведения документарной проверки специалист органа муниципального дорожного земельного контроля в первую очередь рассматривает документы проверяемых юридических лиц, индивидуальных предпринимателей и граждан, осуществляющих деятельность в сфере использования автомобильных дорог местного значения, имеющиеся в распоряжении, акты предыдущих проверок, иные документы о результатах ранее осуществленного в отношении них муниципального дорожного контроля.</w:t>
      </w:r>
      <w:bookmarkEnd w:id="49"/>
    </w:p>
    <w:p w:rsidR="00854DDD" w:rsidRPr="00F249D6" w:rsidRDefault="00E515D9" w:rsidP="00F249D6">
      <w:pPr>
        <w:pStyle w:val="a5"/>
        <w:jc w:val="both"/>
        <w:rPr>
          <w:rFonts w:ascii="Times New Roman" w:hAnsi="Times New Roman" w:cs="Times New Roman"/>
          <w:sz w:val="24"/>
          <w:szCs w:val="24"/>
          <w:lang w:eastAsia="ru-RU"/>
        </w:rPr>
      </w:pPr>
      <w:bookmarkStart w:id="50" w:name="sub_35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1.6.5.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правообладателем земельного участка обязательных требований </w:t>
      </w:r>
      <w:bookmarkEnd w:id="50"/>
      <w:r w:rsidR="006E237C" w:rsidRPr="00F249D6">
        <w:rPr>
          <w:rFonts w:ascii="Times New Roman" w:hAnsi="Times New Roman" w:cs="Times New Roman"/>
          <w:sz w:val="24"/>
          <w:szCs w:val="24"/>
          <w:lang w:eastAsia="ru-RU"/>
        </w:rPr>
        <w:fldChar w:fldCharType="begin"/>
      </w:r>
      <w:r w:rsidR="00854DDD" w:rsidRPr="00F249D6">
        <w:rPr>
          <w:rFonts w:ascii="Times New Roman" w:hAnsi="Times New Roman" w:cs="Times New Roman"/>
          <w:sz w:val="24"/>
          <w:szCs w:val="24"/>
          <w:lang w:eastAsia="ru-RU"/>
        </w:rPr>
        <w:instrText xml:space="preserve"> HYPERLINK "garantf1://12024624.2" </w:instrText>
      </w:r>
      <w:r w:rsidR="006E237C" w:rsidRPr="00F249D6">
        <w:rPr>
          <w:rFonts w:ascii="Times New Roman" w:hAnsi="Times New Roman" w:cs="Times New Roman"/>
          <w:sz w:val="24"/>
          <w:szCs w:val="24"/>
          <w:lang w:eastAsia="ru-RU"/>
        </w:rPr>
        <w:fldChar w:fldCharType="separate"/>
      </w:r>
      <w:r w:rsidR="00854DDD" w:rsidRPr="00F249D6">
        <w:rPr>
          <w:rFonts w:ascii="Times New Roman" w:hAnsi="Times New Roman" w:cs="Times New Roman"/>
          <w:sz w:val="24"/>
          <w:szCs w:val="24"/>
          <w:lang w:eastAsia="ru-RU"/>
        </w:rPr>
        <w:t>законодательства</w:t>
      </w:r>
      <w:r w:rsidR="006E237C" w:rsidRPr="00F249D6">
        <w:rPr>
          <w:rFonts w:ascii="Times New Roman" w:hAnsi="Times New Roman" w:cs="Times New Roman"/>
          <w:sz w:val="24"/>
          <w:szCs w:val="24"/>
          <w:lang w:eastAsia="ru-RU"/>
        </w:rPr>
        <w:fldChar w:fldCharType="end"/>
      </w:r>
      <w:r w:rsidR="00854DDD" w:rsidRPr="00F249D6">
        <w:rPr>
          <w:rFonts w:ascii="Times New Roman" w:hAnsi="Times New Roman" w:cs="Times New Roman"/>
          <w:sz w:val="24"/>
          <w:szCs w:val="24"/>
          <w:lang w:eastAsia="ru-RU"/>
        </w:rPr>
        <w:t xml:space="preserve"> или требований, установленных муниципальными правовыми актами, специалист органа муниципального дорожного контроля направляет в адрес проверяемых юридических лиц, индивидуальных предпринимателей и граждан, осуществляющих деятельность в сфере использования автомобильных дорог местного значения мотивированный запрос с требованием </w:t>
      </w:r>
      <w:r w:rsidR="00854DDD" w:rsidRPr="00F249D6">
        <w:rPr>
          <w:rFonts w:ascii="Times New Roman" w:hAnsi="Times New Roman" w:cs="Times New Roman"/>
          <w:sz w:val="24"/>
          <w:szCs w:val="24"/>
          <w:lang w:eastAsia="ru-RU"/>
        </w:rPr>
        <w:lastRenderedPageBreak/>
        <w:t>представить иные необходимые для рассмотрения в ходе проведения документарной проверки документы.</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Специалист органа муниципального дорожного контроля прилагает к запросу заверенную печатью копию распоряжения главы Жирновского городского поселения о проведении документарной проверки по муниципальному дорожному контролю.</w:t>
      </w:r>
    </w:p>
    <w:p w:rsidR="00854DDD" w:rsidRPr="00F249D6" w:rsidRDefault="00E515D9" w:rsidP="00F249D6">
      <w:pPr>
        <w:pStyle w:val="a5"/>
        <w:jc w:val="both"/>
        <w:rPr>
          <w:rFonts w:ascii="Times New Roman" w:hAnsi="Times New Roman" w:cs="Times New Roman"/>
          <w:sz w:val="24"/>
          <w:szCs w:val="24"/>
          <w:lang w:eastAsia="ru-RU"/>
        </w:rPr>
      </w:pPr>
      <w:bookmarkStart w:id="51" w:name="sub_356"/>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1.6.6. Специалист органа муниципального дорожного контроля информирует проверяемых юридических лиц, индивидуальных предпринимателей и граждан, осуществляющих деятельность в сфере использования автомобильных дорог местного значения об обязанности направить в орган муниципального дорожного 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 земельного участка.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bookmarkEnd w:id="51"/>
      <w:r w:rsidR="006E237C" w:rsidRPr="00F249D6">
        <w:rPr>
          <w:rFonts w:ascii="Times New Roman" w:hAnsi="Times New Roman" w:cs="Times New Roman"/>
          <w:sz w:val="24"/>
          <w:szCs w:val="24"/>
          <w:lang w:eastAsia="ru-RU"/>
        </w:rPr>
        <w:fldChar w:fldCharType="begin"/>
      </w:r>
      <w:r w:rsidR="00854DDD" w:rsidRPr="00F249D6">
        <w:rPr>
          <w:rFonts w:ascii="Times New Roman" w:hAnsi="Times New Roman" w:cs="Times New Roman"/>
          <w:sz w:val="24"/>
          <w:szCs w:val="24"/>
          <w:lang w:eastAsia="ru-RU"/>
        </w:rPr>
        <w:instrText xml:space="preserve"> HYPERLINK "garantf1://12087691.0" </w:instrText>
      </w:r>
      <w:r w:rsidR="006E237C" w:rsidRPr="00F249D6">
        <w:rPr>
          <w:rFonts w:ascii="Times New Roman" w:hAnsi="Times New Roman" w:cs="Times New Roman"/>
          <w:sz w:val="24"/>
          <w:szCs w:val="24"/>
          <w:lang w:eastAsia="ru-RU"/>
        </w:rPr>
        <w:fldChar w:fldCharType="separate"/>
      </w:r>
      <w:r w:rsidR="00854DDD" w:rsidRPr="00F249D6">
        <w:rPr>
          <w:rFonts w:ascii="Times New Roman" w:hAnsi="Times New Roman" w:cs="Times New Roman"/>
          <w:sz w:val="24"/>
          <w:szCs w:val="24"/>
          <w:lang w:eastAsia="ru-RU"/>
        </w:rPr>
        <w:t>постановление</w:t>
      </w:r>
      <w:r w:rsidR="006E237C" w:rsidRPr="00F249D6">
        <w:rPr>
          <w:rFonts w:ascii="Times New Roman" w:hAnsi="Times New Roman" w:cs="Times New Roman"/>
          <w:sz w:val="24"/>
          <w:szCs w:val="24"/>
          <w:lang w:eastAsia="ru-RU"/>
        </w:rPr>
        <w:fldChar w:fldCharType="end"/>
      </w:r>
      <w:r w:rsidR="00854DDD" w:rsidRPr="00F249D6">
        <w:rPr>
          <w:rFonts w:ascii="Times New Roman" w:hAnsi="Times New Roman" w:cs="Times New Roman"/>
          <w:sz w:val="24"/>
          <w:szCs w:val="24"/>
          <w:lang w:eastAsia="ru-RU"/>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4DDD" w:rsidRPr="00F249D6" w:rsidRDefault="00E515D9" w:rsidP="00F249D6">
      <w:pPr>
        <w:pStyle w:val="a5"/>
        <w:jc w:val="both"/>
        <w:rPr>
          <w:rFonts w:ascii="Times New Roman" w:hAnsi="Times New Roman" w:cs="Times New Roman"/>
          <w:sz w:val="24"/>
          <w:szCs w:val="24"/>
          <w:lang w:eastAsia="ru-RU"/>
        </w:rPr>
      </w:pPr>
      <w:bookmarkStart w:id="52" w:name="sub_35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1.6.7. При проведении документарной проверки специалист органа муниципального дорожного контроля не вправе требовать у проверяемого юридического лица, индивидуального предпринимателя, физического лица сведения и документы, не относящиеся к предмету документарной проверки, сведения и документы, которые могут быть получены этим органом от иных органов государственного контроля (надзора), органов муниципального контроля, а также обязательного нотариального удостоверения копий документов, представляемых в орган муниципального контроля.</w:t>
      </w:r>
      <w:bookmarkEnd w:id="52"/>
    </w:p>
    <w:p w:rsidR="00854DDD" w:rsidRPr="00F249D6" w:rsidRDefault="00E515D9" w:rsidP="00F249D6">
      <w:pPr>
        <w:pStyle w:val="a5"/>
        <w:jc w:val="both"/>
        <w:rPr>
          <w:rFonts w:ascii="Times New Roman" w:hAnsi="Times New Roman" w:cs="Times New Roman"/>
          <w:sz w:val="24"/>
          <w:szCs w:val="24"/>
          <w:lang w:eastAsia="ru-RU"/>
        </w:rPr>
      </w:pPr>
      <w:bookmarkStart w:id="53" w:name="sub_35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дорожного контроля документах, специалист органа муниципального дорожного контроля направляет информацию об этом проверяемому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bookmarkEnd w:id="53"/>
    </w:p>
    <w:p w:rsidR="00854DDD" w:rsidRPr="00F249D6" w:rsidRDefault="00E515D9" w:rsidP="00F249D6">
      <w:pPr>
        <w:pStyle w:val="a5"/>
        <w:jc w:val="both"/>
        <w:rPr>
          <w:rFonts w:ascii="Times New Roman" w:hAnsi="Times New Roman" w:cs="Times New Roman"/>
          <w:sz w:val="24"/>
          <w:szCs w:val="24"/>
          <w:lang w:eastAsia="ru-RU"/>
        </w:rPr>
      </w:pPr>
      <w:bookmarkStart w:id="54" w:name="sub_359"/>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1.6.9. Специалист органа муниципального дорожного контроля информирует проверяемое юридическое лицо, индивидуального предпринимателя, физическое лицо, представляющее пояснения относительно выявленных ошибок и (или) противоречий в представленных документах, о праве представить дополнительно документы, подтверждающие достоверность ранее представленных документов.</w:t>
      </w:r>
      <w:bookmarkEnd w:id="54"/>
    </w:p>
    <w:p w:rsidR="00854DDD" w:rsidRPr="00F249D6" w:rsidRDefault="00E515D9" w:rsidP="00F249D6">
      <w:pPr>
        <w:pStyle w:val="a5"/>
        <w:jc w:val="both"/>
        <w:rPr>
          <w:rFonts w:ascii="Times New Roman" w:hAnsi="Times New Roman" w:cs="Times New Roman"/>
          <w:sz w:val="24"/>
          <w:szCs w:val="24"/>
          <w:lang w:eastAsia="ru-RU"/>
        </w:rPr>
      </w:pPr>
      <w:bookmarkStart w:id="55" w:name="sub_3510"/>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1.6.10. Специалист органа муниципального дорожного контроля рассматривает представленные проверяемым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w:t>
      </w:r>
      <w:bookmarkEnd w:id="55"/>
    </w:p>
    <w:p w:rsidR="00854DDD" w:rsidRPr="00F249D6" w:rsidRDefault="00E515D9" w:rsidP="00F249D6">
      <w:pPr>
        <w:pStyle w:val="a5"/>
        <w:jc w:val="both"/>
        <w:rPr>
          <w:rFonts w:ascii="Times New Roman" w:hAnsi="Times New Roman" w:cs="Times New Roman"/>
          <w:sz w:val="24"/>
          <w:szCs w:val="24"/>
          <w:lang w:eastAsia="ru-RU"/>
        </w:rPr>
      </w:pPr>
      <w:bookmarkStart w:id="56" w:name="sub_351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1.6.11. В случае если после рассмотрения представленных пояснений и документов либо при отсутствии пояснений специалист органа муниципального дорожного контроля установит признаки нарушения обязательных требований законодательства или требований, установленных муниципальными правовыми актами, орган муниципального дорожного контроля вправе провести выездную проверку.</w:t>
      </w:r>
      <w:bookmarkEnd w:id="56"/>
    </w:p>
    <w:p w:rsidR="00854DDD" w:rsidRPr="00F249D6" w:rsidRDefault="00E515D9" w:rsidP="00F249D6">
      <w:pPr>
        <w:pStyle w:val="a5"/>
        <w:jc w:val="both"/>
        <w:rPr>
          <w:rFonts w:ascii="Times New Roman" w:hAnsi="Times New Roman" w:cs="Times New Roman"/>
          <w:sz w:val="24"/>
          <w:szCs w:val="24"/>
          <w:lang w:eastAsia="ru-RU"/>
        </w:rPr>
      </w:pPr>
      <w:bookmarkStart w:id="57" w:name="sub_351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1.6.12. Максимальный срок исполнения административной процедуры "Документарная проверка" - 20 рабочих дней. В отношении одного субъекта малого предпринимательства общий срок осуществления муниципального дорожного не должен превышать пятьдесят часов для малого предприятия и пятнадцать часов для микропредприятия в год.</w:t>
      </w:r>
      <w:bookmarkEnd w:id="57"/>
    </w:p>
    <w:p w:rsidR="00854DDD" w:rsidRPr="00F249D6" w:rsidRDefault="00854DDD" w:rsidP="00F249D6">
      <w:pPr>
        <w:pStyle w:val="a5"/>
        <w:jc w:val="both"/>
        <w:rPr>
          <w:rFonts w:ascii="Times New Roman" w:hAnsi="Times New Roman" w:cs="Times New Roman"/>
          <w:sz w:val="24"/>
          <w:szCs w:val="24"/>
          <w:lang w:eastAsia="ru-RU"/>
        </w:rPr>
      </w:pPr>
      <w:bookmarkStart w:id="58" w:name="sub_36"/>
      <w:r w:rsidRPr="00F249D6">
        <w:rPr>
          <w:rFonts w:ascii="Times New Roman" w:hAnsi="Times New Roman" w:cs="Times New Roman"/>
          <w:sz w:val="24"/>
          <w:szCs w:val="24"/>
          <w:lang w:eastAsia="ru-RU"/>
        </w:rPr>
        <w:lastRenderedPageBreak/>
        <w:t> </w:t>
      </w:r>
      <w:bookmarkEnd w:id="58"/>
    </w:p>
    <w:p w:rsidR="00854DDD" w:rsidRPr="00F249D6" w:rsidRDefault="00E515D9"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 Выездная проверка.</w:t>
      </w:r>
    </w:p>
    <w:p w:rsidR="00854DDD" w:rsidRPr="00F249D6" w:rsidRDefault="00E515D9" w:rsidP="00F249D6">
      <w:pPr>
        <w:pStyle w:val="a5"/>
        <w:jc w:val="both"/>
        <w:rPr>
          <w:rFonts w:ascii="Times New Roman" w:hAnsi="Times New Roman" w:cs="Times New Roman"/>
          <w:sz w:val="24"/>
          <w:szCs w:val="24"/>
          <w:lang w:eastAsia="ru-RU"/>
        </w:rPr>
      </w:pPr>
      <w:bookmarkStart w:id="59" w:name="sub_36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1.7.1. Административная процедура начинается в случае, если при документарной проверке не представляется возможным оценить соответствие деятельности проверяемого юридического лица, индивидуального предпринимателя, физического лица обязательным требованиям законодательства или требованиям, установленным муниципальными правовыми актами, без проведения выездной проверки.</w:t>
      </w:r>
      <w:bookmarkEnd w:id="59"/>
    </w:p>
    <w:p w:rsidR="00854DDD" w:rsidRPr="00F249D6" w:rsidRDefault="006816AA" w:rsidP="00F249D6">
      <w:pPr>
        <w:pStyle w:val="a5"/>
        <w:jc w:val="both"/>
        <w:rPr>
          <w:rFonts w:ascii="Times New Roman" w:hAnsi="Times New Roman" w:cs="Times New Roman"/>
          <w:sz w:val="24"/>
          <w:szCs w:val="24"/>
          <w:lang w:eastAsia="ru-RU"/>
        </w:rPr>
      </w:pPr>
      <w:bookmarkStart w:id="60" w:name="sub_36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1.7.2. Основанием для начала административной процедуры является уведомление специалистом органа муниципального дорожного контроля проверяемого юридического лица, индивидуального предпринимателя, физического лица посредством направления копии распоряжения или иным доступным способом о начале проведения выездной проверки.</w:t>
      </w:r>
      <w:bookmarkEnd w:id="60"/>
    </w:p>
    <w:p w:rsidR="00854DDD" w:rsidRPr="00F249D6" w:rsidRDefault="006816AA" w:rsidP="00F249D6">
      <w:pPr>
        <w:pStyle w:val="a5"/>
        <w:jc w:val="both"/>
        <w:rPr>
          <w:rFonts w:ascii="Times New Roman" w:hAnsi="Times New Roman" w:cs="Times New Roman"/>
          <w:sz w:val="24"/>
          <w:szCs w:val="24"/>
          <w:lang w:eastAsia="ru-RU"/>
        </w:rPr>
      </w:pPr>
      <w:bookmarkStart w:id="61" w:name="sub_36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1.7.3. В назначенное время специалист органа муниципального дорожного контроля прибывает на место проведения проверки, представляется проверяемому юридическому лицу, индивидуальному предпринимателю, физическому лицу, предъявляет служебное удостоверение и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w:t>
      </w:r>
      <w:bookmarkEnd w:id="61"/>
    </w:p>
    <w:p w:rsidR="00854DDD" w:rsidRPr="00F249D6" w:rsidRDefault="006816AA" w:rsidP="00F249D6">
      <w:pPr>
        <w:pStyle w:val="a5"/>
        <w:jc w:val="both"/>
        <w:rPr>
          <w:rFonts w:ascii="Times New Roman" w:hAnsi="Times New Roman" w:cs="Times New Roman"/>
          <w:sz w:val="24"/>
          <w:szCs w:val="24"/>
          <w:lang w:eastAsia="ru-RU"/>
        </w:rPr>
      </w:pPr>
      <w:bookmarkStart w:id="62" w:name="sub_36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1.7.4. Специалист органа муниципального дорожного контроля информирует проверяемое юридическое лицо, индивидуального предпринимателя, физическое лицо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bookmarkEnd w:id="62"/>
    </w:p>
    <w:p w:rsidR="00854DDD" w:rsidRPr="00F249D6" w:rsidRDefault="006816AA" w:rsidP="00F249D6">
      <w:pPr>
        <w:pStyle w:val="a5"/>
        <w:jc w:val="both"/>
        <w:rPr>
          <w:rFonts w:ascii="Times New Roman" w:hAnsi="Times New Roman" w:cs="Times New Roman"/>
          <w:sz w:val="24"/>
          <w:szCs w:val="24"/>
          <w:lang w:eastAsia="ru-RU"/>
        </w:rPr>
      </w:pPr>
      <w:bookmarkStart w:id="63" w:name="sub_36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1.7.5. По просьбе проверяемого юридического лица, индивидуального предпринимателя, физического лица специалист органа муниципального дорожного контроля обязан ознакомить подлежащих проверке лиц с Административным регламентом.</w:t>
      </w:r>
      <w:bookmarkEnd w:id="63"/>
    </w:p>
    <w:p w:rsidR="00854DDD" w:rsidRPr="00F249D6" w:rsidRDefault="006816AA" w:rsidP="00F249D6">
      <w:pPr>
        <w:pStyle w:val="a5"/>
        <w:jc w:val="both"/>
        <w:rPr>
          <w:rFonts w:ascii="Times New Roman" w:hAnsi="Times New Roman" w:cs="Times New Roman"/>
          <w:sz w:val="24"/>
          <w:szCs w:val="24"/>
          <w:lang w:eastAsia="ru-RU"/>
        </w:rPr>
      </w:pPr>
      <w:bookmarkStart w:id="64" w:name="sub_366"/>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1.7.6. В случае обнаружения нарушений, допущенных проверяемым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специалист органа муниципального дорожного контроля на каждое выявленное нарушение обращает внимание лиц, присутствующих при проверке.</w:t>
      </w:r>
      <w:bookmarkEnd w:id="64"/>
    </w:p>
    <w:p w:rsidR="00854DDD" w:rsidRPr="00F249D6" w:rsidRDefault="006816AA" w:rsidP="00F249D6">
      <w:pPr>
        <w:pStyle w:val="a5"/>
        <w:jc w:val="both"/>
        <w:rPr>
          <w:rFonts w:ascii="Times New Roman" w:hAnsi="Times New Roman" w:cs="Times New Roman"/>
          <w:sz w:val="24"/>
          <w:szCs w:val="24"/>
          <w:lang w:eastAsia="ru-RU"/>
        </w:rPr>
      </w:pPr>
      <w:bookmarkStart w:id="65" w:name="sub_36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1.7.7. Специалист органа муниципального дорожного контроля знакомит проверяемое юридическое лицо, индивидуального предпринимателя, физическое лицо с результатами проверки.</w:t>
      </w:r>
      <w:bookmarkEnd w:id="65"/>
    </w:p>
    <w:p w:rsidR="00854DDD" w:rsidRPr="00F249D6" w:rsidRDefault="006816AA" w:rsidP="00F249D6">
      <w:pPr>
        <w:pStyle w:val="a5"/>
        <w:jc w:val="both"/>
        <w:rPr>
          <w:rFonts w:ascii="Times New Roman" w:hAnsi="Times New Roman" w:cs="Times New Roman"/>
          <w:sz w:val="24"/>
          <w:szCs w:val="24"/>
          <w:lang w:eastAsia="ru-RU"/>
        </w:rPr>
      </w:pPr>
      <w:bookmarkStart w:id="66" w:name="sub_36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1.7.8. Максимальный срок исполнения административной процедуры "Выездная проверка" - 20 рабочих дней. В отношении одного субъекта малого предпринимательства общий срок осуществления муниципального дорожного контроля не должен превышать пятьдесят часов для малого предприятия и пятнадцать часов для микропредприятия в год.</w:t>
      </w:r>
      <w:bookmarkEnd w:id="66"/>
    </w:p>
    <w:p w:rsidR="00854DDD" w:rsidRPr="00F249D6" w:rsidRDefault="006816AA" w:rsidP="00F249D6">
      <w:pPr>
        <w:pStyle w:val="a5"/>
        <w:jc w:val="both"/>
        <w:rPr>
          <w:rFonts w:ascii="Times New Roman" w:hAnsi="Times New Roman" w:cs="Times New Roman"/>
          <w:sz w:val="24"/>
          <w:szCs w:val="24"/>
          <w:lang w:eastAsia="ru-RU"/>
        </w:rPr>
      </w:pPr>
      <w:bookmarkStart w:id="67" w:name="sub_3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 Оформление результатов проверки.</w:t>
      </w:r>
      <w:bookmarkEnd w:id="67"/>
    </w:p>
    <w:p w:rsidR="00854DDD" w:rsidRPr="00F249D6" w:rsidRDefault="006816AA" w:rsidP="00F249D6">
      <w:pPr>
        <w:pStyle w:val="a5"/>
        <w:jc w:val="both"/>
        <w:rPr>
          <w:rFonts w:ascii="Times New Roman" w:hAnsi="Times New Roman" w:cs="Times New Roman"/>
          <w:sz w:val="24"/>
          <w:szCs w:val="24"/>
          <w:lang w:eastAsia="ru-RU"/>
        </w:rPr>
      </w:pPr>
      <w:bookmarkStart w:id="68" w:name="sub_37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и (или) выездной проверки.</w:t>
      </w:r>
      <w:bookmarkEnd w:id="68"/>
    </w:p>
    <w:p w:rsidR="00854DDD" w:rsidRPr="00F249D6" w:rsidRDefault="006816AA" w:rsidP="00F249D6">
      <w:pPr>
        <w:pStyle w:val="a5"/>
        <w:jc w:val="both"/>
        <w:rPr>
          <w:rFonts w:ascii="Times New Roman" w:hAnsi="Times New Roman" w:cs="Times New Roman"/>
          <w:sz w:val="24"/>
          <w:szCs w:val="24"/>
          <w:lang w:eastAsia="ru-RU"/>
        </w:rPr>
      </w:pPr>
      <w:bookmarkStart w:id="69" w:name="sub_37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1.8.2. Специалист органа муниципального дорожного контроля непосредственно после завершения проверки составляет акт проверки в 2 экземплярах по форме, установленной уполномоченным Правительством Российской Федерации федеральным органом исполнительной власти.</w:t>
      </w:r>
      <w:bookmarkEnd w:id="69"/>
    </w:p>
    <w:p w:rsidR="00854DDD" w:rsidRPr="00F249D6" w:rsidRDefault="006816AA" w:rsidP="00F249D6">
      <w:pPr>
        <w:pStyle w:val="a5"/>
        <w:jc w:val="both"/>
        <w:rPr>
          <w:rFonts w:ascii="Times New Roman" w:hAnsi="Times New Roman" w:cs="Times New Roman"/>
          <w:sz w:val="24"/>
          <w:szCs w:val="24"/>
          <w:lang w:eastAsia="ru-RU"/>
        </w:rPr>
      </w:pPr>
      <w:bookmarkStart w:id="70" w:name="sub_37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1.8.3. В случае выявления при проведении проверки нарушений обязательных требований или требований, установленных муниципальными правовыми актами, специалист органа муниципального дорожного контроля, проводивший проверку, фиксирует выявленные нарушения в акте проверки.</w:t>
      </w:r>
      <w:bookmarkEnd w:id="70"/>
    </w:p>
    <w:p w:rsidR="00854DDD" w:rsidRPr="00F249D6" w:rsidRDefault="006816AA" w:rsidP="00F249D6">
      <w:pPr>
        <w:pStyle w:val="a5"/>
        <w:jc w:val="both"/>
        <w:rPr>
          <w:rFonts w:ascii="Times New Roman" w:hAnsi="Times New Roman" w:cs="Times New Roman"/>
          <w:sz w:val="24"/>
          <w:szCs w:val="24"/>
          <w:lang w:eastAsia="ru-RU"/>
        </w:rPr>
      </w:pPr>
      <w:bookmarkStart w:id="71" w:name="sub_374"/>
      <w:r>
        <w:rPr>
          <w:rFonts w:ascii="Times New Roman" w:hAnsi="Times New Roman" w:cs="Times New Roman"/>
          <w:sz w:val="24"/>
          <w:szCs w:val="24"/>
          <w:lang w:eastAsia="ru-RU"/>
        </w:rPr>
        <w:lastRenderedPageBreak/>
        <w:t xml:space="preserve">       </w:t>
      </w:r>
      <w:r w:rsidR="00854DDD" w:rsidRPr="00F249D6">
        <w:rPr>
          <w:rFonts w:ascii="Times New Roman" w:hAnsi="Times New Roman" w:cs="Times New Roman"/>
          <w:sz w:val="24"/>
          <w:szCs w:val="24"/>
          <w:lang w:eastAsia="ru-RU"/>
        </w:rPr>
        <w:t>1.8.4. Специалист органа муниципального дорожного контроля вручает 1 экземпляр акта проверки с копиями приложений проверяемому юридическому лицу,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проверки, либо направляет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bookmarkEnd w:id="71"/>
    </w:p>
    <w:p w:rsidR="00854DDD" w:rsidRPr="00F249D6" w:rsidRDefault="006816AA" w:rsidP="00F249D6">
      <w:pPr>
        <w:pStyle w:val="a5"/>
        <w:jc w:val="both"/>
        <w:rPr>
          <w:rFonts w:ascii="Times New Roman" w:hAnsi="Times New Roman" w:cs="Times New Roman"/>
          <w:sz w:val="24"/>
          <w:szCs w:val="24"/>
          <w:lang w:eastAsia="ru-RU"/>
        </w:rPr>
      </w:pPr>
      <w:bookmarkStart w:id="72" w:name="sub_37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1.8.5. В случае отказа проверяемого юридического лица, индивидуального предпринимателя, физического лица (его полномочного представителя) подписать акт проверки, отказа оформить расписку об ознакомлении с актом проверки специалист органа муниципального дорожного контроля отмечает данный факт отказа в акте проверки.</w:t>
      </w:r>
      <w:bookmarkEnd w:id="72"/>
    </w:p>
    <w:p w:rsidR="00854DDD" w:rsidRPr="00F249D6" w:rsidRDefault="006816AA" w:rsidP="00F249D6">
      <w:pPr>
        <w:pStyle w:val="a5"/>
        <w:jc w:val="both"/>
        <w:rPr>
          <w:rFonts w:ascii="Times New Roman" w:hAnsi="Times New Roman" w:cs="Times New Roman"/>
          <w:sz w:val="24"/>
          <w:szCs w:val="24"/>
          <w:lang w:eastAsia="ru-RU"/>
        </w:rPr>
      </w:pPr>
      <w:bookmarkStart w:id="73" w:name="sub_376"/>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1.8.6. В случае наличия у проверяемого юридического лица, индивидуального предпринимателя журнала учета проверок специалист органа муниципального дорожного контроля осуществляет запись о проведенной проверке в данном журнале с указанием наименования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проводившего проверку, его подпись.</w:t>
      </w:r>
      <w:bookmarkEnd w:id="73"/>
    </w:p>
    <w:p w:rsidR="00854DDD" w:rsidRPr="00F249D6" w:rsidRDefault="006816AA" w:rsidP="00F249D6">
      <w:pPr>
        <w:pStyle w:val="a5"/>
        <w:jc w:val="both"/>
        <w:rPr>
          <w:rFonts w:ascii="Times New Roman" w:hAnsi="Times New Roman" w:cs="Times New Roman"/>
          <w:sz w:val="24"/>
          <w:szCs w:val="24"/>
          <w:lang w:eastAsia="ru-RU"/>
        </w:rPr>
      </w:pPr>
      <w:bookmarkStart w:id="74" w:name="sub_37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1.8.7. При отсутствии журнала учета проверок в акте проверки делается соответствующая запись.</w:t>
      </w:r>
      <w:bookmarkEnd w:id="74"/>
    </w:p>
    <w:p w:rsidR="00854DDD" w:rsidRPr="00F249D6" w:rsidRDefault="006816AA" w:rsidP="00F249D6">
      <w:pPr>
        <w:pStyle w:val="a5"/>
        <w:jc w:val="both"/>
        <w:rPr>
          <w:rFonts w:ascii="Times New Roman" w:hAnsi="Times New Roman" w:cs="Times New Roman"/>
          <w:sz w:val="24"/>
          <w:szCs w:val="24"/>
          <w:lang w:eastAsia="ru-RU"/>
        </w:rPr>
      </w:pPr>
      <w:bookmarkStart w:id="75" w:name="sub_37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1.8.8. В случае выявления в ходе проведения проверки в рамках осуществления муниципального дорожного контроля нарушения требований </w:t>
      </w:r>
      <w:bookmarkEnd w:id="75"/>
      <w:r w:rsidR="006E237C" w:rsidRPr="00F249D6">
        <w:rPr>
          <w:rFonts w:ascii="Times New Roman" w:hAnsi="Times New Roman" w:cs="Times New Roman"/>
          <w:sz w:val="24"/>
          <w:szCs w:val="24"/>
          <w:lang w:eastAsia="ru-RU"/>
        </w:rPr>
        <w:fldChar w:fldCharType="begin"/>
      </w:r>
      <w:r w:rsidR="00854DDD" w:rsidRPr="00F249D6">
        <w:rPr>
          <w:rFonts w:ascii="Times New Roman" w:hAnsi="Times New Roman" w:cs="Times New Roman"/>
          <w:sz w:val="24"/>
          <w:szCs w:val="24"/>
          <w:lang w:eastAsia="ru-RU"/>
        </w:rPr>
        <w:instrText xml:space="preserve"> HYPERLINK "garantf1://12024624.2" </w:instrText>
      </w:r>
      <w:r w:rsidR="006E237C" w:rsidRPr="00F249D6">
        <w:rPr>
          <w:rFonts w:ascii="Times New Roman" w:hAnsi="Times New Roman" w:cs="Times New Roman"/>
          <w:sz w:val="24"/>
          <w:szCs w:val="24"/>
          <w:lang w:eastAsia="ru-RU"/>
        </w:rPr>
        <w:fldChar w:fldCharType="separate"/>
      </w:r>
      <w:r w:rsidR="00854DDD" w:rsidRPr="00F249D6">
        <w:rPr>
          <w:rFonts w:ascii="Times New Roman" w:hAnsi="Times New Roman" w:cs="Times New Roman"/>
          <w:sz w:val="24"/>
          <w:szCs w:val="24"/>
          <w:lang w:eastAsia="ru-RU"/>
        </w:rPr>
        <w:t> законодательства</w:t>
      </w:r>
      <w:r w:rsidR="006E237C" w:rsidRPr="00F249D6">
        <w:rPr>
          <w:rFonts w:ascii="Times New Roman" w:hAnsi="Times New Roman" w:cs="Times New Roman"/>
          <w:sz w:val="24"/>
          <w:szCs w:val="24"/>
          <w:lang w:eastAsia="ru-RU"/>
        </w:rPr>
        <w:fldChar w:fldCharType="end"/>
      </w:r>
      <w:r w:rsidR="00854DDD" w:rsidRPr="00F249D6">
        <w:rPr>
          <w:rFonts w:ascii="Times New Roman" w:hAnsi="Times New Roman" w:cs="Times New Roman"/>
          <w:sz w:val="24"/>
          <w:szCs w:val="24"/>
          <w:lang w:eastAsia="ru-RU"/>
        </w:rPr>
        <w:t xml:space="preserve"> в области контроля за сохранностью автомобильных дорог, за которое законодательством Российской Федерации предусмотрена административная и иная ответственность, органы муниципального дорожного контроля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надзора).</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Копия акта проверки направляется в форме электронного документа, подписанного квалифицированной </w:t>
      </w:r>
      <w:hyperlink r:id="rId15" w:history="1">
        <w:r w:rsidR="00854DDD" w:rsidRPr="00F249D6">
          <w:rPr>
            <w:rFonts w:ascii="Times New Roman" w:hAnsi="Times New Roman" w:cs="Times New Roman"/>
            <w:sz w:val="24"/>
            <w:szCs w:val="24"/>
            <w:lang w:eastAsia="ru-RU"/>
          </w:rPr>
          <w:t>электронной подписью</w:t>
        </w:r>
      </w:hyperlink>
      <w:r w:rsidR="00854DDD" w:rsidRPr="00F249D6">
        <w:rPr>
          <w:rFonts w:ascii="Times New Roman" w:hAnsi="Times New Roman" w:cs="Times New Roman"/>
          <w:sz w:val="24"/>
          <w:szCs w:val="24"/>
          <w:lang w:eastAsia="ru-RU"/>
        </w:rPr>
        <w:t xml:space="preserve"> уполномоченного должностного лица органа муниципального дорожного контроля, или в случае невозможности направления в форме электронного документа - на бумажном носителе.</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Максимальный срок исполнения административного действия - в течении 3 рабочих дней со дня составления акта проверки.</w:t>
      </w:r>
    </w:p>
    <w:p w:rsidR="00854DDD" w:rsidRPr="00F249D6" w:rsidRDefault="006816AA" w:rsidP="00F249D6">
      <w:pPr>
        <w:pStyle w:val="a5"/>
        <w:jc w:val="both"/>
        <w:rPr>
          <w:rFonts w:ascii="Times New Roman" w:hAnsi="Times New Roman" w:cs="Times New Roman"/>
          <w:sz w:val="24"/>
          <w:szCs w:val="24"/>
          <w:lang w:eastAsia="ru-RU"/>
        </w:rPr>
      </w:pPr>
      <w:bookmarkStart w:id="76" w:name="sub_379"/>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1.8.9. В том случае, если перед проведением внеплановой выездной проверки органом муниципального дорожного контроля было получено согласование ее проведения с прокуратурой, специалист органа муниципального дорожного контроля направляет копию акта проверки в прокуратуру, которой принято решение о согласовании проведения проверки.</w:t>
      </w:r>
      <w:bookmarkEnd w:id="76"/>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Максимальный срок исполнения действия - 5 рабочих дней со дня составления акта проверки.</w:t>
      </w:r>
    </w:p>
    <w:p w:rsidR="00854DDD" w:rsidRPr="00F249D6" w:rsidRDefault="006816AA" w:rsidP="00F249D6">
      <w:pPr>
        <w:pStyle w:val="a5"/>
        <w:jc w:val="both"/>
        <w:rPr>
          <w:rFonts w:ascii="Times New Roman" w:hAnsi="Times New Roman" w:cs="Times New Roman"/>
          <w:sz w:val="24"/>
          <w:szCs w:val="24"/>
          <w:lang w:eastAsia="ru-RU"/>
        </w:rPr>
      </w:pPr>
      <w:bookmarkStart w:id="77" w:name="sub_3710"/>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1.8.10. Юридическое лицо, индивидуальный предприниматель, физическое лицо, проверка которого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w:t>
      </w:r>
      <w:r w:rsidR="00854DDD" w:rsidRPr="00F249D6">
        <w:rPr>
          <w:rFonts w:ascii="Times New Roman" w:hAnsi="Times New Roman" w:cs="Times New Roman"/>
          <w:sz w:val="24"/>
          <w:szCs w:val="24"/>
          <w:lang w:eastAsia="ru-RU"/>
        </w:rPr>
        <w:lastRenderedPageBreak/>
        <w:t>обоснованность таких возражений, или их заверенные копии либо в согласованный срок передать их в орган муниципального дорожного контроля.</w:t>
      </w:r>
      <w:bookmarkEnd w:id="77"/>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Результатом исполнения административной процедуры является оформление акта проверки с приложениями.</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Ответственный за выполнение указанных действий - специалист органа муниципального дорожного контроля, осуществивший проверку.</w:t>
      </w:r>
    </w:p>
    <w:p w:rsidR="00854DDD" w:rsidRPr="00F249D6" w:rsidRDefault="006816AA" w:rsidP="00F249D6">
      <w:pPr>
        <w:pStyle w:val="a5"/>
        <w:jc w:val="both"/>
        <w:rPr>
          <w:rFonts w:ascii="Times New Roman" w:hAnsi="Times New Roman" w:cs="Times New Roman"/>
          <w:sz w:val="24"/>
          <w:szCs w:val="24"/>
          <w:lang w:eastAsia="ru-RU"/>
        </w:rPr>
      </w:pPr>
      <w:bookmarkStart w:id="78" w:name="sub_3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3.8. Плановые (рейдовые) осмотры</w:t>
      </w:r>
      <w:bookmarkEnd w:id="78"/>
    </w:p>
    <w:p w:rsidR="00854DDD" w:rsidRPr="00F249D6" w:rsidRDefault="006816AA" w:rsidP="00F249D6">
      <w:pPr>
        <w:pStyle w:val="a5"/>
        <w:jc w:val="both"/>
        <w:rPr>
          <w:rFonts w:ascii="Times New Roman" w:hAnsi="Times New Roman" w:cs="Times New Roman"/>
          <w:sz w:val="24"/>
          <w:szCs w:val="24"/>
          <w:lang w:eastAsia="ru-RU"/>
        </w:rPr>
      </w:pPr>
      <w:bookmarkStart w:id="79" w:name="sub_38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3.8.1. Плановые (рейдовые) осмотры, обследования автомобильных дорог местного значения, проводятся уполномоченными должностными лицами органов муниципального дорожного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bookmarkEnd w:id="79"/>
    </w:p>
    <w:p w:rsidR="00854DDD" w:rsidRPr="00F249D6" w:rsidRDefault="006816AA" w:rsidP="00F249D6">
      <w:pPr>
        <w:pStyle w:val="a5"/>
        <w:jc w:val="both"/>
        <w:rPr>
          <w:rFonts w:ascii="Times New Roman" w:hAnsi="Times New Roman" w:cs="Times New Roman"/>
          <w:sz w:val="24"/>
          <w:szCs w:val="24"/>
          <w:lang w:eastAsia="ru-RU"/>
        </w:rPr>
      </w:pPr>
      <w:bookmarkStart w:id="80" w:name="sub_38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3.8.2. Целью оформления плановых (рейдовых) заданий и результатов плановых</w:t>
      </w:r>
      <w:bookmarkEnd w:id="80"/>
      <w:r w:rsidR="00854DDD" w:rsidRPr="00F249D6">
        <w:rPr>
          <w:rFonts w:ascii="Times New Roman" w:hAnsi="Times New Roman" w:cs="Times New Roman"/>
          <w:sz w:val="24"/>
          <w:szCs w:val="24"/>
          <w:lang w:eastAsia="ru-RU"/>
        </w:rPr>
        <w:t xml:space="preserve"> (рейдовых) осмотров 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 установленных действующем законодательством.</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Плановые (рейдовые) задания и их содержание утверждаются постановлением главы </w:t>
      </w:r>
      <w:r w:rsidR="006816AA">
        <w:rPr>
          <w:rFonts w:ascii="Times New Roman" w:hAnsi="Times New Roman" w:cs="Times New Roman"/>
          <w:sz w:val="24"/>
          <w:szCs w:val="24"/>
          <w:lang w:eastAsia="ru-RU"/>
        </w:rPr>
        <w:t>Линёвского</w:t>
      </w:r>
      <w:r w:rsidRPr="00F249D6">
        <w:rPr>
          <w:rFonts w:ascii="Times New Roman" w:hAnsi="Times New Roman" w:cs="Times New Roman"/>
          <w:sz w:val="24"/>
          <w:szCs w:val="24"/>
          <w:lang w:eastAsia="ru-RU"/>
        </w:rPr>
        <w:t xml:space="preserve"> городского поселения.</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В плановом (рейдовом) задании содержатся: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цель и предмет планового (рейдового) осмотра, обследования автомобильных дорог местного значения;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фамилии, имена, отчества, должности должностных лиц администрации Жирновского городского поселения, уполномоченных на проведение плановых (рейдовых) осмотров, обследований;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место обследования автомобильных дорог местного значения;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маршрут планового (рейдового) осмотра, обследований;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даты начала и окончания проведения планового (рейдового) осмотра, обследования. </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При принятии решений о проведении плановых (рейдовых) осмотров, обследований учитывается информация, поступившая в администрацию </w:t>
      </w:r>
      <w:r w:rsidR="00CB702C">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от:</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граждан и организаций;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средств массовой информации, в том числе посредством информационно-телекоммуникационной сети Интернет;</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федеральных органов исполнительной власти и их территориальных органов;</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органов государственной власти Волгоградской области;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органов местного самоуправления Волгоградской области;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правоохранительных органов;</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органов прокуратуры;</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иных источников, если полученная информация содержит сведения о нарушении требований действующего законодательства.</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По окончании проведения планового (рейдового) осмотра, обследования автомобильных дорог местного значения должностными лицами администрации </w:t>
      </w:r>
      <w:r>
        <w:rPr>
          <w:rFonts w:ascii="Times New Roman" w:hAnsi="Times New Roman" w:cs="Times New Roman"/>
          <w:sz w:val="24"/>
          <w:szCs w:val="24"/>
          <w:lang w:eastAsia="ru-RU"/>
        </w:rPr>
        <w:t>Линёвского</w:t>
      </w:r>
      <w:r w:rsidR="00854DDD" w:rsidRPr="00F249D6">
        <w:rPr>
          <w:rFonts w:ascii="Times New Roman" w:hAnsi="Times New Roman" w:cs="Times New Roman"/>
          <w:sz w:val="24"/>
          <w:szCs w:val="24"/>
          <w:lang w:eastAsia="ru-RU"/>
        </w:rPr>
        <w:t xml:space="preserve"> городского поселения, осуществлявшими проведение планового (рейдового) осмотра, обследования территории, составляется акт планового (рейдового) осмотра, обследования.</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В акте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854DDD" w:rsidRPr="00F249D6">
        <w:rPr>
          <w:rFonts w:ascii="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Жирновского городского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п.п. 2) п. 1.5.1 Административного регламента.</w:t>
      </w:r>
    </w:p>
    <w:p w:rsidR="00854DDD" w:rsidRPr="00F249D6" w:rsidRDefault="00854DDD" w:rsidP="006816AA">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2. Результат предоставления муниципальной услуги.</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2.1 </w:t>
      </w:r>
      <w:bookmarkStart w:id="81" w:name="sub_24"/>
      <w:r w:rsidR="00854DDD" w:rsidRPr="00F249D6">
        <w:rPr>
          <w:rFonts w:ascii="Times New Roman" w:hAnsi="Times New Roman" w:cs="Times New Roman"/>
          <w:sz w:val="24"/>
          <w:szCs w:val="24"/>
          <w:lang w:eastAsia="ru-RU"/>
        </w:rPr>
        <w:t>Конечными результатами проведения проверок при осуществлении муниципального контроля являются:</w:t>
      </w:r>
      <w:bookmarkEnd w:id="81"/>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исполнение нарушителями требований, установленных муниципальными правовыми актами, предписаний об устранении нарушений;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привлечение виновных лиц к административной ответственности.</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2.2. Юридическими фактами завершения действий при осуществлении муниципального контроля являются: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составление акта проверки;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выдача предписания об устранении нарушений;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подготовка и направление материалов проверки в органы, уполномоченные составлять протоколы об административных правонарушениях;</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854DDD" w:rsidRPr="00F249D6" w:rsidRDefault="00854DDD" w:rsidP="006816AA">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3. Срок предоставления муниципальной услуги.</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3.1 Срок осуществления муниципального дорожного контроля в отношении физических лиц не должен превышать 20 рабочих дней.</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3.2. Срок осуществления муниципального дорожного контроля (проведения проверок) в отношении юридических лиц и индивидуальных предпринимателей не должен превышать 20 рабочих дней.</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В отношении одного субъекта малого предпринимательства общий срок осуществления муниципального дорожного контроля (проведения плановых выездных проверок) не должен превышать пятьдесят часов для малого предприятия и пятнадцать часов для микропредприятия в год.</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r w:rsidR="006816AA">
        <w:rPr>
          <w:rFonts w:ascii="Times New Roman" w:hAnsi="Times New Roman" w:cs="Times New Roman"/>
          <w:sz w:val="24"/>
          <w:szCs w:val="24"/>
          <w:lang w:eastAsia="ru-RU"/>
        </w:rPr>
        <w:t xml:space="preserve">   </w:t>
      </w:r>
      <w:r w:rsidRPr="00F249D6">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распоряжением главы Жирновского городского поселения,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854DDD" w:rsidRPr="00F249D6" w:rsidRDefault="00854DDD" w:rsidP="006816AA">
      <w:pPr>
        <w:pStyle w:val="a5"/>
        <w:jc w:val="center"/>
        <w:rPr>
          <w:rFonts w:ascii="Times New Roman" w:hAnsi="Times New Roman" w:cs="Times New Roman"/>
          <w:sz w:val="24"/>
          <w:szCs w:val="24"/>
          <w:lang w:eastAsia="ru-RU"/>
        </w:rPr>
      </w:pPr>
      <w:bookmarkStart w:id="82" w:name="sub_26"/>
      <w:bookmarkEnd w:id="82"/>
      <w:r w:rsidRPr="00F249D6">
        <w:rPr>
          <w:rFonts w:ascii="Times New Roman" w:hAnsi="Times New Roman" w:cs="Times New Roman"/>
          <w:b/>
          <w:sz w:val="24"/>
          <w:szCs w:val="24"/>
          <w:lang w:eastAsia="ru-RU"/>
        </w:rPr>
        <w:t>4. Перечень оснований для отказа в предоставлении муниципальной услуги.</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4.1 </w:t>
      </w:r>
      <w:bookmarkStart w:id="83" w:name="sub_210"/>
      <w:r w:rsidR="00854DDD" w:rsidRPr="00F249D6">
        <w:rPr>
          <w:rFonts w:ascii="Times New Roman" w:hAnsi="Times New Roman" w:cs="Times New Roman"/>
          <w:sz w:val="24"/>
          <w:szCs w:val="24"/>
          <w:lang w:eastAsia="ru-RU"/>
        </w:rPr>
        <w:t>Основаниями для отказа являются обращения или заявления, не позволяющие установить лицо, обратившееся в орган муниципального земельного контроля, а также обращения и заявления, не содержащие информации о фактах нарушения земельного законодательства.</w:t>
      </w:r>
      <w:bookmarkEnd w:id="83"/>
    </w:p>
    <w:p w:rsidR="00854DDD" w:rsidRPr="00F249D6" w:rsidRDefault="00854DDD" w:rsidP="006816AA">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5. Порядок, размер и основания взимания платы за предоставление услуг.</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5.1 Предоставление муниципальной услуги осуществляется на безвозмездной основе.</w:t>
      </w:r>
    </w:p>
    <w:p w:rsidR="00854DDD" w:rsidRPr="00F249D6" w:rsidRDefault="00854DDD" w:rsidP="00F249D6">
      <w:pPr>
        <w:pStyle w:val="a5"/>
        <w:jc w:val="both"/>
        <w:rPr>
          <w:rFonts w:ascii="Times New Roman" w:hAnsi="Times New Roman" w:cs="Times New Roman"/>
          <w:sz w:val="24"/>
          <w:szCs w:val="24"/>
          <w:lang w:eastAsia="ru-RU"/>
        </w:rPr>
      </w:pPr>
      <w:bookmarkStart w:id="84" w:name="sub_213"/>
      <w:r w:rsidRPr="00F249D6">
        <w:rPr>
          <w:rFonts w:ascii="Times New Roman" w:hAnsi="Times New Roman" w:cs="Times New Roman"/>
          <w:sz w:val="24"/>
          <w:szCs w:val="24"/>
          <w:lang w:eastAsia="ru-RU"/>
        </w:rPr>
        <w:t> </w:t>
      </w:r>
      <w:bookmarkEnd w:id="84"/>
    </w:p>
    <w:p w:rsidR="00854DDD" w:rsidRPr="00F249D6" w:rsidRDefault="00854DDD" w:rsidP="00F249D6">
      <w:pPr>
        <w:pStyle w:val="a5"/>
        <w:jc w:val="both"/>
        <w:rPr>
          <w:rFonts w:ascii="Times New Roman" w:hAnsi="Times New Roman" w:cs="Times New Roman"/>
          <w:sz w:val="24"/>
          <w:szCs w:val="24"/>
          <w:lang w:eastAsia="ru-RU"/>
        </w:rPr>
      </w:pPr>
      <w:bookmarkStart w:id="85" w:name="sub_215"/>
      <w:r w:rsidRPr="00F249D6">
        <w:rPr>
          <w:rFonts w:ascii="Times New Roman" w:hAnsi="Times New Roman" w:cs="Times New Roman"/>
          <w:sz w:val="24"/>
          <w:szCs w:val="24"/>
          <w:lang w:eastAsia="ru-RU"/>
        </w:rPr>
        <w:lastRenderedPageBreak/>
        <w:t> </w:t>
      </w:r>
      <w:bookmarkEnd w:id="85"/>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w:t>
      </w:r>
    </w:p>
    <w:p w:rsidR="00854DDD" w:rsidRPr="00F249D6" w:rsidRDefault="00854DDD" w:rsidP="006816AA">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6. Требования к помещениям, к местам ожидания и приема заявителей, размещению и оформлению информации.</w:t>
      </w:r>
    </w:p>
    <w:p w:rsidR="00854DDD" w:rsidRPr="00F249D6" w:rsidRDefault="006816AA" w:rsidP="00F249D6">
      <w:pPr>
        <w:pStyle w:val="a5"/>
        <w:jc w:val="both"/>
        <w:rPr>
          <w:rFonts w:ascii="Times New Roman" w:hAnsi="Times New Roman" w:cs="Times New Roman"/>
          <w:sz w:val="24"/>
          <w:szCs w:val="24"/>
          <w:lang w:eastAsia="ru-RU"/>
        </w:rPr>
      </w:pPr>
      <w:bookmarkStart w:id="86" w:name="sub_2151"/>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6.1 Прием заявителей осуществляется в помещениях администрации Жирновского городского поселения.</w:t>
      </w:r>
      <w:bookmarkEnd w:id="86"/>
    </w:p>
    <w:p w:rsidR="00854DDD" w:rsidRPr="00F249D6" w:rsidRDefault="006816AA" w:rsidP="00F249D6">
      <w:pPr>
        <w:pStyle w:val="a5"/>
        <w:jc w:val="both"/>
        <w:rPr>
          <w:rFonts w:ascii="Times New Roman" w:hAnsi="Times New Roman" w:cs="Times New Roman"/>
          <w:sz w:val="24"/>
          <w:szCs w:val="24"/>
          <w:lang w:eastAsia="ru-RU"/>
        </w:rPr>
      </w:pPr>
      <w:bookmarkStart w:id="87" w:name="sub_2152"/>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6.2 Присутственные места включают места для ожидания, информирования, приема заявителей и оборудуются:</w:t>
      </w:r>
      <w:bookmarkEnd w:id="87"/>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противопожарной системой и средствами пожаротушения;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системой оповещения о возникновении чрезвычайной ситуации.</w:t>
      </w:r>
    </w:p>
    <w:p w:rsidR="00854DDD" w:rsidRPr="00F249D6" w:rsidRDefault="006816AA" w:rsidP="00F249D6">
      <w:pPr>
        <w:pStyle w:val="a5"/>
        <w:jc w:val="both"/>
        <w:rPr>
          <w:rFonts w:ascii="Times New Roman" w:hAnsi="Times New Roman" w:cs="Times New Roman"/>
          <w:sz w:val="24"/>
          <w:szCs w:val="24"/>
          <w:lang w:eastAsia="ru-RU"/>
        </w:rPr>
      </w:pPr>
      <w:bookmarkStart w:id="88" w:name="sub_2153"/>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6.3 Места информирования, предназначенные для ознакомления заявителей с информационными материалами, оборудуются:</w:t>
      </w:r>
      <w:bookmarkEnd w:id="88"/>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стульями и столами для возможности оформления документов.</w:t>
      </w:r>
    </w:p>
    <w:p w:rsidR="00854DDD" w:rsidRPr="00F249D6" w:rsidRDefault="006816AA" w:rsidP="00F249D6">
      <w:pPr>
        <w:pStyle w:val="a5"/>
        <w:jc w:val="both"/>
        <w:rPr>
          <w:rFonts w:ascii="Times New Roman" w:hAnsi="Times New Roman" w:cs="Times New Roman"/>
          <w:sz w:val="24"/>
          <w:szCs w:val="24"/>
          <w:lang w:eastAsia="ru-RU"/>
        </w:rPr>
      </w:pPr>
      <w:bookmarkStart w:id="89" w:name="sub_215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6.4 Консультирование (предоставление справочной информации), приём и оформление документов заявителей осуществляется в одном кабинете.</w:t>
      </w:r>
      <w:bookmarkEnd w:id="89"/>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6.5.Администрация Жирновского городского поселения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возможность беспрепятственного входа в здание администрации и выхода из него;</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содействие со стороны должностных лиц, при необходимости, инвалиду при входе в здание администрации и выходе из него.</w:t>
      </w:r>
    </w:p>
    <w:p w:rsidR="00854DDD" w:rsidRPr="00F249D6" w:rsidRDefault="00854DDD" w:rsidP="006816AA">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7. Показатели доступности и качества муниципальных услуг.</w:t>
      </w:r>
    </w:p>
    <w:p w:rsidR="00854DDD" w:rsidRPr="00F249D6" w:rsidRDefault="006816AA"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7.1 С целью оценки доступности и качества муниципальных услуг используются следующие индикаторы и показатели: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возможность сдать заявление в любое время в рамках режима работы, установленного </w:t>
      </w:r>
      <w:hyperlink r:id="rId16" w:anchor="sub_132" w:history="1">
        <w:r w:rsidRPr="00F249D6">
          <w:rPr>
            <w:rFonts w:ascii="Times New Roman" w:hAnsi="Times New Roman" w:cs="Times New Roman"/>
            <w:sz w:val="24"/>
            <w:szCs w:val="24"/>
            <w:lang w:eastAsia="ru-RU"/>
          </w:rPr>
          <w:t>пунктом 4.2</w:t>
        </w:r>
      </w:hyperlink>
      <w:r w:rsidRPr="00F249D6">
        <w:rPr>
          <w:rFonts w:ascii="Times New Roman" w:hAnsi="Times New Roman" w:cs="Times New Roman"/>
          <w:sz w:val="24"/>
          <w:szCs w:val="24"/>
          <w:lang w:eastAsia="ru-RU"/>
        </w:rPr>
        <w:t xml:space="preserve"> части </w:t>
      </w:r>
      <w:r w:rsidRPr="00F249D6">
        <w:rPr>
          <w:rFonts w:ascii="Times New Roman" w:hAnsi="Times New Roman" w:cs="Times New Roman"/>
          <w:sz w:val="24"/>
          <w:szCs w:val="24"/>
          <w:lang w:val="en-US" w:eastAsia="ru-RU"/>
        </w:rPr>
        <w:t>I</w:t>
      </w:r>
      <w:r w:rsidRPr="00F249D6">
        <w:rPr>
          <w:rFonts w:ascii="Times New Roman" w:hAnsi="Times New Roman" w:cs="Times New Roman"/>
          <w:sz w:val="24"/>
          <w:szCs w:val="24"/>
          <w:lang w:eastAsia="ru-RU"/>
        </w:rPr>
        <w:t xml:space="preserve"> настоящего административного регламента;</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возможность получить информацию о ходе предоставления муниципальной услуги;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размещение информации, форм бланков и заявлений;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удовлетворенность населения муниципальной услугой;</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отсутствие обоснованных жалоб заявителей.</w:t>
      </w:r>
    </w:p>
    <w:p w:rsidR="00854DDD" w:rsidRPr="00F249D6" w:rsidRDefault="00854DDD" w:rsidP="006816AA">
      <w:pPr>
        <w:pStyle w:val="a5"/>
        <w:jc w:val="center"/>
        <w:rPr>
          <w:rFonts w:ascii="Times New Roman" w:hAnsi="Times New Roman" w:cs="Times New Roman"/>
          <w:sz w:val="24"/>
          <w:szCs w:val="24"/>
          <w:lang w:eastAsia="ru-RU"/>
        </w:rPr>
      </w:pPr>
      <w:bookmarkStart w:id="90" w:name="sub_33000"/>
      <w:r w:rsidRPr="00F249D6">
        <w:rPr>
          <w:rFonts w:ascii="Times New Roman" w:hAnsi="Times New Roman" w:cs="Times New Roman"/>
          <w:b/>
          <w:sz w:val="24"/>
          <w:szCs w:val="24"/>
          <w:lang w:eastAsia="ru-RU"/>
        </w:rPr>
        <w:t xml:space="preserve">III. </w:t>
      </w:r>
      <w:bookmarkStart w:id="91" w:name="sub_34000"/>
      <w:bookmarkEnd w:id="90"/>
      <w:bookmarkEnd w:id="91"/>
      <w:r w:rsidRPr="00F249D6">
        <w:rPr>
          <w:rFonts w:ascii="Times New Roman" w:hAnsi="Times New Roman" w:cs="Times New Roman"/>
          <w:b/>
          <w:sz w:val="24"/>
          <w:szCs w:val="24"/>
          <w:lang w:eastAsia="ru-RU"/>
        </w:rPr>
        <w:t>Формы контроля за исполнением административного регламента</w:t>
      </w:r>
    </w:p>
    <w:p w:rsidR="00854DDD" w:rsidRPr="00F249D6" w:rsidRDefault="00854DDD" w:rsidP="006816AA">
      <w:pPr>
        <w:pStyle w:val="a5"/>
        <w:jc w:val="center"/>
        <w:rPr>
          <w:rFonts w:ascii="Times New Roman" w:hAnsi="Times New Roman" w:cs="Times New Roman"/>
          <w:sz w:val="24"/>
          <w:szCs w:val="24"/>
          <w:lang w:eastAsia="ru-RU"/>
        </w:rPr>
      </w:pPr>
      <w:bookmarkStart w:id="92" w:name="sub_34001"/>
      <w:r w:rsidRPr="00F249D6">
        <w:rPr>
          <w:rFonts w:ascii="Times New Roman" w:hAnsi="Times New Roman" w:cs="Times New Roman"/>
          <w:b/>
          <w:sz w:val="24"/>
          <w:szCs w:val="24"/>
          <w:lang w:eastAsia="ru-RU"/>
        </w:rPr>
        <w:t>1.</w:t>
      </w:r>
      <w:r w:rsidRPr="00F249D6">
        <w:rPr>
          <w:rFonts w:ascii="Times New Roman" w:hAnsi="Times New Roman" w:cs="Times New Roman"/>
          <w:sz w:val="24"/>
          <w:szCs w:val="24"/>
          <w:lang w:eastAsia="ru-RU"/>
        </w:rPr>
        <w:t xml:space="preserve">      </w:t>
      </w:r>
      <w:r w:rsidRPr="00F249D6">
        <w:rPr>
          <w:rFonts w:ascii="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bookmarkStart w:id="93" w:name="sub_3074"/>
      <w:r w:rsidR="006816AA">
        <w:rPr>
          <w:rFonts w:ascii="Times New Roman" w:hAnsi="Times New Roman" w:cs="Times New Roman"/>
          <w:sz w:val="24"/>
          <w:szCs w:val="24"/>
          <w:lang w:eastAsia="ru-RU"/>
        </w:rPr>
        <w:t xml:space="preserve">      </w:t>
      </w:r>
      <w:r w:rsidRPr="00F249D6">
        <w:rPr>
          <w:rFonts w:ascii="Times New Roman" w:hAnsi="Times New Roman" w:cs="Times New Roman"/>
          <w:sz w:val="24"/>
          <w:szCs w:val="24"/>
          <w:lang w:eastAsia="ru-RU"/>
        </w:rPr>
        <w:t>1.1. Контроль за исполнением муниципальной услуги подразделяется на:</w:t>
      </w:r>
      <w:bookmarkEnd w:id="93"/>
    </w:p>
    <w:p w:rsidR="00854DDD" w:rsidRPr="00F249D6" w:rsidRDefault="00854DDD" w:rsidP="00F249D6">
      <w:pPr>
        <w:pStyle w:val="a5"/>
        <w:jc w:val="both"/>
        <w:rPr>
          <w:rFonts w:ascii="Times New Roman" w:hAnsi="Times New Roman" w:cs="Times New Roman"/>
          <w:sz w:val="24"/>
          <w:szCs w:val="24"/>
          <w:lang w:eastAsia="ru-RU"/>
        </w:rPr>
      </w:pPr>
      <w:bookmarkStart w:id="94" w:name="sub_30741"/>
      <w:r w:rsidRPr="00F249D6">
        <w:rPr>
          <w:rFonts w:ascii="Times New Roman" w:hAnsi="Times New Roman" w:cs="Times New Roman"/>
          <w:sz w:val="24"/>
          <w:szCs w:val="24"/>
          <w:lang w:eastAsia="ru-RU"/>
        </w:rPr>
        <w:t>а) внутренний;</w:t>
      </w:r>
      <w:bookmarkEnd w:id="94"/>
    </w:p>
    <w:p w:rsidR="00854DDD" w:rsidRPr="00F249D6" w:rsidRDefault="00854DDD" w:rsidP="00F249D6">
      <w:pPr>
        <w:pStyle w:val="a5"/>
        <w:jc w:val="both"/>
        <w:rPr>
          <w:rFonts w:ascii="Times New Roman" w:hAnsi="Times New Roman" w:cs="Times New Roman"/>
          <w:sz w:val="24"/>
          <w:szCs w:val="24"/>
          <w:lang w:eastAsia="ru-RU"/>
        </w:rPr>
      </w:pPr>
      <w:bookmarkStart w:id="95" w:name="sub_30742"/>
      <w:r w:rsidRPr="00F249D6">
        <w:rPr>
          <w:rFonts w:ascii="Times New Roman" w:hAnsi="Times New Roman" w:cs="Times New Roman"/>
          <w:sz w:val="24"/>
          <w:szCs w:val="24"/>
          <w:lang w:eastAsia="ru-RU"/>
        </w:rPr>
        <w:t>б) внешний.</w:t>
      </w:r>
      <w:bookmarkEnd w:id="95"/>
    </w:p>
    <w:p w:rsidR="00854DDD" w:rsidRPr="00F249D6" w:rsidRDefault="006816AA" w:rsidP="00F249D6">
      <w:pPr>
        <w:pStyle w:val="a5"/>
        <w:jc w:val="both"/>
        <w:rPr>
          <w:rFonts w:ascii="Times New Roman" w:hAnsi="Times New Roman" w:cs="Times New Roman"/>
          <w:sz w:val="24"/>
          <w:szCs w:val="24"/>
          <w:lang w:eastAsia="ru-RU"/>
        </w:rPr>
      </w:pPr>
      <w:bookmarkStart w:id="96" w:name="sub_307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1.2. Внутренний контроль за предоставлением услуги осуществляется в целях соблюдения и исполнения муниципальными служащими положений Регламента, иных нормативных правовых актов Российской Федерации, Волгоградской области и органов местного самоуправления городского поселения путем:</w:t>
      </w:r>
      <w:bookmarkEnd w:id="96"/>
    </w:p>
    <w:p w:rsidR="00854DDD" w:rsidRPr="00F249D6" w:rsidRDefault="00854DDD" w:rsidP="00F249D6">
      <w:pPr>
        <w:pStyle w:val="a5"/>
        <w:jc w:val="both"/>
        <w:rPr>
          <w:rFonts w:ascii="Times New Roman" w:hAnsi="Times New Roman" w:cs="Times New Roman"/>
          <w:sz w:val="24"/>
          <w:szCs w:val="24"/>
          <w:lang w:eastAsia="ru-RU"/>
        </w:rPr>
      </w:pPr>
      <w:bookmarkStart w:id="97" w:name="sub_30751"/>
      <w:r w:rsidRPr="00F249D6">
        <w:rPr>
          <w:rFonts w:ascii="Times New Roman" w:hAnsi="Times New Roman" w:cs="Times New Roman"/>
          <w:sz w:val="24"/>
          <w:szCs w:val="24"/>
          <w:lang w:eastAsia="ru-RU"/>
        </w:rPr>
        <w:t>а) проведения проверок соблюдения исполнителями сроков исполнения входящих документов;</w:t>
      </w:r>
      <w:bookmarkEnd w:id="97"/>
    </w:p>
    <w:p w:rsidR="00854DDD" w:rsidRPr="00F249D6" w:rsidRDefault="00854DDD" w:rsidP="00F249D6">
      <w:pPr>
        <w:pStyle w:val="a5"/>
        <w:jc w:val="both"/>
        <w:rPr>
          <w:rFonts w:ascii="Times New Roman" w:hAnsi="Times New Roman" w:cs="Times New Roman"/>
          <w:sz w:val="24"/>
          <w:szCs w:val="24"/>
          <w:lang w:eastAsia="ru-RU"/>
        </w:rPr>
      </w:pPr>
      <w:bookmarkStart w:id="98" w:name="sub_30752"/>
      <w:r w:rsidRPr="00F249D6">
        <w:rPr>
          <w:rFonts w:ascii="Times New Roman" w:hAnsi="Times New Roman" w:cs="Times New Roman"/>
          <w:sz w:val="24"/>
          <w:szCs w:val="24"/>
          <w:lang w:eastAsia="ru-RU"/>
        </w:rPr>
        <w:t>б) отслеживания прохождения дел в процессе визирования документов;</w:t>
      </w:r>
      <w:bookmarkEnd w:id="98"/>
    </w:p>
    <w:p w:rsidR="00854DDD" w:rsidRPr="00F249D6" w:rsidRDefault="00854DDD" w:rsidP="00F249D6">
      <w:pPr>
        <w:pStyle w:val="a5"/>
        <w:jc w:val="both"/>
        <w:rPr>
          <w:rFonts w:ascii="Times New Roman" w:hAnsi="Times New Roman" w:cs="Times New Roman"/>
          <w:sz w:val="24"/>
          <w:szCs w:val="24"/>
          <w:lang w:eastAsia="ru-RU"/>
        </w:rPr>
      </w:pPr>
      <w:bookmarkStart w:id="99" w:name="sub_30753"/>
      <w:r w:rsidRPr="00F249D6">
        <w:rPr>
          <w:rFonts w:ascii="Times New Roman" w:hAnsi="Times New Roman" w:cs="Times New Roman"/>
          <w:sz w:val="24"/>
          <w:szCs w:val="24"/>
          <w:lang w:eastAsia="ru-RU"/>
        </w:rPr>
        <w:t>в) проведения проверок, выявления и устранения нарушений прав заявителей;</w:t>
      </w:r>
      <w:bookmarkEnd w:id="99"/>
    </w:p>
    <w:p w:rsidR="00854DDD" w:rsidRPr="00F249D6" w:rsidRDefault="00854DDD" w:rsidP="00F249D6">
      <w:pPr>
        <w:pStyle w:val="a5"/>
        <w:jc w:val="both"/>
        <w:rPr>
          <w:rFonts w:ascii="Times New Roman" w:hAnsi="Times New Roman" w:cs="Times New Roman"/>
          <w:sz w:val="24"/>
          <w:szCs w:val="24"/>
          <w:lang w:eastAsia="ru-RU"/>
        </w:rPr>
      </w:pPr>
      <w:bookmarkStart w:id="100" w:name="sub_30754"/>
      <w:r w:rsidRPr="00F249D6">
        <w:rPr>
          <w:rFonts w:ascii="Times New Roman" w:hAnsi="Times New Roman" w:cs="Times New Roman"/>
          <w:sz w:val="24"/>
          <w:szCs w:val="24"/>
          <w:lang w:eastAsia="ru-RU"/>
        </w:rPr>
        <w:t>г) рассмотрения заявлений, принятия решений и подготовки ответов на обращения заявителей, содержащие жалобы на решения, действия (бездействие) муниципальных служащих.</w:t>
      </w:r>
      <w:bookmarkEnd w:id="100"/>
    </w:p>
    <w:p w:rsidR="00854DDD" w:rsidRPr="00F249D6" w:rsidRDefault="0080348C" w:rsidP="00F249D6">
      <w:pPr>
        <w:pStyle w:val="a5"/>
        <w:jc w:val="both"/>
        <w:rPr>
          <w:rFonts w:ascii="Times New Roman" w:hAnsi="Times New Roman" w:cs="Times New Roman"/>
          <w:sz w:val="24"/>
          <w:szCs w:val="24"/>
          <w:lang w:eastAsia="ru-RU"/>
        </w:rPr>
      </w:pPr>
      <w:bookmarkStart w:id="101" w:name="sub_3076"/>
      <w:r>
        <w:rPr>
          <w:rFonts w:ascii="Times New Roman" w:hAnsi="Times New Roman" w:cs="Times New Roman"/>
          <w:sz w:val="24"/>
          <w:szCs w:val="24"/>
          <w:lang w:eastAsia="ru-RU"/>
        </w:rPr>
        <w:lastRenderedPageBreak/>
        <w:t xml:space="preserve">      </w:t>
      </w:r>
      <w:r w:rsidR="00854DDD" w:rsidRPr="00F249D6">
        <w:rPr>
          <w:rFonts w:ascii="Times New Roman" w:hAnsi="Times New Roman" w:cs="Times New Roman"/>
          <w:sz w:val="24"/>
          <w:szCs w:val="24"/>
          <w:lang w:eastAsia="ru-RU"/>
        </w:rPr>
        <w:t>1.3. Внутренний контроль осуществляется начальником отдела обеспечения безопасности населения администрации Жирновского городского поселения, ответственным за организацию работы по предоставлению муниципальной услуги.</w:t>
      </w:r>
      <w:bookmarkEnd w:id="101"/>
    </w:p>
    <w:p w:rsidR="00854DDD" w:rsidRPr="00F249D6" w:rsidRDefault="0080348C" w:rsidP="00F249D6">
      <w:pPr>
        <w:pStyle w:val="a5"/>
        <w:jc w:val="both"/>
        <w:rPr>
          <w:rFonts w:ascii="Times New Roman" w:hAnsi="Times New Roman" w:cs="Times New Roman"/>
          <w:sz w:val="24"/>
          <w:szCs w:val="24"/>
          <w:lang w:eastAsia="ru-RU"/>
        </w:rPr>
      </w:pPr>
      <w:bookmarkStart w:id="102" w:name="sub_307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bookmarkEnd w:id="102"/>
    </w:p>
    <w:p w:rsidR="00854DDD" w:rsidRPr="00F249D6" w:rsidRDefault="0080348C" w:rsidP="00F249D6">
      <w:pPr>
        <w:pStyle w:val="a5"/>
        <w:jc w:val="both"/>
        <w:rPr>
          <w:rFonts w:ascii="Times New Roman" w:hAnsi="Times New Roman" w:cs="Times New Roman"/>
          <w:sz w:val="24"/>
          <w:szCs w:val="24"/>
          <w:lang w:eastAsia="ru-RU"/>
        </w:rPr>
      </w:pPr>
      <w:bookmarkStart w:id="103" w:name="sub_307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1.5.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bookmarkEnd w:id="103"/>
    </w:p>
    <w:p w:rsidR="00854DDD" w:rsidRPr="00F249D6" w:rsidRDefault="0080348C" w:rsidP="00F249D6">
      <w:pPr>
        <w:pStyle w:val="a5"/>
        <w:jc w:val="both"/>
        <w:rPr>
          <w:rFonts w:ascii="Times New Roman" w:hAnsi="Times New Roman" w:cs="Times New Roman"/>
          <w:sz w:val="24"/>
          <w:szCs w:val="24"/>
          <w:lang w:eastAsia="ru-RU"/>
        </w:rPr>
      </w:pPr>
      <w:bookmarkStart w:id="104" w:name="sub_3079"/>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1.6. Проверки осуществляются на основании локальных распоряжений Администрации.</w:t>
      </w:r>
      <w:bookmarkEnd w:id="104"/>
    </w:p>
    <w:p w:rsidR="00854DDD" w:rsidRPr="00F249D6" w:rsidRDefault="0080348C" w:rsidP="00F249D6">
      <w:pPr>
        <w:pStyle w:val="a5"/>
        <w:jc w:val="both"/>
        <w:rPr>
          <w:rFonts w:ascii="Times New Roman" w:hAnsi="Times New Roman" w:cs="Times New Roman"/>
          <w:sz w:val="24"/>
          <w:szCs w:val="24"/>
          <w:lang w:eastAsia="ru-RU"/>
        </w:rPr>
      </w:pPr>
      <w:bookmarkStart w:id="105" w:name="sub_3080"/>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1.7.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bookmarkEnd w:id="105"/>
    </w:p>
    <w:p w:rsidR="00854DDD" w:rsidRPr="00F249D6" w:rsidRDefault="00854DDD" w:rsidP="0080348C">
      <w:pPr>
        <w:pStyle w:val="a5"/>
        <w:jc w:val="center"/>
        <w:rPr>
          <w:rFonts w:ascii="Times New Roman" w:hAnsi="Times New Roman" w:cs="Times New Roman"/>
          <w:sz w:val="24"/>
          <w:szCs w:val="24"/>
          <w:lang w:eastAsia="ru-RU"/>
        </w:rPr>
      </w:pPr>
      <w:bookmarkStart w:id="106" w:name="sub_34002"/>
      <w:r w:rsidRPr="00F249D6">
        <w:rPr>
          <w:rFonts w:ascii="Times New Roman" w:hAnsi="Times New Roman" w:cs="Times New Roman"/>
          <w:b/>
          <w:sz w:val="24"/>
          <w:szCs w:val="24"/>
          <w:lang w:val="en-US" w:eastAsia="ru-RU"/>
        </w:rPr>
        <w:t>IV</w:t>
      </w:r>
      <w:bookmarkEnd w:id="106"/>
      <w:r w:rsidRPr="00F249D6">
        <w:rPr>
          <w:rFonts w:ascii="Times New Roman" w:hAnsi="Times New Roman" w:cs="Times New Roman"/>
          <w:b/>
          <w:sz w:val="24"/>
          <w:szCs w:val="24"/>
          <w:lang w:eastAsia="ru-RU"/>
        </w:rPr>
        <w:t>. Досудебный (внесудебный) порядок обжалования действий (бездействия) и решений, осуществляемых (принятых) в ходе предоставления услуги</w:t>
      </w:r>
    </w:p>
    <w:p w:rsidR="00854DDD" w:rsidRPr="00F249D6" w:rsidRDefault="0080348C"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w:t>
      </w:r>
      <w:bookmarkStart w:id="107" w:name="sub_3088"/>
      <w:r w:rsidR="00854DDD" w:rsidRPr="00F249D6">
        <w:rPr>
          <w:rFonts w:ascii="Times New Roman" w:hAnsi="Times New Roman" w:cs="Times New Roman"/>
          <w:sz w:val="24"/>
          <w:szCs w:val="24"/>
          <w:lang w:eastAsia="ru-RU"/>
        </w:rPr>
        <w:t xml:space="preserve">1. Заявители муниципальной услуги </w:t>
      </w:r>
      <w:bookmarkEnd w:id="107"/>
      <w:r w:rsidR="00854DDD" w:rsidRPr="00F249D6">
        <w:rPr>
          <w:rFonts w:ascii="Times New Roman" w:hAnsi="Times New Roman" w:cs="Times New Roman"/>
          <w:sz w:val="24"/>
          <w:szCs w:val="24"/>
          <w:lang w:eastAsia="ru-RU"/>
        </w:rPr>
        <w:t>«Осуществление муниципального контроля за сохранностью автомобильных дорог местного значения в границах Жирновского городского поселения», а также лица, чьи права, по их мнению, могли быть ущемлены в ходе предоставления данной услуги (далее по тексту данного подраздела - лица, подающие жалобу) имеют право на обжалование действий или бездействия должностных лиц в досудебном и судебном порядке.</w:t>
      </w:r>
    </w:p>
    <w:p w:rsidR="00854DDD" w:rsidRPr="00F249D6" w:rsidRDefault="0080348C" w:rsidP="00F249D6">
      <w:pPr>
        <w:pStyle w:val="a5"/>
        <w:jc w:val="both"/>
        <w:rPr>
          <w:rFonts w:ascii="Times New Roman" w:hAnsi="Times New Roman" w:cs="Times New Roman"/>
          <w:sz w:val="24"/>
          <w:szCs w:val="24"/>
          <w:lang w:eastAsia="ru-RU"/>
        </w:rPr>
      </w:pPr>
      <w:bookmarkStart w:id="108" w:name="sub_3089"/>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2. Отказ в предоставлении муниципальной услуги, затягивание установленных настоящим Регламентом сроков осуществления административных процедур реализации муниципальной услуги, а также действия (бездействие) и решения должностных лиц, нарушающие требования к предоставлению муниципальной услуги, приведенные в настоящем Регламенте, могут быть обжалованы лицом, подающим жалобу:</w:t>
      </w:r>
      <w:bookmarkEnd w:id="108"/>
    </w:p>
    <w:p w:rsidR="00854DDD" w:rsidRPr="00F249D6" w:rsidRDefault="00854DDD" w:rsidP="00F249D6">
      <w:pPr>
        <w:pStyle w:val="a5"/>
        <w:jc w:val="both"/>
        <w:rPr>
          <w:rFonts w:ascii="Times New Roman" w:hAnsi="Times New Roman" w:cs="Times New Roman"/>
          <w:sz w:val="24"/>
          <w:szCs w:val="24"/>
          <w:lang w:eastAsia="ru-RU"/>
        </w:rPr>
      </w:pPr>
      <w:bookmarkStart w:id="109" w:name="sub_30891"/>
      <w:r w:rsidRPr="00F249D6">
        <w:rPr>
          <w:rFonts w:ascii="Times New Roman" w:hAnsi="Times New Roman" w:cs="Times New Roman"/>
          <w:sz w:val="24"/>
          <w:szCs w:val="24"/>
          <w:lang w:eastAsia="ru-RU"/>
        </w:rPr>
        <w:t xml:space="preserve">а) </w:t>
      </w:r>
      <w:bookmarkStart w:id="110" w:name="sub_30892"/>
      <w:bookmarkEnd w:id="109"/>
      <w:bookmarkEnd w:id="110"/>
      <w:r w:rsidRPr="00F249D6">
        <w:rPr>
          <w:rFonts w:ascii="Times New Roman" w:hAnsi="Times New Roman" w:cs="Times New Roman"/>
          <w:sz w:val="24"/>
          <w:szCs w:val="24"/>
          <w:lang w:eastAsia="ru-RU"/>
        </w:rPr>
        <w:t>в а</w:t>
      </w:r>
      <w:r w:rsidR="0080348C">
        <w:rPr>
          <w:rFonts w:ascii="Times New Roman" w:hAnsi="Times New Roman" w:cs="Times New Roman"/>
          <w:sz w:val="24"/>
          <w:szCs w:val="24"/>
          <w:lang w:eastAsia="ru-RU"/>
        </w:rPr>
        <w:t>дминистрации - по адресу: 403770</w:t>
      </w:r>
      <w:r w:rsidRPr="00F249D6">
        <w:rPr>
          <w:rFonts w:ascii="Times New Roman" w:hAnsi="Times New Roman" w:cs="Times New Roman"/>
          <w:sz w:val="24"/>
          <w:szCs w:val="24"/>
          <w:lang w:eastAsia="ru-RU"/>
        </w:rPr>
        <w:t>, Волгоградская область,</w:t>
      </w:r>
      <w:r w:rsidR="0080348C">
        <w:rPr>
          <w:rFonts w:ascii="Times New Roman" w:hAnsi="Times New Roman" w:cs="Times New Roman"/>
          <w:sz w:val="24"/>
          <w:szCs w:val="24"/>
          <w:lang w:eastAsia="ru-RU"/>
        </w:rPr>
        <w:t xml:space="preserve"> Жирновский район, р.п. Линёво ул. К.Либкнехта, 48</w:t>
      </w:r>
      <w:r w:rsidRPr="00F249D6">
        <w:rPr>
          <w:rFonts w:ascii="Times New Roman" w:hAnsi="Times New Roman" w:cs="Times New Roman"/>
          <w:sz w:val="24"/>
          <w:szCs w:val="24"/>
          <w:lang w:eastAsia="ru-RU"/>
        </w:rPr>
        <w:t xml:space="preserve">, тел. (884454) </w:t>
      </w:r>
      <w:r w:rsidR="0080348C">
        <w:rPr>
          <w:rFonts w:ascii="Times New Roman" w:hAnsi="Times New Roman" w:cs="Times New Roman"/>
          <w:sz w:val="24"/>
          <w:szCs w:val="24"/>
          <w:lang w:eastAsia="ru-RU"/>
        </w:rPr>
        <w:t>66-6-42</w:t>
      </w:r>
      <w:r w:rsidRPr="00F249D6">
        <w:rPr>
          <w:rFonts w:ascii="Times New Roman" w:hAnsi="Times New Roman" w:cs="Times New Roman"/>
          <w:sz w:val="24"/>
          <w:szCs w:val="24"/>
          <w:lang w:eastAsia="ru-RU"/>
        </w:rPr>
        <w:t>;</w:t>
      </w:r>
    </w:p>
    <w:p w:rsidR="00854DDD" w:rsidRPr="00F249D6" w:rsidRDefault="00854DDD" w:rsidP="00F249D6">
      <w:pPr>
        <w:pStyle w:val="a5"/>
        <w:jc w:val="both"/>
        <w:rPr>
          <w:rFonts w:ascii="Times New Roman" w:hAnsi="Times New Roman" w:cs="Times New Roman"/>
          <w:sz w:val="24"/>
          <w:szCs w:val="24"/>
          <w:lang w:eastAsia="ru-RU"/>
        </w:rPr>
      </w:pPr>
      <w:bookmarkStart w:id="111" w:name="sub_30893"/>
      <w:r w:rsidRPr="00F249D6">
        <w:rPr>
          <w:rFonts w:ascii="Times New Roman" w:hAnsi="Times New Roman" w:cs="Times New Roman"/>
          <w:sz w:val="24"/>
          <w:szCs w:val="24"/>
          <w:lang w:eastAsia="ru-RU"/>
        </w:rPr>
        <w:t>в) органах контроля и надзора;</w:t>
      </w:r>
      <w:bookmarkEnd w:id="111"/>
    </w:p>
    <w:p w:rsidR="00854DDD" w:rsidRPr="00F249D6" w:rsidRDefault="00854DDD" w:rsidP="00F249D6">
      <w:pPr>
        <w:pStyle w:val="a5"/>
        <w:jc w:val="both"/>
        <w:rPr>
          <w:rFonts w:ascii="Times New Roman" w:hAnsi="Times New Roman" w:cs="Times New Roman"/>
          <w:sz w:val="24"/>
          <w:szCs w:val="24"/>
          <w:lang w:eastAsia="ru-RU"/>
        </w:rPr>
      </w:pPr>
      <w:bookmarkStart w:id="112" w:name="sub_30894"/>
      <w:r w:rsidRPr="00F249D6">
        <w:rPr>
          <w:rFonts w:ascii="Times New Roman" w:hAnsi="Times New Roman" w:cs="Times New Roman"/>
          <w:sz w:val="24"/>
          <w:szCs w:val="24"/>
          <w:lang w:eastAsia="ru-RU"/>
        </w:rPr>
        <w:t>г) в суде.</w:t>
      </w:r>
      <w:bookmarkEnd w:id="112"/>
    </w:p>
    <w:p w:rsidR="00854DDD" w:rsidRPr="00F249D6" w:rsidRDefault="0080348C" w:rsidP="00F249D6">
      <w:pPr>
        <w:pStyle w:val="a5"/>
        <w:jc w:val="both"/>
        <w:rPr>
          <w:rFonts w:ascii="Times New Roman" w:hAnsi="Times New Roman" w:cs="Times New Roman"/>
          <w:sz w:val="24"/>
          <w:szCs w:val="24"/>
          <w:lang w:eastAsia="ru-RU"/>
        </w:rPr>
      </w:pPr>
      <w:bookmarkStart w:id="113" w:name="sub_3090"/>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3.</w:t>
      </w:r>
      <w:bookmarkEnd w:id="113"/>
      <w:r w:rsidR="00854DDD" w:rsidRPr="00F249D6">
        <w:rPr>
          <w:rFonts w:ascii="Times New Roman" w:hAnsi="Times New Roman" w:cs="Times New Roman"/>
          <w:sz w:val="24"/>
          <w:szCs w:val="24"/>
          <w:lang w:eastAsia="ru-RU"/>
        </w:rPr>
        <w:t xml:space="preserve"> Жалоба подается в письменной форме, в том числе при личном приеме заявителя, или в электронном виде.</w:t>
      </w:r>
    </w:p>
    <w:p w:rsidR="00854DDD" w:rsidRPr="00F249D6" w:rsidRDefault="0080348C"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4. Жалоба должна содержать:</w:t>
      </w:r>
    </w:p>
    <w:p w:rsidR="00854DDD" w:rsidRPr="00F249D6" w:rsidRDefault="00854DDD" w:rsidP="00F249D6">
      <w:pPr>
        <w:pStyle w:val="a5"/>
        <w:jc w:val="both"/>
        <w:rPr>
          <w:rFonts w:ascii="Times New Roman" w:hAnsi="Times New Roman" w:cs="Times New Roman"/>
          <w:sz w:val="24"/>
          <w:szCs w:val="24"/>
          <w:lang w:eastAsia="ru-RU"/>
        </w:rPr>
      </w:pPr>
      <w:bookmarkStart w:id="114" w:name="sub_1031"/>
      <w:r w:rsidRPr="00F249D6">
        <w:rPr>
          <w:rFonts w:ascii="Times New Roman" w:hAnsi="Times New Roman" w:cs="Times New Roman"/>
          <w:sz w:val="24"/>
          <w:szCs w:val="24"/>
          <w:lang w:eastAsia="ru-RU"/>
        </w:rPr>
        <w:t>а)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bookmarkEnd w:id="114"/>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DDD" w:rsidRPr="00F249D6" w:rsidRDefault="00854DDD" w:rsidP="00F249D6">
      <w:pPr>
        <w:pStyle w:val="a5"/>
        <w:jc w:val="both"/>
        <w:rPr>
          <w:rFonts w:ascii="Times New Roman" w:hAnsi="Times New Roman" w:cs="Times New Roman"/>
          <w:sz w:val="24"/>
          <w:szCs w:val="24"/>
          <w:lang w:eastAsia="ru-RU"/>
        </w:rPr>
      </w:pPr>
      <w:bookmarkStart w:id="115" w:name="sub_1033"/>
      <w:r w:rsidRPr="00F249D6">
        <w:rPr>
          <w:rFonts w:ascii="Times New Roman" w:hAnsi="Times New Roman" w:cs="Times New Roman"/>
          <w:sz w:val="24"/>
          <w:szCs w:val="24"/>
          <w:lang w:eastAsia="ru-RU"/>
        </w:rPr>
        <w:t>в) сведения об обжалуемых решениях и действиях (бездействии) администрации поселения, предоставляющей муниципальную услугу, ее должностного лица;</w:t>
      </w:r>
      <w:bookmarkEnd w:id="115"/>
    </w:p>
    <w:p w:rsidR="00854DDD" w:rsidRPr="00F249D6" w:rsidRDefault="00854DDD" w:rsidP="00F249D6">
      <w:pPr>
        <w:pStyle w:val="a5"/>
        <w:jc w:val="both"/>
        <w:rPr>
          <w:rFonts w:ascii="Times New Roman" w:hAnsi="Times New Roman" w:cs="Times New Roman"/>
          <w:sz w:val="24"/>
          <w:szCs w:val="24"/>
          <w:lang w:eastAsia="ru-RU"/>
        </w:rPr>
      </w:pPr>
      <w:bookmarkStart w:id="116" w:name="sub_1034"/>
      <w:r w:rsidRPr="00F249D6">
        <w:rPr>
          <w:rFonts w:ascii="Times New Roman" w:hAnsi="Times New Roman" w:cs="Times New Roman"/>
          <w:sz w:val="24"/>
          <w:szCs w:val="24"/>
          <w:lang w:eastAsia="ru-RU"/>
        </w:rPr>
        <w:t>г) доводы, на основании которых заявитель не согласен с решением и действием (бездействием) администрации поселения, ее должностного лица. Заявителем могут быть представлены документы (при наличии), подтверждающие доводы заявителя, либо их копии.</w:t>
      </w:r>
      <w:bookmarkEnd w:id="116"/>
    </w:p>
    <w:p w:rsidR="00854DDD" w:rsidRPr="00F249D6" w:rsidRDefault="0080348C"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4DDD" w:rsidRPr="00F249D6" w:rsidRDefault="00854DDD" w:rsidP="00F249D6">
      <w:pPr>
        <w:pStyle w:val="a5"/>
        <w:jc w:val="both"/>
        <w:rPr>
          <w:rFonts w:ascii="Times New Roman" w:hAnsi="Times New Roman" w:cs="Times New Roman"/>
          <w:sz w:val="24"/>
          <w:szCs w:val="24"/>
          <w:lang w:eastAsia="ru-RU"/>
        </w:rPr>
      </w:pPr>
      <w:bookmarkStart w:id="117" w:name="sub_1041"/>
      <w:r w:rsidRPr="00F249D6">
        <w:rPr>
          <w:rFonts w:ascii="Times New Roman" w:hAnsi="Times New Roman" w:cs="Times New Roman"/>
          <w:sz w:val="24"/>
          <w:szCs w:val="24"/>
          <w:lang w:eastAsia="ru-RU"/>
        </w:rPr>
        <w:lastRenderedPageBreak/>
        <w:t xml:space="preserve">а) оформленная в соответствии с </w:t>
      </w:r>
      <w:bookmarkEnd w:id="117"/>
      <w:r w:rsidR="006E237C" w:rsidRPr="00F249D6">
        <w:rPr>
          <w:rFonts w:ascii="Times New Roman" w:hAnsi="Times New Roman" w:cs="Times New Roman"/>
          <w:sz w:val="24"/>
          <w:szCs w:val="24"/>
          <w:lang w:eastAsia="ru-RU"/>
        </w:rPr>
        <w:fldChar w:fldCharType="begin"/>
      </w:r>
      <w:r w:rsidRPr="00F249D6">
        <w:rPr>
          <w:rFonts w:ascii="Times New Roman" w:hAnsi="Times New Roman" w:cs="Times New Roman"/>
          <w:sz w:val="24"/>
          <w:szCs w:val="24"/>
          <w:lang w:eastAsia="ru-RU"/>
        </w:rPr>
        <w:instrText xml:space="preserve"> HYPERLINK "garantf1://10064072.185" </w:instrText>
      </w:r>
      <w:r w:rsidR="006E237C" w:rsidRPr="00F249D6">
        <w:rPr>
          <w:rFonts w:ascii="Times New Roman" w:hAnsi="Times New Roman" w:cs="Times New Roman"/>
          <w:sz w:val="24"/>
          <w:szCs w:val="24"/>
          <w:lang w:eastAsia="ru-RU"/>
        </w:rPr>
        <w:fldChar w:fldCharType="separate"/>
      </w:r>
      <w:r w:rsidRPr="00F249D6">
        <w:rPr>
          <w:rFonts w:ascii="Times New Roman" w:hAnsi="Times New Roman" w:cs="Times New Roman"/>
          <w:sz w:val="24"/>
          <w:szCs w:val="24"/>
          <w:lang w:eastAsia="ru-RU"/>
        </w:rPr>
        <w:t>законодательством</w:t>
      </w:r>
      <w:r w:rsidR="006E237C" w:rsidRPr="00F249D6">
        <w:rPr>
          <w:rFonts w:ascii="Times New Roman" w:hAnsi="Times New Roman" w:cs="Times New Roman"/>
          <w:sz w:val="24"/>
          <w:szCs w:val="24"/>
          <w:lang w:eastAsia="ru-RU"/>
        </w:rPr>
        <w:fldChar w:fldCharType="end"/>
      </w:r>
      <w:r w:rsidRPr="00F249D6">
        <w:rPr>
          <w:rFonts w:ascii="Times New Roman" w:hAnsi="Times New Roman" w:cs="Times New Roman"/>
          <w:sz w:val="24"/>
          <w:szCs w:val="24"/>
          <w:lang w:eastAsia="ru-RU"/>
        </w:rPr>
        <w:t xml:space="preserve"> Российской Федерации доверенность (для физических лиц);</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б) оформленная в соответствии с </w:t>
      </w:r>
      <w:hyperlink r:id="rId17" w:history="1">
        <w:r w:rsidRPr="00F249D6">
          <w:rPr>
            <w:rFonts w:ascii="Times New Roman" w:hAnsi="Times New Roman" w:cs="Times New Roman"/>
            <w:sz w:val="24"/>
            <w:szCs w:val="24"/>
            <w:lang w:eastAsia="ru-RU"/>
          </w:rPr>
          <w:t>законодательством</w:t>
        </w:r>
      </w:hyperlink>
      <w:r w:rsidRPr="00F249D6">
        <w:rPr>
          <w:rFonts w:ascii="Times New Roman" w:hAnsi="Times New Roman" w:cs="Times New Roman"/>
          <w:sz w:val="24"/>
          <w:szCs w:val="24"/>
          <w:lang w:eastAsia="ru-RU"/>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4DDD" w:rsidRPr="00F249D6" w:rsidRDefault="00854DDD" w:rsidP="00F249D6">
      <w:pPr>
        <w:pStyle w:val="a5"/>
        <w:jc w:val="both"/>
        <w:rPr>
          <w:rFonts w:ascii="Times New Roman" w:hAnsi="Times New Roman" w:cs="Times New Roman"/>
          <w:sz w:val="24"/>
          <w:szCs w:val="24"/>
          <w:lang w:eastAsia="ru-RU"/>
        </w:rPr>
      </w:pPr>
      <w:bookmarkStart w:id="118" w:name="sub_1043"/>
      <w:r w:rsidRPr="00F249D6">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118"/>
    </w:p>
    <w:p w:rsidR="00854DDD" w:rsidRPr="00F249D6" w:rsidRDefault="0080348C" w:rsidP="00F249D6">
      <w:pPr>
        <w:pStyle w:val="a5"/>
        <w:jc w:val="both"/>
        <w:rPr>
          <w:rFonts w:ascii="Times New Roman" w:hAnsi="Times New Roman" w:cs="Times New Roman"/>
          <w:sz w:val="24"/>
          <w:szCs w:val="24"/>
          <w:lang w:eastAsia="ru-RU"/>
        </w:rPr>
      </w:pPr>
      <w:bookmarkStart w:id="119" w:name="sub_100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6. Прием жалоб в письменной форме осуществляется администрацией поселения.</w:t>
      </w:r>
      <w:bookmarkEnd w:id="119"/>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Время приема жалоб соответствует времени предоставления муниципальной услуги.</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Заявитель может обратиться с жалобой в том числе в следующих случаях:</w:t>
      </w:r>
    </w:p>
    <w:p w:rsidR="00854DDD" w:rsidRPr="00F249D6" w:rsidRDefault="00854DDD" w:rsidP="00F249D6">
      <w:pPr>
        <w:pStyle w:val="a5"/>
        <w:jc w:val="both"/>
        <w:rPr>
          <w:rFonts w:ascii="Times New Roman" w:hAnsi="Times New Roman" w:cs="Times New Roman"/>
          <w:sz w:val="24"/>
          <w:szCs w:val="24"/>
          <w:lang w:eastAsia="ru-RU"/>
        </w:rPr>
      </w:pPr>
      <w:bookmarkStart w:id="120" w:name="sub_10111"/>
      <w:r w:rsidRPr="00F249D6">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w:t>
      </w:r>
      <w:bookmarkEnd w:id="120"/>
    </w:p>
    <w:p w:rsidR="00854DDD" w:rsidRPr="00F249D6" w:rsidRDefault="00854DDD" w:rsidP="00F249D6">
      <w:pPr>
        <w:pStyle w:val="a5"/>
        <w:jc w:val="both"/>
        <w:rPr>
          <w:rFonts w:ascii="Times New Roman" w:hAnsi="Times New Roman" w:cs="Times New Roman"/>
          <w:sz w:val="24"/>
          <w:szCs w:val="24"/>
          <w:lang w:eastAsia="ru-RU"/>
        </w:rPr>
      </w:pPr>
      <w:bookmarkStart w:id="121" w:name="sub_10112"/>
      <w:r w:rsidRPr="00F249D6">
        <w:rPr>
          <w:rFonts w:ascii="Times New Roman" w:hAnsi="Times New Roman" w:cs="Times New Roman"/>
          <w:sz w:val="24"/>
          <w:szCs w:val="24"/>
          <w:lang w:eastAsia="ru-RU"/>
        </w:rPr>
        <w:t>б) нарушение срока предоставления муниципальной услуги;</w:t>
      </w:r>
      <w:bookmarkEnd w:id="121"/>
    </w:p>
    <w:p w:rsidR="00854DDD" w:rsidRPr="00F249D6" w:rsidRDefault="00854DDD" w:rsidP="00F249D6">
      <w:pPr>
        <w:pStyle w:val="a5"/>
        <w:jc w:val="both"/>
        <w:rPr>
          <w:rFonts w:ascii="Times New Roman" w:hAnsi="Times New Roman" w:cs="Times New Roman"/>
          <w:sz w:val="24"/>
          <w:szCs w:val="24"/>
          <w:lang w:eastAsia="ru-RU"/>
        </w:rPr>
      </w:pPr>
      <w:bookmarkStart w:id="122" w:name="sub_10113"/>
      <w:r w:rsidRPr="00F249D6">
        <w:rPr>
          <w:rFonts w:ascii="Times New Roman" w:hAnsi="Times New Roman" w:cs="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bookmarkEnd w:id="122"/>
    </w:p>
    <w:p w:rsidR="00854DDD" w:rsidRPr="00F249D6" w:rsidRDefault="00854DDD" w:rsidP="00F249D6">
      <w:pPr>
        <w:pStyle w:val="a5"/>
        <w:jc w:val="both"/>
        <w:rPr>
          <w:rFonts w:ascii="Times New Roman" w:hAnsi="Times New Roman" w:cs="Times New Roman"/>
          <w:sz w:val="24"/>
          <w:szCs w:val="24"/>
          <w:lang w:eastAsia="ru-RU"/>
        </w:rPr>
      </w:pPr>
      <w:bookmarkStart w:id="123" w:name="sub_10114"/>
      <w:r w:rsidRPr="00F249D6">
        <w:rPr>
          <w:rFonts w:ascii="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bookmarkEnd w:id="123"/>
    </w:p>
    <w:p w:rsidR="00854DDD" w:rsidRPr="00F249D6" w:rsidRDefault="00854DDD" w:rsidP="00F249D6">
      <w:pPr>
        <w:pStyle w:val="a5"/>
        <w:jc w:val="both"/>
        <w:rPr>
          <w:rFonts w:ascii="Times New Roman" w:hAnsi="Times New Roman" w:cs="Times New Roman"/>
          <w:sz w:val="24"/>
          <w:szCs w:val="24"/>
          <w:lang w:eastAsia="ru-RU"/>
        </w:rPr>
      </w:pPr>
      <w:bookmarkStart w:id="124" w:name="sub_10115"/>
      <w:r w:rsidRPr="00F249D6">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органов местного самоуправления;</w:t>
      </w:r>
      <w:bookmarkEnd w:id="124"/>
    </w:p>
    <w:p w:rsidR="00854DDD" w:rsidRPr="00F249D6" w:rsidRDefault="00854DDD" w:rsidP="00F249D6">
      <w:pPr>
        <w:pStyle w:val="a5"/>
        <w:jc w:val="both"/>
        <w:rPr>
          <w:rFonts w:ascii="Times New Roman" w:hAnsi="Times New Roman" w:cs="Times New Roman"/>
          <w:sz w:val="24"/>
          <w:szCs w:val="24"/>
          <w:lang w:eastAsia="ru-RU"/>
        </w:rPr>
      </w:pPr>
      <w:bookmarkStart w:id="125" w:name="sub_10116"/>
      <w:r w:rsidRPr="00F249D6">
        <w:rPr>
          <w:rFonts w:ascii="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bookmarkEnd w:id="125"/>
    </w:p>
    <w:p w:rsidR="00854DDD" w:rsidRPr="00F249D6" w:rsidRDefault="00854DDD" w:rsidP="00F249D6">
      <w:pPr>
        <w:pStyle w:val="a5"/>
        <w:jc w:val="both"/>
        <w:rPr>
          <w:rFonts w:ascii="Times New Roman" w:hAnsi="Times New Roman" w:cs="Times New Roman"/>
          <w:sz w:val="24"/>
          <w:szCs w:val="24"/>
          <w:lang w:eastAsia="ru-RU"/>
        </w:rPr>
      </w:pPr>
      <w:bookmarkStart w:id="126" w:name="sub_10117"/>
      <w:r w:rsidRPr="00F249D6">
        <w:rPr>
          <w:rFonts w:ascii="Times New Roman" w:hAnsi="Times New Roman" w:cs="Times New Roman"/>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27" w:name="sub_3093"/>
      <w:bookmarkEnd w:id="126"/>
      <w:bookmarkEnd w:id="127"/>
    </w:p>
    <w:p w:rsidR="00854DDD" w:rsidRPr="00F249D6" w:rsidRDefault="0080348C" w:rsidP="00F249D6">
      <w:pPr>
        <w:pStyle w:val="a5"/>
        <w:jc w:val="both"/>
        <w:rPr>
          <w:rFonts w:ascii="Times New Roman" w:hAnsi="Times New Roman" w:cs="Times New Roman"/>
          <w:sz w:val="24"/>
          <w:szCs w:val="24"/>
          <w:lang w:eastAsia="ru-RU"/>
        </w:rPr>
      </w:pPr>
      <w:bookmarkStart w:id="128" w:name="sub_3094"/>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7. Жалобы заявителей услуги подлежат обязательному рассмотрению. Рассмотрение жалоб осуществляется бесплатно.</w:t>
      </w:r>
      <w:bookmarkEnd w:id="128"/>
    </w:p>
    <w:p w:rsidR="00854DDD" w:rsidRPr="00F249D6" w:rsidRDefault="0080348C" w:rsidP="00F249D6">
      <w:pPr>
        <w:pStyle w:val="a5"/>
        <w:jc w:val="both"/>
        <w:rPr>
          <w:rFonts w:ascii="Times New Roman" w:hAnsi="Times New Roman" w:cs="Times New Roman"/>
          <w:sz w:val="24"/>
          <w:szCs w:val="24"/>
          <w:lang w:eastAsia="ru-RU"/>
        </w:rPr>
      </w:pPr>
      <w:bookmarkStart w:id="129" w:name="sub_3095"/>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8.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bookmarkEnd w:id="129"/>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Start w:id="130" w:name="sub_3096"/>
      <w:bookmarkEnd w:id="130"/>
    </w:p>
    <w:p w:rsidR="00854DDD" w:rsidRPr="00F249D6" w:rsidRDefault="0080348C" w:rsidP="00F249D6">
      <w:pPr>
        <w:pStyle w:val="a5"/>
        <w:jc w:val="both"/>
        <w:rPr>
          <w:rFonts w:ascii="Times New Roman" w:hAnsi="Times New Roman" w:cs="Times New Roman"/>
          <w:sz w:val="24"/>
          <w:szCs w:val="24"/>
          <w:lang w:eastAsia="ru-RU"/>
        </w:rPr>
      </w:pPr>
      <w:bookmarkStart w:id="131" w:name="sub_3097"/>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9. Дополнительно в обращении могут быть указаны:</w:t>
      </w:r>
      <w:bookmarkEnd w:id="131"/>
    </w:p>
    <w:p w:rsidR="00854DDD" w:rsidRPr="00F249D6" w:rsidRDefault="00854DDD" w:rsidP="00F249D6">
      <w:pPr>
        <w:pStyle w:val="a5"/>
        <w:jc w:val="both"/>
        <w:rPr>
          <w:rFonts w:ascii="Times New Roman" w:hAnsi="Times New Roman" w:cs="Times New Roman"/>
          <w:sz w:val="24"/>
          <w:szCs w:val="24"/>
          <w:lang w:eastAsia="ru-RU"/>
        </w:rPr>
      </w:pPr>
      <w:bookmarkStart w:id="132" w:name="sub_30971"/>
      <w:r w:rsidRPr="00F249D6">
        <w:rPr>
          <w:rFonts w:ascii="Times New Roman" w:hAnsi="Times New Roman" w:cs="Times New Roman"/>
          <w:sz w:val="24"/>
          <w:szCs w:val="24"/>
          <w:lang w:eastAsia="ru-RU"/>
        </w:rPr>
        <w:t>а) должность, фамилия, имя и отчество должностного лица (при наличии информации), действие (бездействие) которого обжалуется;</w:t>
      </w:r>
      <w:bookmarkEnd w:id="132"/>
    </w:p>
    <w:p w:rsidR="00854DDD" w:rsidRPr="00F249D6" w:rsidRDefault="00854DDD" w:rsidP="00F249D6">
      <w:pPr>
        <w:pStyle w:val="a5"/>
        <w:jc w:val="both"/>
        <w:rPr>
          <w:rFonts w:ascii="Times New Roman" w:hAnsi="Times New Roman" w:cs="Times New Roman"/>
          <w:sz w:val="24"/>
          <w:szCs w:val="24"/>
          <w:lang w:eastAsia="ru-RU"/>
        </w:rPr>
      </w:pPr>
      <w:bookmarkStart w:id="133" w:name="sub_30972"/>
      <w:r w:rsidRPr="00F249D6">
        <w:rPr>
          <w:rFonts w:ascii="Times New Roman" w:hAnsi="Times New Roman" w:cs="Times New Roman"/>
          <w:sz w:val="24"/>
          <w:szCs w:val="24"/>
          <w:lang w:eastAsia="ru-RU"/>
        </w:rPr>
        <w:t>б) суть обжалуемого действия (бездействия);</w:t>
      </w:r>
      <w:bookmarkEnd w:id="133"/>
    </w:p>
    <w:p w:rsidR="00854DDD" w:rsidRPr="00F249D6" w:rsidRDefault="00854DDD" w:rsidP="00F249D6">
      <w:pPr>
        <w:pStyle w:val="a5"/>
        <w:jc w:val="both"/>
        <w:rPr>
          <w:rFonts w:ascii="Times New Roman" w:hAnsi="Times New Roman" w:cs="Times New Roman"/>
          <w:sz w:val="24"/>
          <w:szCs w:val="24"/>
          <w:lang w:eastAsia="ru-RU"/>
        </w:rPr>
      </w:pPr>
      <w:bookmarkStart w:id="134" w:name="sub_30973"/>
      <w:r w:rsidRPr="00F249D6">
        <w:rPr>
          <w:rFonts w:ascii="Times New Roman" w:hAnsi="Times New Roman" w:cs="Times New Roman"/>
          <w:sz w:val="24"/>
          <w:szCs w:val="24"/>
          <w:lang w:eastAsia="ru-RU"/>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bookmarkEnd w:id="134"/>
    </w:p>
    <w:p w:rsidR="00854DDD" w:rsidRPr="00F249D6" w:rsidRDefault="00854DDD" w:rsidP="00F249D6">
      <w:pPr>
        <w:pStyle w:val="a5"/>
        <w:jc w:val="both"/>
        <w:rPr>
          <w:rFonts w:ascii="Times New Roman" w:hAnsi="Times New Roman" w:cs="Times New Roman"/>
          <w:sz w:val="24"/>
          <w:szCs w:val="24"/>
          <w:lang w:eastAsia="ru-RU"/>
        </w:rPr>
      </w:pPr>
      <w:bookmarkStart w:id="135" w:name="sub_30974"/>
      <w:r w:rsidRPr="00F249D6">
        <w:rPr>
          <w:rFonts w:ascii="Times New Roman" w:hAnsi="Times New Roman" w:cs="Times New Roman"/>
          <w:sz w:val="24"/>
          <w:szCs w:val="24"/>
          <w:lang w:eastAsia="ru-RU"/>
        </w:rPr>
        <w:t>г) иные сведения, которые заявитель считает необходимым сообщить.</w:t>
      </w:r>
      <w:bookmarkEnd w:id="135"/>
    </w:p>
    <w:p w:rsidR="00854DDD" w:rsidRPr="00F249D6" w:rsidRDefault="0080348C" w:rsidP="00F249D6">
      <w:pPr>
        <w:pStyle w:val="a5"/>
        <w:jc w:val="both"/>
        <w:rPr>
          <w:rFonts w:ascii="Times New Roman" w:hAnsi="Times New Roman" w:cs="Times New Roman"/>
          <w:sz w:val="24"/>
          <w:szCs w:val="24"/>
          <w:lang w:eastAsia="ru-RU"/>
        </w:rPr>
      </w:pPr>
      <w:bookmarkStart w:id="136" w:name="sub_3098"/>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10. В случае необходимости в подтверждение своих доводов заявитель прилагает к письменному обращению документы либо их копии.</w:t>
      </w:r>
      <w:bookmarkEnd w:id="136"/>
    </w:p>
    <w:p w:rsidR="00854DDD" w:rsidRPr="00F249D6" w:rsidRDefault="0080348C" w:rsidP="00F249D6">
      <w:pPr>
        <w:pStyle w:val="a5"/>
        <w:jc w:val="both"/>
        <w:rPr>
          <w:rFonts w:ascii="Times New Roman" w:hAnsi="Times New Roman" w:cs="Times New Roman"/>
          <w:sz w:val="24"/>
          <w:szCs w:val="24"/>
          <w:lang w:eastAsia="ru-RU"/>
        </w:rPr>
      </w:pPr>
      <w:bookmarkStart w:id="137" w:name="sub_3099"/>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11.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bookmarkEnd w:id="137"/>
    </w:p>
    <w:p w:rsidR="00854DDD" w:rsidRPr="00F249D6" w:rsidRDefault="0080348C" w:rsidP="00F249D6">
      <w:pPr>
        <w:pStyle w:val="a5"/>
        <w:jc w:val="both"/>
        <w:rPr>
          <w:rFonts w:ascii="Times New Roman" w:hAnsi="Times New Roman" w:cs="Times New Roman"/>
          <w:sz w:val="24"/>
          <w:szCs w:val="24"/>
          <w:lang w:eastAsia="ru-RU"/>
        </w:rPr>
      </w:pPr>
      <w:bookmarkStart w:id="138" w:name="sub_3100"/>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 xml:space="preserve">12. </w:t>
      </w:r>
      <w:bookmarkEnd w:id="138"/>
      <w:r w:rsidR="00854DDD" w:rsidRPr="00F249D6">
        <w:rPr>
          <w:rFonts w:ascii="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854DDD" w:rsidRPr="00F249D6" w:rsidRDefault="0080348C"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13.В ответе по результатам рассмотрения жалобы указываются:</w:t>
      </w:r>
    </w:p>
    <w:p w:rsidR="00854DDD" w:rsidRPr="00F249D6" w:rsidRDefault="00854DDD" w:rsidP="00F249D6">
      <w:pPr>
        <w:pStyle w:val="a5"/>
        <w:jc w:val="both"/>
        <w:rPr>
          <w:rFonts w:ascii="Times New Roman" w:hAnsi="Times New Roman" w:cs="Times New Roman"/>
          <w:sz w:val="24"/>
          <w:szCs w:val="24"/>
          <w:lang w:eastAsia="ru-RU"/>
        </w:rPr>
      </w:pPr>
      <w:bookmarkStart w:id="139" w:name="sub_10181"/>
      <w:r w:rsidRPr="00F249D6">
        <w:rPr>
          <w:rFonts w:ascii="Times New Roman" w:hAnsi="Times New Roman" w:cs="Times New Roman"/>
          <w:sz w:val="24"/>
          <w:szCs w:val="24"/>
          <w:lang w:eastAsia="ru-RU"/>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39"/>
    </w:p>
    <w:p w:rsidR="00854DDD" w:rsidRPr="00F249D6" w:rsidRDefault="00854DDD" w:rsidP="00F249D6">
      <w:pPr>
        <w:pStyle w:val="a5"/>
        <w:jc w:val="both"/>
        <w:rPr>
          <w:rFonts w:ascii="Times New Roman" w:hAnsi="Times New Roman" w:cs="Times New Roman"/>
          <w:sz w:val="24"/>
          <w:szCs w:val="24"/>
          <w:lang w:eastAsia="ru-RU"/>
        </w:rPr>
      </w:pPr>
      <w:bookmarkStart w:id="140" w:name="sub_10182"/>
      <w:r w:rsidRPr="00F249D6">
        <w:rPr>
          <w:rFonts w:ascii="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40"/>
    </w:p>
    <w:p w:rsidR="00854DDD" w:rsidRPr="00F249D6" w:rsidRDefault="00854DDD" w:rsidP="00F249D6">
      <w:pPr>
        <w:pStyle w:val="a5"/>
        <w:jc w:val="both"/>
        <w:rPr>
          <w:rFonts w:ascii="Times New Roman" w:hAnsi="Times New Roman" w:cs="Times New Roman"/>
          <w:sz w:val="24"/>
          <w:szCs w:val="24"/>
          <w:lang w:eastAsia="ru-RU"/>
        </w:rPr>
      </w:pPr>
      <w:bookmarkStart w:id="141" w:name="sub_10183"/>
      <w:r w:rsidRPr="00F249D6">
        <w:rPr>
          <w:rFonts w:ascii="Times New Roman" w:hAnsi="Times New Roman" w:cs="Times New Roman"/>
          <w:sz w:val="24"/>
          <w:szCs w:val="24"/>
          <w:lang w:eastAsia="ru-RU"/>
        </w:rPr>
        <w:t>в) фамилия, имя, отчество (при наличии) или наименование заявителя;</w:t>
      </w:r>
      <w:bookmarkEnd w:id="141"/>
    </w:p>
    <w:p w:rsidR="00854DDD" w:rsidRPr="00F249D6" w:rsidRDefault="00854DDD" w:rsidP="00F249D6">
      <w:pPr>
        <w:pStyle w:val="a5"/>
        <w:jc w:val="both"/>
        <w:rPr>
          <w:rFonts w:ascii="Times New Roman" w:hAnsi="Times New Roman" w:cs="Times New Roman"/>
          <w:sz w:val="24"/>
          <w:szCs w:val="24"/>
          <w:lang w:eastAsia="ru-RU"/>
        </w:rPr>
      </w:pPr>
      <w:bookmarkStart w:id="142" w:name="sub_10184"/>
      <w:r w:rsidRPr="00F249D6">
        <w:rPr>
          <w:rFonts w:ascii="Times New Roman" w:hAnsi="Times New Roman" w:cs="Times New Roman"/>
          <w:sz w:val="24"/>
          <w:szCs w:val="24"/>
          <w:lang w:eastAsia="ru-RU"/>
        </w:rPr>
        <w:t>г) основания для принятия решения по жалобе;</w:t>
      </w:r>
      <w:bookmarkEnd w:id="142"/>
    </w:p>
    <w:p w:rsidR="00854DDD" w:rsidRPr="00F249D6" w:rsidRDefault="00854DDD" w:rsidP="00F249D6">
      <w:pPr>
        <w:pStyle w:val="a5"/>
        <w:jc w:val="both"/>
        <w:rPr>
          <w:rFonts w:ascii="Times New Roman" w:hAnsi="Times New Roman" w:cs="Times New Roman"/>
          <w:sz w:val="24"/>
          <w:szCs w:val="24"/>
          <w:lang w:eastAsia="ru-RU"/>
        </w:rPr>
      </w:pPr>
      <w:bookmarkStart w:id="143" w:name="sub_10185"/>
      <w:r w:rsidRPr="00F249D6">
        <w:rPr>
          <w:rFonts w:ascii="Times New Roman" w:hAnsi="Times New Roman" w:cs="Times New Roman"/>
          <w:sz w:val="24"/>
          <w:szCs w:val="24"/>
          <w:lang w:eastAsia="ru-RU"/>
        </w:rPr>
        <w:t>д) принятое по жалобе решение;</w:t>
      </w:r>
      <w:bookmarkEnd w:id="143"/>
    </w:p>
    <w:p w:rsidR="00854DDD" w:rsidRPr="00F249D6" w:rsidRDefault="00854DDD" w:rsidP="00F249D6">
      <w:pPr>
        <w:pStyle w:val="a5"/>
        <w:jc w:val="both"/>
        <w:rPr>
          <w:rFonts w:ascii="Times New Roman" w:hAnsi="Times New Roman" w:cs="Times New Roman"/>
          <w:sz w:val="24"/>
          <w:szCs w:val="24"/>
          <w:lang w:eastAsia="ru-RU"/>
        </w:rPr>
      </w:pPr>
      <w:bookmarkStart w:id="144" w:name="sub_10186"/>
      <w:r w:rsidRPr="00F249D6">
        <w:rPr>
          <w:rFonts w:ascii="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44"/>
    </w:p>
    <w:p w:rsidR="00854DDD" w:rsidRPr="00F249D6" w:rsidRDefault="00854DDD" w:rsidP="00F249D6">
      <w:pPr>
        <w:pStyle w:val="a5"/>
        <w:jc w:val="both"/>
        <w:rPr>
          <w:rFonts w:ascii="Times New Roman" w:hAnsi="Times New Roman" w:cs="Times New Roman"/>
          <w:sz w:val="24"/>
          <w:szCs w:val="24"/>
          <w:lang w:eastAsia="ru-RU"/>
        </w:rPr>
      </w:pPr>
      <w:bookmarkStart w:id="145" w:name="sub_10187"/>
      <w:r w:rsidRPr="00F249D6">
        <w:rPr>
          <w:rFonts w:ascii="Times New Roman" w:hAnsi="Times New Roman" w:cs="Times New Roman"/>
          <w:sz w:val="24"/>
          <w:szCs w:val="24"/>
          <w:lang w:eastAsia="ru-RU"/>
        </w:rPr>
        <w:t>ж) сведения о порядке обжалования принятого по жалобе решения.</w:t>
      </w:r>
      <w:bookmarkEnd w:id="145"/>
    </w:p>
    <w:p w:rsidR="00854DDD" w:rsidRPr="00F249D6" w:rsidRDefault="0080348C" w:rsidP="00F249D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DDD" w:rsidRPr="00F249D6">
        <w:rPr>
          <w:rFonts w:ascii="Times New Roman" w:hAnsi="Times New Roman" w:cs="Times New Roman"/>
          <w:sz w:val="24"/>
          <w:szCs w:val="24"/>
          <w:lang w:eastAsia="ru-RU"/>
        </w:rPr>
        <w:t>14. Администрация поселения вправе оставить жалобу без ответа в следующих случаях:</w:t>
      </w:r>
    </w:p>
    <w:p w:rsidR="00854DDD" w:rsidRPr="00F249D6" w:rsidRDefault="00854DDD" w:rsidP="00F249D6">
      <w:pPr>
        <w:pStyle w:val="a5"/>
        <w:jc w:val="both"/>
        <w:rPr>
          <w:rFonts w:ascii="Times New Roman" w:hAnsi="Times New Roman" w:cs="Times New Roman"/>
          <w:sz w:val="24"/>
          <w:szCs w:val="24"/>
          <w:lang w:eastAsia="ru-RU"/>
        </w:rPr>
      </w:pPr>
      <w:bookmarkStart w:id="146" w:name="sub_10211"/>
      <w:r w:rsidRPr="00F249D6">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146"/>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Default="0080348C" w:rsidP="00F249D6">
      <w:pPr>
        <w:pStyle w:val="a5"/>
        <w:jc w:val="both"/>
        <w:rPr>
          <w:rFonts w:ascii="Times New Roman" w:hAnsi="Times New Roman" w:cs="Times New Roman"/>
          <w:sz w:val="24"/>
          <w:szCs w:val="24"/>
          <w:lang w:eastAsia="ru-RU"/>
        </w:rPr>
      </w:pPr>
    </w:p>
    <w:p w:rsidR="0080348C" w:rsidRPr="00F249D6" w:rsidRDefault="0080348C" w:rsidP="00F249D6">
      <w:pPr>
        <w:pStyle w:val="a5"/>
        <w:jc w:val="both"/>
        <w:rPr>
          <w:rFonts w:ascii="Times New Roman" w:hAnsi="Times New Roman" w:cs="Times New Roman"/>
          <w:sz w:val="24"/>
          <w:szCs w:val="24"/>
          <w:lang w:eastAsia="ru-RU"/>
        </w:rPr>
      </w:pPr>
    </w:p>
    <w:p w:rsidR="00854DDD" w:rsidRPr="00F249D6" w:rsidRDefault="00854DDD" w:rsidP="00F249D6">
      <w:pPr>
        <w:pStyle w:val="a5"/>
        <w:jc w:val="both"/>
        <w:rPr>
          <w:rFonts w:ascii="Times New Roman" w:hAnsi="Times New Roman" w:cs="Times New Roman"/>
          <w:sz w:val="24"/>
          <w:szCs w:val="24"/>
          <w:lang w:eastAsia="ru-RU"/>
        </w:rPr>
      </w:pPr>
      <w:bookmarkStart w:id="147" w:name="sub_1004"/>
      <w:r w:rsidRPr="00F249D6">
        <w:rPr>
          <w:rFonts w:ascii="Times New Roman" w:hAnsi="Times New Roman" w:cs="Times New Roman"/>
          <w:sz w:val="24"/>
          <w:szCs w:val="24"/>
          <w:lang w:eastAsia="ru-RU"/>
        </w:rPr>
        <w:t> </w:t>
      </w:r>
      <w:bookmarkEnd w:id="147"/>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lastRenderedPageBreak/>
        <w:t>Приложение 1</w:t>
      </w:r>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к </w:t>
      </w:r>
      <w:hyperlink r:id="rId18" w:anchor="sub_1000" w:history="1">
        <w:r w:rsidRPr="00F249D6">
          <w:rPr>
            <w:rFonts w:ascii="Times New Roman" w:hAnsi="Times New Roman" w:cs="Times New Roman"/>
            <w:sz w:val="24"/>
            <w:szCs w:val="24"/>
            <w:lang w:eastAsia="ru-RU"/>
          </w:rPr>
          <w:t>административному регламенту</w:t>
        </w:r>
      </w:hyperlink>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предоставления муниципальной услуги</w:t>
      </w:r>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«Осуществление муниципального контроля</w:t>
      </w:r>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за сохранностью автомобильных дорог</w:t>
      </w:r>
    </w:p>
    <w:p w:rsidR="00854DDD" w:rsidRPr="00F249D6" w:rsidRDefault="00854DDD" w:rsidP="0080348C">
      <w:pPr>
        <w:pStyle w:val="a5"/>
        <w:jc w:val="right"/>
        <w:rPr>
          <w:rFonts w:ascii="Times New Roman" w:hAnsi="Times New Roman" w:cs="Times New Roman"/>
          <w:sz w:val="24"/>
          <w:szCs w:val="24"/>
          <w:lang w:eastAsia="ru-RU"/>
        </w:rPr>
      </w:pPr>
      <w:r w:rsidRPr="00F249D6">
        <w:rPr>
          <w:rFonts w:ascii="Times New Roman" w:hAnsi="Times New Roman" w:cs="Times New Roman"/>
          <w:sz w:val="24"/>
          <w:szCs w:val="24"/>
          <w:lang w:eastAsia="ru-RU"/>
        </w:rPr>
        <w:t>местного значения в границах</w:t>
      </w:r>
    </w:p>
    <w:p w:rsidR="00854DDD" w:rsidRPr="00F249D6" w:rsidRDefault="0080348C" w:rsidP="0080348C">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Линёвского </w:t>
      </w:r>
      <w:r w:rsidR="00854DDD" w:rsidRPr="00F249D6">
        <w:rPr>
          <w:rFonts w:ascii="Times New Roman" w:hAnsi="Times New Roman" w:cs="Times New Roman"/>
          <w:sz w:val="24"/>
          <w:szCs w:val="24"/>
          <w:lang w:eastAsia="ru-RU"/>
        </w:rPr>
        <w:t xml:space="preserve"> городского поселения»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w:t>
      </w:r>
    </w:p>
    <w:p w:rsidR="00854DDD" w:rsidRPr="00F249D6" w:rsidRDefault="00854DDD" w:rsidP="0080348C">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Блок-схема</w:t>
      </w:r>
      <w:r w:rsidRPr="00F249D6">
        <w:rPr>
          <w:rFonts w:ascii="Times New Roman" w:hAnsi="Times New Roman" w:cs="Times New Roman"/>
          <w:b/>
          <w:sz w:val="24"/>
          <w:szCs w:val="24"/>
          <w:lang w:eastAsia="ru-RU"/>
        </w:rPr>
        <w:br/>
        <w:t>последовательности административных процедур по проведению муниципального контроля за сохранностью автомобильных дорог местного значения (муниципального дорожного контроля)</w:t>
      </w:r>
    </w:p>
    <w:p w:rsidR="00854DDD" w:rsidRPr="00F249D6" w:rsidRDefault="00854DDD" w:rsidP="0080348C">
      <w:pPr>
        <w:pStyle w:val="a5"/>
        <w:jc w:val="center"/>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xml:space="preserve">на территории </w:t>
      </w:r>
      <w:r w:rsidR="0080348C">
        <w:rPr>
          <w:rFonts w:ascii="Times New Roman" w:hAnsi="Times New Roman" w:cs="Times New Roman"/>
          <w:b/>
          <w:sz w:val="24"/>
          <w:szCs w:val="24"/>
          <w:lang w:eastAsia="ru-RU"/>
        </w:rPr>
        <w:t xml:space="preserve">Линёвского </w:t>
      </w:r>
      <w:r w:rsidRPr="00F249D6">
        <w:rPr>
          <w:rFonts w:ascii="Times New Roman" w:hAnsi="Times New Roman" w:cs="Times New Roman"/>
          <w:b/>
          <w:sz w:val="24"/>
          <w:szCs w:val="24"/>
          <w:lang w:eastAsia="ru-RU"/>
        </w:rPr>
        <w:t>городского поселения</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i/>
          <w:iCs/>
          <w:sz w:val="24"/>
          <w:szCs w:val="24"/>
          <w:lang w:eastAsia="ru-RU"/>
        </w:rPr>
        <w:t> </w: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Основания для осуществления муниципального дорожного контроля</w:t>
      </w:r>
    </w:p>
    <w:p w:rsidR="0080348C" w:rsidRPr="0080348C"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3.7pt;margin-top:3pt;width:0;height:9pt;z-index:251658240" o:connectortype="straight">
            <v:stroke endarrow="block"/>
          </v:shape>
        </w:pict>
      </w:r>
    </w:p>
    <w:p w:rsidR="0080348C" w:rsidRPr="00F249D6" w:rsidRDefault="00854DDD" w:rsidP="0080348C">
      <w:pPr>
        <w:pStyle w:val="a5"/>
        <w:jc w:val="center"/>
        <w:rPr>
          <w:rFonts w:ascii="Times New Roman" w:hAnsi="Times New Roman" w:cs="Times New Roman"/>
          <w:sz w:val="24"/>
          <w:szCs w:val="24"/>
          <w:lang w:eastAsia="ru-RU"/>
        </w:rPr>
      </w:pPr>
      <w:r w:rsidRPr="00F249D6">
        <w:rPr>
          <w:rFonts w:ascii="Times New Roman" w:hAnsi="Times New Roman" w:cs="Times New Roman"/>
          <w:i/>
          <w:iCs/>
          <w:sz w:val="24"/>
          <w:szCs w:val="24"/>
          <w:lang w:eastAsia="ru-RU"/>
        </w:rPr>
        <w:t>Разработка и утверждение</w:t>
      </w:r>
      <w:r w:rsidR="0080348C" w:rsidRPr="0080348C">
        <w:rPr>
          <w:rFonts w:ascii="Times New Roman" w:hAnsi="Times New Roman" w:cs="Times New Roman"/>
          <w:i/>
          <w:iCs/>
          <w:sz w:val="24"/>
          <w:szCs w:val="24"/>
          <w:lang w:eastAsia="ru-RU"/>
        </w:rPr>
        <w:t xml:space="preserve"> </w:t>
      </w:r>
      <w:r w:rsidR="0080348C" w:rsidRPr="00F249D6">
        <w:rPr>
          <w:rFonts w:ascii="Times New Roman" w:hAnsi="Times New Roman" w:cs="Times New Roman"/>
          <w:i/>
          <w:iCs/>
          <w:sz w:val="24"/>
          <w:szCs w:val="24"/>
          <w:lang w:eastAsia="ru-RU"/>
        </w:rPr>
        <w:t>плана проверок</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27" type="#_x0000_t32" style="position:absolute;left:0;text-align:left;margin-left:233.7pt;margin-top:2.4pt;width:0;height:9pt;z-index:251659264" o:connectortype="straight">
            <v:stroke endarrow="block"/>
          </v:shape>
        </w:pict>
      </w:r>
    </w:p>
    <w:p w:rsidR="00854DDD" w:rsidRDefault="006E237C" w:rsidP="0080348C">
      <w:pPr>
        <w:pStyle w:val="a5"/>
        <w:jc w:val="center"/>
        <w:rPr>
          <w:rFonts w:ascii="Times New Roman" w:hAnsi="Times New Roman" w:cs="Times New Roman"/>
          <w:i/>
          <w:iCs/>
          <w:sz w:val="24"/>
          <w:szCs w:val="24"/>
          <w:lang w:eastAsia="ru-RU"/>
        </w:rPr>
      </w:pPr>
      <w:r>
        <w:rPr>
          <w:rFonts w:ascii="Times New Roman" w:hAnsi="Times New Roman" w:cs="Times New Roman"/>
          <w:i/>
          <w:iCs/>
          <w:noProof/>
          <w:sz w:val="24"/>
          <w:szCs w:val="24"/>
          <w:lang w:eastAsia="ru-RU"/>
        </w:rPr>
        <w:pict>
          <v:shape id="_x0000_s1028" type="#_x0000_t32" style="position:absolute;left:0;text-align:left;margin-left:233.7pt;margin-top:12.6pt;width:0;height:12pt;z-index:251660288" o:connectortype="straight">
            <v:stroke endarrow="block"/>
          </v:shape>
        </w:pict>
      </w:r>
      <w:r w:rsidR="00854DDD" w:rsidRPr="00F249D6">
        <w:rPr>
          <w:rFonts w:ascii="Times New Roman" w:hAnsi="Times New Roman" w:cs="Times New Roman"/>
          <w:i/>
          <w:iCs/>
          <w:sz w:val="24"/>
          <w:szCs w:val="24"/>
          <w:lang w:eastAsia="ru-RU"/>
        </w:rPr>
        <w:t>Подготовка распоряжения о проведении внеплановой проверки</w:t>
      </w:r>
    </w:p>
    <w:p w:rsidR="0080348C" w:rsidRPr="00F249D6" w:rsidRDefault="0080348C" w:rsidP="0080348C">
      <w:pPr>
        <w:pStyle w:val="a5"/>
        <w:jc w:val="center"/>
        <w:rPr>
          <w:rFonts w:ascii="Times New Roman" w:hAnsi="Times New Roman" w:cs="Times New Roman"/>
          <w:sz w:val="24"/>
          <w:szCs w:val="24"/>
          <w:lang w:eastAsia="ru-RU"/>
        </w:rPr>
      </w:pP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Подготовка распоряжения плановой проверки</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29" type="#_x0000_t32" style="position:absolute;left:0;text-align:left;margin-left:233.7pt;margin-top:-.25pt;width:0;height:12.75pt;z-index:251661312" o:connectortype="straight">
            <v:stroke endarrow="block"/>
          </v:shape>
        </w:pic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Согласование с органами прокуратуры</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0" type="#_x0000_t32" style="position:absolute;left:0;text-align:left;margin-left:233.7pt;margin-top:.65pt;width:0;height:12pt;z-index:251662336" o:connectortype="straight">
            <v:stroke endarrow="block"/>
          </v:shape>
        </w:pic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Согласовано</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1" type="#_x0000_t32" style="position:absolute;left:0;text-align:left;margin-left:233.7pt;margin-top:.05pt;width:0;height:11.25pt;z-index:251663360" o:connectortype="straight">
            <v:stroke endarrow="block"/>
          </v:shape>
        </w:pict>
      </w:r>
    </w:p>
    <w:p w:rsidR="0080348C" w:rsidRPr="00F249D6" w:rsidRDefault="006E237C" w:rsidP="0080348C">
      <w:pPr>
        <w:pStyle w:val="a5"/>
        <w:jc w:val="center"/>
        <w:rPr>
          <w:rFonts w:ascii="Times New Roman" w:hAnsi="Times New Roman" w:cs="Times New Roman"/>
          <w:sz w:val="24"/>
          <w:szCs w:val="24"/>
          <w:lang w:eastAsia="ru-RU"/>
        </w:rPr>
      </w:pPr>
      <w:r w:rsidRPr="006E237C">
        <w:rPr>
          <w:rFonts w:ascii="Times New Roman" w:hAnsi="Times New Roman" w:cs="Times New Roman"/>
          <w:i/>
          <w:iCs/>
          <w:noProof/>
          <w:sz w:val="24"/>
          <w:szCs w:val="24"/>
          <w:lang w:eastAsia="ru-RU"/>
        </w:rPr>
        <w:pict>
          <v:shape id="_x0000_s1032" type="#_x0000_t32" style="position:absolute;left:0;text-align:left;margin-left:233.7pt;margin-top:13.25pt;width:0;height:15.75pt;z-index:251664384" o:connectortype="straight">
            <v:stroke endarrow="block"/>
          </v:shape>
        </w:pict>
      </w:r>
      <w:r w:rsidR="00854DDD" w:rsidRPr="00F249D6">
        <w:rPr>
          <w:rFonts w:ascii="Times New Roman" w:hAnsi="Times New Roman" w:cs="Times New Roman"/>
          <w:i/>
          <w:iCs/>
          <w:sz w:val="24"/>
          <w:szCs w:val="24"/>
          <w:lang w:eastAsia="ru-RU"/>
        </w:rPr>
        <w:t>Направление копии распоряжения</w:t>
      </w:r>
      <w:r w:rsidR="0080348C" w:rsidRPr="0080348C">
        <w:rPr>
          <w:rFonts w:ascii="Times New Roman" w:hAnsi="Times New Roman" w:cs="Times New Roman"/>
          <w:i/>
          <w:iCs/>
          <w:sz w:val="24"/>
          <w:szCs w:val="24"/>
          <w:lang w:eastAsia="ru-RU"/>
        </w:rPr>
        <w:t xml:space="preserve"> </w:t>
      </w:r>
      <w:r w:rsidR="0080348C" w:rsidRPr="00F249D6">
        <w:rPr>
          <w:rFonts w:ascii="Times New Roman" w:hAnsi="Times New Roman" w:cs="Times New Roman"/>
          <w:i/>
          <w:iCs/>
          <w:sz w:val="24"/>
          <w:szCs w:val="24"/>
          <w:lang w:eastAsia="ru-RU"/>
        </w:rPr>
        <w:t>проверяемому лицу</w:t>
      </w:r>
    </w:p>
    <w:p w:rsidR="00854DDD" w:rsidRPr="00F249D6" w:rsidRDefault="00854DDD" w:rsidP="0080348C">
      <w:pPr>
        <w:pStyle w:val="a5"/>
        <w:jc w:val="center"/>
        <w:rPr>
          <w:rFonts w:ascii="Times New Roman" w:hAnsi="Times New Roman" w:cs="Times New Roman"/>
          <w:sz w:val="24"/>
          <w:szCs w:val="24"/>
          <w:lang w:eastAsia="ru-RU"/>
        </w:rPr>
      </w:pP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Не согласовано</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3" type="#_x0000_t32" style="position:absolute;left:0;text-align:left;margin-left:233.7pt;margin-top:.35pt;width:0;height:11.25pt;z-index:251665408" o:connectortype="straight">
            <v:stroke endarrow="block"/>
          </v:shape>
        </w:pic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Проведение проверки</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4" type="#_x0000_t32" style="position:absolute;left:0;text-align:left;margin-left:233.7pt;margin-top:.5pt;width:0;height:12.75pt;z-index:251666432" o:connectortype="straight">
            <v:stroke endarrow="block"/>
          </v:shape>
        </w:pict>
      </w:r>
    </w:p>
    <w:p w:rsidR="00854DDD" w:rsidRDefault="006E237C" w:rsidP="0080348C">
      <w:pPr>
        <w:pStyle w:val="a5"/>
        <w:jc w:val="center"/>
        <w:rPr>
          <w:rFonts w:ascii="Times New Roman" w:hAnsi="Times New Roman" w:cs="Times New Roman"/>
          <w:i/>
          <w:iCs/>
          <w:sz w:val="24"/>
          <w:szCs w:val="24"/>
          <w:lang w:eastAsia="ru-RU"/>
        </w:rPr>
      </w:pPr>
      <w:r>
        <w:rPr>
          <w:rFonts w:ascii="Times New Roman" w:hAnsi="Times New Roman" w:cs="Times New Roman"/>
          <w:i/>
          <w:iCs/>
          <w:noProof/>
          <w:sz w:val="24"/>
          <w:szCs w:val="24"/>
          <w:lang w:eastAsia="ru-RU"/>
        </w:rPr>
        <w:pict>
          <v:shape id="_x0000_s1035" type="#_x0000_t32" style="position:absolute;left:0;text-align:left;margin-left:233.7pt;margin-top:12.95pt;width:0;height:12pt;z-index:251667456" o:connectortype="straight">
            <v:stroke endarrow="block"/>
          </v:shape>
        </w:pict>
      </w:r>
      <w:r w:rsidR="00854DDD" w:rsidRPr="00F249D6">
        <w:rPr>
          <w:rFonts w:ascii="Times New Roman" w:hAnsi="Times New Roman" w:cs="Times New Roman"/>
          <w:i/>
          <w:iCs/>
          <w:sz w:val="24"/>
          <w:szCs w:val="24"/>
          <w:lang w:eastAsia="ru-RU"/>
        </w:rPr>
        <w:t>Отмена распоряжения о проведении внеплановой проверки</w:t>
      </w:r>
    </w:p>
    <w:p w:rsidR="0080348C" w:rsidRPr="00F249D6" w:rsidRDefault="0080348C" w:rsidP="0080348C">
      <w:pPr>
        <w:pStyle w:val="a5"/>
        <w:jc w:val="center"/>
        <w:rPr>
          <w:rFonts w:ascii="Times New Roman" w:hAnsi="Times New Roman" w:cs="Times New Roman"/>
          <w:sz w:val="24"/>
          <w:szCs w:val="24"/>
          <w:lang w:eastAsia="ru-RU"/>
        </w:rPr>
      </w:pP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Составление акта проверки при отсутствии признаков правонарушения</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7" type="#_x0000_t32" style="position:absolute;left:0;text-align:left;margin-left:233.7pt;margin-top:2.3pt;width:0;height:11.25pt;z-index:251668480" o:connectortype="straight">
            <v:stroke endarrow="block"/>
          </v:shape>
        </w:pic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Составление акта проверки при наличии признаков правонарушения</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8" type="#_x0000_t32" style="position:absolute;left:0;text-align:left;margin-left:233.7pt;margin-top:2.45pt;width:0;height:12.75pt;z-index:251669504" o:connectortype="straight">
            <v:stroke endarrow="block"/>
          </v:shape>
        </w:pict>
      </w:r>
    </w:p>
    <w:p w:rsidR="00854DDD" w:rsidRDefault="00854DDD" w:rsidP="0080348C">
      <w:pPr>
        <w:pStyle w:val="a5"/>
        <w:jc w:val="center"/>
        <w:rPr>
          <w:rFonts w:ascii="Times New Roman" w:hAnsi="Times New Roman" w:cs="Times New Roman"/>
          <w:i/>
          <w:iCs/>
          <w:sz w:val="24"/>
          <w:szCs w:val="24"/>
          <w:lang w:eastAsia="ru-RU"/>
        </w:rPr>
      </w:pPr>
      <w:r w:rsidRPr="00F249D6">
        <w:rPr>
          <w:rFonts w:ascii="Times New Roman" w:hAnsi="Times New Roman" w:cs="Times New Roman"/>
          <w:i/>
          <w:iCs/>
          <w:sz w:val="24"/>
          <w:szCs w:val="24"/>
          <w:lang w:eastAsia="ru-RU"/>
        </w:rPr>
        <w:t>Направление акта в органы государственного контроля</w:t>
      </w:r>
    </w:p>
    <w:p w:rsidR="0080348C" w:rsidRPr="00F249D6" w:rsidRDefault="006E237C" w:rsidP="0080348C">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9" type="#_x0000_t32" style="position:absolute;left:0;text-align:left;margin-left:233.7pt;margin-top:1.1pt;width:0;height:13.5pt;z-index:251670528" o:connectortype="straight">
            <v:stroke endarrow="block"/>
          </v:shape>
        </w:pict>
      </w:r>
    </w:p>
    <w:p w:rsidR="00854DDD" w:rsidRPr="00F249D6" w:rsidRDefault="00854DDD" w:rsidP="0080348C">
      <w:pPr>
        <w:pStyle w:val="a5"/>
        <w:jc w:val="center"/>
        <w:rPr>
          <w:rFonts w:ascii="Times New Roman" w:hAnsi="Times New Roman" w:cs="Times New Roman"/>
          <w:sz w:val="24"/>
          <w:szCs w:val="24"/>
          <w:lang w:eastAsia="ru-RU"/>
        </w:rPr>
      </w:pPr>
      <w:r w:rsidRPr="00F249D6">
        <w:rPr>
          <w:rFonts w:ascii="Times New Roman" w:hAnsi="Times New Roman" w:cs="Times New Roman"/>
          <w:i/>
          <w:iCs/>
          <w:sz w:val="24"/>
          <w:szCs w:val="24"/>
          <w:lang w:eastAsia="ru-RU"/>
        </w:rPr>
        <w:t>Вручение акта проверки проверяемому лицу</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w:t>
      </w:r>
    </w:p>
    <w:p w:rsidR="00854DDD" w:rsidRPr="00F249D6" w:rsidRDefault="00854DDD" w:rsidP="00F249D6">
      <w:pPr>
        <w:pStyle w:val="a5"/>
        <w:jc w:val="both"/>
        <w:rPr>
          <w:rFonts w:ascii="Times New Roman" w:hAnsi="Times New Roman" w:cs="Times New Roman"/>
          <w:sz w:val="24"/>
          <w:szCs w:val="24"/>
          <w:lang w:eastAsia="ru-RU"/>
        </w:rPr>
      </w:pPr>
      <w:r w:rsidRPr="00F249D6">
        <w:rPr>
          <w:rFonts w:ascii="Times New Roman" w:hAnsi="Times New Roman" w:cs="Times New Roman"/>
          <w:b/>
          <w:sz w:val="24"/>
          <w:szCs w:val="24"/>
          <w:lang w:eastAsia="ru-RU"/>
        </w:rPr>
        <w:t> </w:t>
      </w:r>
    </w:p>
    <w:p w:rsidR="002A7A49" w:rsidRPr="00F249D6" w:rsidRDefault="002A7A49" w:rsidP="00F249D6">
      <w:pPr>
        <w:pStyle w:val="a5"/>
        <w:jc w:val="both"/>
        <w:rPr>
          <w:rFonts w:ascii="Times New Roman" w:hAnsi="Times New Roman" w:cs="Times New Roman"/>
          <w:sz w:val="24"/>
          <w:szCs w:val="24"/>
        </w:rPr>
      </w:pPr>
    </w:p>
    <w:sectPr w:rsidR="002A7A49" w:rsidRPr="00F249D6"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0B59"/>
    <w:multiLevelType w:val="hybridMultilevel"/>
    <w:tmpl w:val="ADD8B1D8"/>
    <w:lvl w:ilvl="0" w:tplc="503A58B6">
      <w:start w:val="1"/>
      <w:numFmt w:val="decimal"/>
      <w:lvlText w:val="%1."/>
      <w:lvlJc w:val="left"/>
      <w:pPr>
        <w:ind w:left="540" w:hanging="360"/>
      </w:pPr>
      <w:rPr>
        <w:rFonts w:eastAsiaTheme="minorHAnsi"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4DDD"/>
    <w:rsid w:val="002629D2"/>
    <w:rsid w:val="002A7A49"/>
    <w:rsid w:val="006816AA"/>
    <w:rsid w:val="006E237C"/>
    <w:rsid w:val="0080348C"/>
    <w:rsid w:val="00817167"/>
    <w:rsid w:val="00854DDD"/>
    <w:rsid w:val="00A118DD"/>
    <w:rsid w:val="00CB702C"/>
    <w:rsid w:val="00CF6CD4"/>
    <w:rsid w:val="00D17F10"/>
    <w:rsid w:val="00D32942"/>
    <w:rsid w:val="00E515D9"/>
    <w:rsid w:val="00F2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27"/>
        <o:r id="V:Rule15" type="connector" idref="#_x0000_s1030"/>
        <o:r id="V:Rule16" type="connector" idref="#_x0000_s1031"/>
        <o:r id="V:Rule17" type="connector" idref="#_x0000_s1035"/>
        <o:r id="V:Rule18" type="connector" idref="#_x0000_s1038"/>
        <o:r id="V:Rule19" type="connector" idref="#_x0000_s1029"/>
        <o:r id="V:Rule20" type="connector" idref="#_x0000_s1037"/>
        <o:r id="V:Rule21" type="connector" idref="#_x0000_s1039"/>
        <o:r id="V:Rule22" type="connector" idref="#_x0000_s1028"/>
        <o:r id="V:Rule23" type="connector" idref="#_x0000_s1026"/>
        <o:r id="V:Rule24" type="connector" idref="#_x0000_s1032"/>
        <o:r id="V:Rule25" type="connector" idref="#_x0000_s1033"/>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4DDD"/>
    <w:rPr>
      <w:color w:val="0000FF"/>
      <w:u w:val="single"/>
    </w:rPr>
  </w:style>
  <w:style w:type="paragraph" w:styleId="a4">
    <w:name w:val="List Paragraph"/>
    <w:basedOn w:val="a"/>
    <w:uiPriority w:val="34"/>
    <w:qFormat/>
    <w:rsid w:val="0085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249D6"/>
    <w:pPr>
      <w:spacing w:after="0" w:line="240" w:lineRule="auto"/>
    </w:pPr>
  </w:style>
  <w:style w:type="paragraph" w:customStyle="1" w:styleId="ConsPlusTitle">
    <w:name w:val="ConsPlusTitle"/>
    <w:rsid w:val="00F249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52343164">
      <w:bodyDiv w:val="1"/>
      <w:marLeft w:val="0"/>
      <w:marRight w:val="0"/>
      <w:marTop w:val="0"/>
      <w:marBottom w:val="0"/>
      <w:divBdr>
        <w:top w:val="none" w:sz="0" w:space="0" w:color="auto"/>
        <w:left w:val="none" w:sz="0" w:space="0" w:color="auto"/>
        <w:bottom w:val="none" w:sz="0" w:space="0" w:color="auto"/>
        <w:right w:val="none" w:sz="0" w:space="0" w:color="auto"/>
      </w:divBdr>
      <w:divsChild>
        <w:div w:id="644745959">
          <w:marLeft w:val="0"/>
          <w:marRight w:val="0"/>
          <w:marTop w:val="0"/>
          <w:marBottom w:val="0"/>
          <w:divBdr>
            <w:top w:val="none" w:sz="0" w:space="0" w:color="auto"/>
            <w:left w:val="none" w:sz="0" w:space="0" w:color="auto"/>
            <w:bottom w:val="none" w:sz="0" w:space="0" w:color="auto"/>
            <w:right w:val="none" w:sz="0" w:space="0" w:color="auto"/>
          </w:divBdr>
        </w:div>
        <w:div w:id="1578588050">
          <w:marLeft w:val="0"/>
          <w:marRight w:val="0"/>
          <w:marTop w:val="0"/>
          <w:marBottom w:val="0"/>
          <w:divBdr>
            <w:top w:val="none" w:sz="0" w:space="0" w:color="auto"/>
            <w:left w:val="none" w:sz="0" w:space="0" w:color="auto"/>
            <w:bottom w:val="none" w:sz="0" w:space="0" w:color="auto"/>
            <w:right w:val="none" w:sz="0" w:space="0" w:color="auto"/>
          </w:divBdr>
        </w:div>
        <w:div w:id="815681151">
          <w:marLeft w:val="0"/>
          <w:marRight w:val="0"/>
          <w:marTop w:val="0"/>
          <w:marBottom w:val="0"/>
          <w:divBdr>
            <w:top w:val="none" w:sz="0" w:space="0" w:color="auto"/>
            <w:left w:val="none" w:sz="0" w:space="0" w:color="auto"/>
            <w:bottom w:val="none" w:sz="0" w:space="0" w:color="auto"/>
            <w:right w:val="none" w:sz="0" w:space="0" w:color="auto"/>
          </w:divBdr>
        </w:div>
        <w:div w:id="1866794251">
          <w:marLeft w:val="0"/>
          <w:marRight w:val="0"/>
          <w:marTop w:val="0"/>
          <w:marBottom w:val="0"/>
          <w:divBdr>
            <w:top w:val="none" w:sz="0" w:space="0" w:color="auto"/>
            <w:left w:val="none" w:sz="0" w:space="0" w:color="auto"/>
            <w:bottom w:val="none" w:sz="0" w:space="0" w:color="auto"/>
            <w:right w:val="none" w:sz="0" w:space="0" w:color="auto"/>
          </w:divBdr>
        </w:div>
        <w:div w:id="1992564063">
          <w:marLeft w:val="0"/>
          <w:marRight w:val="0"/>
          <w:marTop w:val="0"/>
          <w:marBottom w:val="0"/>
          <w:divBdr>
            <w:top w:val="none" w:sz="0" w:space="0" w:color="auto"/>
            <w:left w:val="none" w:sz="0" w:space="0" w:color="auto"/>
            <w:bottom w:val="none" w:sz="0" w:space="0" w:color="auto"/>
            <w:right w:val="none" w:sz="0" w:space="0" w:color="auto"/>
          </w:divBdr>
        </w:div>
        <w:div w:id="1526400558">
          <w:marLeft w:val="0"/>
          <w:marRight w:val="0"/>
          <w:marTop w:val="0"/>
          <w:marBottom w:val="0"/>
          <w:divBdr>
            <w:top w:val="none" w:sz="0" w:space="0" w:color="auto"/>
            <w:left w:val="none" w:sz="0" w:space="0" w:color="auto"/>
            <w:bottom w:val="none" w:sz="0" w:space="0" w:color="auto"/>
            <w:right w:val="none" w:sz="0" w:space="0" w:color="auto"/>
          </w:divBdr>
        </w:div>
        <w:div w:id="319188676">
          <w:marLeft w:val="0"/>
          <w:marRight w:val="0"/>
          <w:marTop w:val="0"/>
          <w:marBottom w:val="0"/>
          <w:divBdr>
            <w:top w:val="none" w:sz="0" w:space="0" w:color="auto"/>
            <w:left w:val="none" w:sz="0" w:space="0" w:color="auto"/>
            <w:bottom w:val="none" w:sz="0" w:space="0" w:color="auto"/>
            <w:right w:val="none" w:sz="0" w:space="0" w:color="auto"/>
          </w:divBdr>
        </w:div>
        <w:div w:id="1887637154">
          <w:marLeft w:val="0"/>
          <w:marRight w:val="0"/>
          <w:marTop w:val="0"/>
          <w:marBottom w:val="0"/>
          <w:divBdr>
            <w:top w:val="none" w:sz="0" w:space="0" w:color="auto"/>
            <w:left w:val="none" w:sz="0" w:space="0" w:color="auto"/>
            <w:bottom w:val="none" w:sz="0" w:space="0" w:color="auto"/>
            <w:right w:val="none" w:sz="0" w:space="0" w:color="auto"/>
          </w:divBdr>
        </w:div>
        <w:div w:id="1476291145">
          <w:marLeft w:val="0"/>
          <w:marRight w:val="0"/>
          <w:marTop w:val="0"/>
          <w:marBottom w:val="0"/>
          <w:divBdr>
            <w:top w:val="none" w:sz="0" w:space="0" w:color="auto"/>
            <w:left w:val="none" w:sz="0" w:space="0" w:color="auto"/>
            <w:bottom w:val="none" w:sz="0" w:space="0" w:color="auto"/>
            <w:right w:val="none" w:sz="0" w:space="0" w:color="auto"/>
          </w:divBdr>
        </w:div>
        <w:div w:id="646396721">
          <w:marLeft w:val="0"/>
          <w:marRight w:val="0"/>
          <w:marTop w:val="0"/>
          <w:marBottom w:val="0"/>
          <w:divBdr>
            <w:top w:val="none" w:sz="0" w:space="0" w:color="auto"/>
            <w:left w:val="none" w:sz="0" w:space="0" w:color="auto"/>
            <w:bottom w:val="none" w:sz="0" w:space="0" w:color="auto"/>
            <w:right w:val="none" w:sz="0" w:space="0" w:color="auto"/>
          </w:divBdr>
        </w:div>
        <w:div w:id="1602760865">
          <w:marLeft w:val="0"/>
          <w:marRight w:val="0"/>
          <w:marTop w:val="0"/>
          <w:marBottom w:val="0"/>
          <w:divBdr>
            <w:top w:val="none" w:sz="0" w:space="0" w:color="auto"/>
            <w:left w:val="none" w:sz="0" w:space="0" w:color="auto"/>
            <w:bottom w:val="none" w:sz="0" w:space="0" w:color="auto"/>
            <w:right w:val="none" w:sz="0" w:space="0" w:color="auto"/>
          </w:divBdr>
        </w:div>
        <w:div w:id="821697369">
          <w:marLeft w:val="0"/>
          <w:marRight w:val="0"/>
          <w:marTop w:val="0"/>
          <w:marBottom w:val="0"/>
          <w:divBdr>
            <w:top w:val="none" w:sz="0" w:space="0" w:color="auto"/>
            <w:left w:val="none" w:sz="0" w:space="0" w:color="auto"/>
            <w:bottom w:val="none" w:sz="0" w:space="0" w:color="auto"/>
            <w:right w:val="none" w:sz="0" w:space="0" w:color="auto"/>
          </w:divBdr>
        </w:div>
        <w:div w:id="1164516054">
          <w:marLeft w:val="0"/>
          <w:marRight w:val="0"/>
          <w:marTop w:val="0"/>
          <w:marBottom w:val="0"/>
          <w:divBdr>
            <w:top w:val="none" w:sz="0" w:space="0" w:color="auto"/>
            <w:left w:val="none" w:sz="0" w:space="0" w:color="auto"/>
            <w:bottom w:val="none" w:sz="0" w:space="0" w:color="auto"/>
            <w:right w:val="none" w:sz="0" w:space="0" w:color="auto"/>
          </w:divBdr>
        </w:div>
        <w:div w:id="50281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Documents%20and%20Settings\User\rte\" TargetMode="External"/><Relationship Id="rId18" Type="http://schemas.openxmlformats.org/officeDocument/2006/relationships/hyperlink" Target="file:///C:\Documents%20and%20Settings\User\rte\"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20056485.0" TargetMode="External"/><Relationship Id="rId17" Type="http://schemas.openxmlformats.org/officeDocument/2006/relationships/hyperlink" Target="garantf1://10064072.18505" TargetMode="External"/><Relationship Id="rId2" Type="http://schemas.openxmlformats.org/officeDocument/2006/relationships/styles" Target="styles.xml"/><Relationship Id="rId16" Type="http://schemas.openxmlformats.org/officeDocument/2006/relationships/hyperlink" Target="file:///C:\Documents%20and%20Settings\User\r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6A873EFCC4EE28E33EADDF2482F68D6920917312911790AF8ACFC1E263D6961E6D6C6E8B65B7234E5624Er7V5L" TargetMode="External"/><Relationship Id="rId11" Type="http://schemas.openxmlformats.org/officeDocument/2006/relationships/hyperlink" Target="garantf1://70093794.1000" TargetMode="External"/><Relationship Id="rId5" Type="http://schemas.openxmlformats.org/officeDocument/2006/relationships/hyperlink" Target="consultantplus://offline/ref=FE9CF5CB78EBC3EA3138E90EF534E18A445832ABB27D6C91354D7009B21AA5A91CC81AE80C8E8F16R1bAK" TargetMode="External"/><Relationship Id="rId15" Type="http://schemas.openxmlformats.org/officeDocument/2006/relationships/hyperlink" Target="garantf1://12084522.21" TargetMode="External"/><Relationship Id="rId10" Type="http://schemas.openxmlformats.org/officeDocument/2006/relationships/hyperlink" Target="garantf1://7009379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0" TargetMode="External"/><Relationship Id="rId14" Type="http://schemas.openxmlformats.org/officeDocument/2006/relationships/hyperlink" Target="file:///C:\Documents%20and%20Settings\User\r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2017-05-03T11:47:00Z</dcterms:created>
  <dcterms:modified xsi:type="dcterms:W3CDTF">2017-05-10T11:28:00Z</dcterms:modified>
</cp:coreProperties>
</file>