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08" w:rsidRPr="00844061" w:rsidRDefault="00876208" w:rsidP="00876208">
      <w:pPr>
        <w:pStyle w:val="ConsPlusTitle"/>
        <w:widowControl/>
      </w:pPr>
      <w:r w:rsidRPr="00844061">
        <w:t xml:space="preserve">                                  </w:t>
      </w:r>
      <w:r w:rsidR="00F465B8">
        <w:t xml:space="preserve">                   ПОСТАНОВЛЕНИЕ</w:t>
      </w:r>
    </w:p>
    <w:p w:rsidR="00876208" w:rsidRPr="00844061" w:rsidRDefault="00876208" w:rsidP="00876208">
      <w:pPr>
        <w:pStyle w:val="ConsPlusTitle"/>
        <w:widowControl/>
        <w:jc w:val="center"/>
      </w:pPr>
      <w:r w:rsidRPr="00844061">
        <w:t xml:space="preserve">ГЛАВЫ ЛИНЁВСКОГО ГОРОДСКОГО ПОСЕЛЕНИЯ </w:t>
      </w:r>
    </w:p>
    <w:p w:rsidR="00876208" w:rsidRPr="00844061" w:rsidRDefault="00876208" w:rsidP="00876208">
      <w:pPr>
        <w:pStyle w:val="ConsPlusTitle"/>
        <w:widowControl/>
        <w:jc w:val="center"/>
      </w:pPr>
      <w:r w:rsidRPr="00844061">
        <w:t xml:space="preserve">ЖИРНОВСКОГО МУНИЦИПАЛЬНОГО РАЙОНА </w:t>
      </w:r>
    </w:p>
    <w:p w:rsidR="00876208" w:rsidRPr="00844061" w:rsidRDefault="00876208" w:rsidP="00876208">
      <w:pPr>
        <w:pStyle w:val="ConsPlusTitle"/>
        <w:widowControl/>
        <w:pBdr>
          <w:bottom w:val="single" w:sz="12" w:space="1" w:color="auto"/>
        </w:pBdr>
        <w:jc w:val="center"/>
      </w:pPr>
      <w:r w:rsidRPr="00844061">
        <w:t xml:space="preserve">ВОЛГОГРАДСКОЙ ОБЛАСТИ </w:t>
      </w:r>
    </w:p>
    <w:p w:rsidR="00876208" w:rsidRPr="00876208" w:rsidRDefault="00876208" w:rsidP="00876208">
      <w:pPr>
        <w:pStyle w:val="4"/>
        <w:tabs>
          <w:tab w:val="clear" w:pos="0"/>
        </w:tabs>
        <w:jc w:val="left"/>
        <w:rPr>
          <w:sz w:val="24"/>
          <w:szCs w:val="24"/>
        </w:rPr>
      </w:pPr>
    </w:p>
    <w:p w:rsidR="00876208" w:rsidRPr="001A0908" w:rsidRDefault="00876208" w:rsidP="001A0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16.02.2022г.№ </w:t>
      </w:r>
      <w:r w:rsidR="004F0BC5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6208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876208" w:rsidRPr="00024AE0" w:rsidRDefault="0001546C" w:rsidP="00024AE0">
      <w:pPr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О внесение изменений в </w:t>
      </w:r>
      <w:r w:rsidR="001D7D84">
        <w:rPr>
          <w:rFonts w:ascii="Times New Roman" w:hAnsi="Times New Roman" w:cs="Times New Roman"/>
          <w:kern w:val="2"/>
          <w:sz w:val="24"/>
          <w:szCs w:val="24"/>
        </w:rPr>
        <w:t xml:space="preserve">постановление главы </w:t>
      </w:r>
      <w:r w:rsidR="001D7D84">
        <w:rPr>
          <w:rFonts w:ascii="Times New Roman" w:hAnsi="Times New Roman"/>
          <w:sz w:val="24"/>
          <w:szCs w:val="24"/>
        </w:rPr>
        <w:t xml:space="preserve">Линёвского городского поселения от 01.12.2017 года № 236а об утверждении </w:t>
      </w:r>
      <w:r w:rsidR="001D7D84">
        <w:rPr>
          <w:rFonts w:ascii="Times New Roman" w:hAnsi="Times New Roman" w:cs="Times New Roman"/>
          <w:kern w:val="2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«Формирование  </w:t>
      </w:r>
      <w:r w:rsidR="001A0908">
        <w:rPr>
          <w:rFonts w:ascii="Times New Roman" w:hAnsi="Times New Roman" w:cs="Times New Roman"/>
          <w:kern w:val="2"/>
          <w:sz w:val="24"/>
          <w:szCs w:val="24"/>
        </w:rPr>
        <w:t>современной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городской среды на территории Линёвского городского поселения </w:t>
      </w:r>
      <w:r w:rsidR="0087620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Жирновского муниципального района  Волгоградской области  </w:t>
      </w:r>
      <w:r w:rsidR="00085F0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 2018-202</w:t>
      </w:r>
      <w:r w:rsidR="001D7D8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 w:rsidR="00CB4DD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175AE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г</w:t>
      </w:r>
      <w:r w:rsidR="00CB4DD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од</w:t>
      </w:r>
      <w:r w:rsidR="001D7D8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ы</w:t>
      </w:r>
      <w:r w:rsidR="0087620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»</w:t>
      </w:r>
    </w:p>
    <w:p w:rsidR="00876208" w:rsidRPr="00F465B8" w:rsidRDefault="00F465B8" w:rsidP="00F465B8">
      <w:pPr>
        <w:pStyle w:val="Default"/>
        <w:jc w:val="both"/>
      </w:pPr>
      <w:r>
        <w:t xml:space="preserve">        </w:t>
      </w:r>
      <w:r w:rsidR="00876208" w:rsidRPr="00F465B8">
        <w:t>В соответствии с Федеральным законом от 06.10.2003 № 131-ФЗ «Об общих принципах организации местного самоуправл</w:t>
      </w:r>
      <w:r>
        <w:t xml:space="preserve">ения в Российской Федерации»,  </w:t>
      </w:r>
      <w:r w:rsidRPr="00F465B8">
        <w:t xml:space="preserve">в целях улучшения комплексного благоустройства, повышение уровня внешнего благоустройства и </w:t>
      </w:r>
      <w:r>
        <w:t>санитарного содержания территории Линевского городского поселения</w:t>
      </w:r>
      <w:r w:rsidR="00876208" w:rsidRPr="00F465B8">
        <w:rPr>
          <w:kern w:val="2"/>
        </w:rPr>
        <w:t>,</w:t>
      </w:r>
      <w:r w:rsidR="00876208" w:rsidRPr="00F465B8">
        <w:t xml:space="preserve"> руководствуясь </w:t>
      </w:r>
      <w:r>
        <w:t>Уставом</w:t>
      </w:r>
      <w:r w:rsidR="00876208" w:rsidRPr="00F465B8">
        <w:t xml:space="preserve"> Линёвского городского поселения  Жирновского   муниципального района  Волгоградской области </w:t>
      </w:r>
    </w:p>
    <w:p w:rsidR="00876208" w:rsidRPr="00876208" w:rsidRDefault="001A0908" w:rsidP="00F465B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876208" w:rsidRPr="00876208">
        <w:rPr>
          <w:rFonts w:ascii="Times New Roman" w:hAnsi="Times New Roman" w:cs="Times New Roman"/>
          <w:sz w:val="24"/>
          <w:szCs w:val="24"/>
        </w:rPr>
        <w:t>:</w:t>
      </w:r>
    </w:p>
    <w:p w:rsidR="00085F0A" w:rsidRPr="001D7D84" w:rsidRDefault="00876208" w:rsidP="001D7D84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76208">
        <w:rPr>
          <w:rFonts w:ascii="Times New Roman" w:hAnsi="Times New Roman" w:cs="Times New Roman"/>
          <w:sz w:val="24"/>
          <w:szCs w:val="24"/>
        </w:rPr>
        <w:t xml:space="preserve">1. </w:t>
      </w:r>
      <w:r w:rsidR="0001546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D7D84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01546C">
        <w:rPr>
          <w:rFonts w:ascii="Times New Roman" w:hAnsi="Times New Roman" w:cs="Times New Roman"/>
          <w:sz w:val="24"/>
          <w:szCs w:val="24"/>
        </w:rPr>
        <w:t xml:space="preserve">в </w:t>
      </w:r>
      <w:r w:rsidR="001D7D84">
        <w:rPr>
          <w:rFonts w:ascii="Times New Roman" w:hAnsi="Times New Roman" w:cs="Times New Roman"/>
          <w:kern w:val="2"/>
          <w:sz w:val="24"/>
          <w:szCs w:val="24"/>
        </w:rPr>
        <w:t xml:space="preserve">постановление главы </w:t>
      </w:r>
      <w:r w:rsidR="001D7D84">
        <w:rPr>
          <w:rFonts w:ascii="Times New Roman" w:hAnsi="Times New Roman"/>
          <w:sz w:val="24"/>
          <w:szCs w:val="24"/>
        </w:rPr>
        <w:t xml:space="preserve">Линёвского городского поселения от 01.12.2017 года № 236а об утверждении </w:t>
      </w:r>
      <w:r w:rsidR="001D7D84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муниципальной программы «Формирование  современной городской среды на территории Линёвского городского поселения </w:t>
      </w:r>
      <w:r w:rsidR="001D7D8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Жирновского муниципального района  Волгоградской области  на 2018-2022 годы».</w:t>
      </w:r>
    </w:p>
    <w:p w:rsidR="00085F0A" w:rsidRPr="00B900C2" w:rsidRDefault="00085F0A" w:rsidP="001D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0C2">
        <w:rPr>
          <w:rFonts w:ascii="Times New Roman" w:hAnsi="Times New Roman" w:cs="Times New Roman"/>
          <w:sz w:val="24"/>
          <w:szCs w:val="24"/>
        </w:rPr>
        <w:t>1.1</w:t>
      </w:r>
      <w:r w:rsidR="00CC6E03" w:rsidRPr="00B900C2">
        <w:rPr>
          <w:rFonts w:ascii="Times New Roman" w:hAnsi="Times New Roman" w:cs="Times New Roman"/>
          <w:sz w:val="24"/>
          <w:szCs w:val="24"/>
        </w:rPr>
        <w:t>.</w:t>
      </w:r>
      <w:r w:rsidRPr="00B900C2">
        <w:rPr>
          <w:rFonts w:ascii="Times New Roman" w:hAnsi="Times New Roman" w:cs="Times New Roman"/>
          <w:sz w:val="24"/>
          <w:szCs w:val="24"/>
        </w:rPr>
        <w:t xml:space="preserve">  </w:t>
      </w:r>
      <w:r w:rsidR="00CC6E03" w:rsidRPr="00B900C2">
        <w:rPr>
          <w:rFonts w:ascii="Times New Roman" w:hAnsi="Times New Roman" w:cs="Times New Roman"/>
          <w:sz w:val="24"/>
          <w:szCs w:val="24"/>
        </w:rPr>
        <w:t>В паспорте  Программы:</w:t>
      </w:r>
      <w:r w:rsidRPr="00B90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84" w:rsidRDefault="00CC6E03" w:rsidP="001D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0C2">
        <w:rPr>
          <w:rFonts w:ascii="Times New Roman" w:hAnsi="Times New Roman" w:cs="Times New Roman"/>
          <w:sz w:val="24"/>
          <w:szCs w:val="24"/>
        </w:rPr>
        <w:t xml:space="preserve">1.2. Сроки реализации Программы </w:t>
      </w:r>
      <w:r w:rsidR="001D7D84">
        <w:rPr>
          <w:rFonts w:ascii="Times New Roman" w:hAnsi="Times New Roman" w:cs="Times New Roman"/>
          <w:sz w:val="24"/>
          <w:szCs w:val="24"/>
        </w:rPr>
        <w:t>-</w:t>
      </w:r>
      <w:r w:rsidRPr="00B900C2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0B1465" w:rsidRPr="00B900C2" w:rsidRDefault="00CC6E03" w:rsidP="001D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0C2">
        <w:rPr>
          <w:rFonts w:ascii="Times New Roman" w:hAnsi="Times New Roman" w:cs="Times New Roman"/>
          <w:sz w:val="24"/>
          <w:szCs w:val="24"/>
        </w:rPr>
        <w:t>1.3</w:t>
      </w:r>
      <w:r w:rsidR="000B1465" w:rsidRPr="00B900C2">
        <w:rPr>
          <w:rFonts w:ascii="Times New Roman" w:hAnsi="Times New Roman" w:cs="Times New Roman"/>
          <w:sz w:val="24"/>
          <w:szCs w:val="24"/>
        </w:rPr>
        <w:t>.</w:t>
      </w:r>
      <w:r w:rsidR="000B1465" w:rsidRPr="000B1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0C2">
        <w:rPr>
          <w:rFonts w:ascii="Times New Roman" w:hAnsi="Times New Roman" w:cs="Times New Roman"/>
          <w:sz w:val="24"/>
          <w:szCs w:val="24"/>
        </w:rPr>
        <w:t xml:space="preserve">Прогнозируемые  </w:t>
      </w:r>
      <w:r w:rsidR="00B900C2" w:rsidRPr="00B900C2">
        <w:rPr>
          <w:rFonts w:ascii="Times New Roman" w:hAnsi="Times New Roman" w:cs="Times New Roman"/>
          <w:sz w:val="24"/>
          <w:szCs w:val="24"/>
        </w:rPr>
        <w:t xml:space="preserve"> </w:t>
      </w:r>
      <w:r w:rsidR="00B900C2">
        <w:rPr>
          <w:rFonts w:ascii="Times New Roman" w:hAnsi="Times New Roman" w:cs="Times New Roman"/>
          <w:sz w:val="24"/>
          <w:szCs w:val="24"/>
        </w:rPr>
        <w:t>объемы</w:t>
      </w:r>
      <w:r w:rsidR="000B1465" w:rsidRPr="00B900C2">
        <w:rPr>
          <w:rFonts w:ascii="Times New Roman" w:hAnsi="Times New Roman" w:cs="Times New Roman"/>
          <w:sz w:val="24"/>
          <w:szCs w:val="24"/>
        </w:rPr>
        <w:t xml:space="preserve"> и источники и финансирования Программы:</w:t>
      </w:r>
    </w:p>
    <w:p w:rsidR="000B1465" w:rsidRDefault="000B1465" w:rsidP="000B1465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160">
        <w:rPr>
          <w:rFonts w:ascii="Times New Roman" w:hAnsi="Times New Roman" w:cs="Times New Roman"/>
          <w:sz w:val="24"/>
          <w:szCs w:val="24"/>
        </w:rPr>
        <w:t xml:space="preserve">Общий  объем  финансирования  </w:t>
      </w:r>
      <w:r>
        <w:rPr>
          <w:rFonts w:ascii="Times New Roman" w:hAnsi="Times New Roman" w:cs="Times New Roman"/>
          <w:sz w:val="24"/>
          <w:szCs w:val="24"/>
        </w:rPr>
        <w:t xml:space="preserve">Программы  на 2022 год </w:t>
      </w:r>
      <w:r w:rsidR="001D7D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165</w:t>
      </w:r>
      <w:r w:rsidR="001A0908">
        <w:rPr>
          <w:rFonts w:ascii="Times New Roman" w:hAnsi="Times New Roman" w:cs="Times New Roman"/>
          <w:sz w:val="24"/>
          <w:szCs w:val="24"/>
        </w:rPr>
        <w:t>000 рублей 00 ко</w:t>
      </w:r>
      <w:r>
        <w:rPr>
          <w:rFonts w:ascii="Times New Roman" w:hAnsi="Times New Roman" w:cs="Times New Roman"/>
          <w:sz w:val="24"/>
          <w:szCs w:val="24"/>
        </w:rPr>
        <w:t>пеек, в том числе:</w:t>
      </w:r>
    </w:p>
    <w:p w:rsidR="00B900C2" w:rsidRDefault="000B1465" w:rsidP="000B14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из местного бюджета - 15000</w:t>
      </w:r>
      <w:r w:rsidRPr="00B4016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ублей 00 копеек;</w:t>
      </w:r>
    </w:p>
    <w:p w:rsidR="00085F0A" w:rsidRDefault="000B1465" w:rsidP="000B1465">
      <w:pPr>
        <w:spacing w:after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Средства районного бюджета - 150 000 рублей 00 копеек</w:t>
      </w:r>
    </w:p>
    <w:p w:rsidR="000B1465" w:rsidRPr="005E2405" w:rsidRDefault="000B1465" w:rsidP="000B1465">
      <w:pPr>
        <w:pStyle w:val="a4"/>
        <w:numPr>
          <w:ilvl w:val="0"/>
          <w:numId w:val="8"/>
        </w:num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</w:rPr>
      </w:pPr>
      <w:r w:rsidRPr="005E2405">
        <w:rPr>
          <w:rFonts w:ascii="Times New Roman" w:hAnsi="Times New Roman" w:cs="Times New Roman"/>
          <w:b/>
          <w:bCs/>
        </w:rPr>
        <w:t xml:space="preserve">Мероприятия по реализации программы. </w:t>
      </w:r>
    </w:p>
    <w:tbl>
      <w:tblPr>
        <w:tblStyle w:val="a3"/>
        <w:tblW w:w="11056" w:type="dxa"/>
        <w:tblInd w:w="-1026" w:type="dxa"/>
        <w:tblLayout w:type="fixed"/>
        <w:tblLook w:val="04A0"/>
      </w:tblPr>
      <w:tblGrid>
        <w:gridCol w:w="567"/>
        <w:gridCol w:w="6946"/>
        <w:gridCol w:w="992"/>
        <w:gridCol w:w="708"/>
        <w:gridCol w:w="993"/>
        <w:gridCol w:w="850"/>
      </w:tblGrid>
      <w:tr w:rsidR="000B1465" w:rsidTr="00B900C2">
        <w:tc>
          <w:tcPr>
            <w:tcW w:w="567" w:type="dxa"/>
            <w:vMerge w:val="restart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Ко-во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843" w:type="dxa"/>
            <w:gridSpan w:val="2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Объем финансирование </w:t>
            </w:r>
          </w:p>
        </w:tc>
      </w:tr>
      <w:tr w:rsidR="000B1465" w:rsidTr="00B900C2">
        <w:tc>
          <w:tcPr>
            <w:tcW w:w="567" w:type="dxa"/>
            <w:vMerge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vMerge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Местный бюджет </w:t>
            </w:r>
          </w:p>
        </w:tc>
      </w:tr>
      <w:tr w:rsidR="000B1465" w:rsidTr="00B900C2">
        <w:trPr>
          <w:trHeight w:val="1260"/>
        </w:trPr>
        <w:tc>
          <w:tcPr>
            <w:tcW w:w="567" w:type="dxa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946" w:type="dxa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 в целях содержания и благоустройства территории парка (средства малой механизации и коммунальной техники, садово-парковый  инвентарь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риммер </w:t>
            </w:r>
          </w:p>
        </w:tc>
        <w:tc>
          <w:tcPr>
            <w:tcW w:w="992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  <w:r w:rsidRPr="00B900C2">
              <w:rPr>
                <w:rFonts w:ascii="Times New Roman" w:hAnsi="Times New Roman" w:cs="Times New Roman"/>
                <w:bCs/>
              </w:rPr>
              <w:t xml:space="preserve">4шт. </w:t>
            </w:r>
          </w:p>
        </w:tc>
        <w:tc>
          <w:tcPr>
            <w:tcW w:w="708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  <w:r w:rsidRPr="00B900C2">
              <w:rPr>
                <w:rFonts w:ascii="Times New Roman" w:hAnsi="Times New Roman" w:cs="Times New Roman"/>
                <w:bCs/>
              </w:rPr>
              <w:t>40т</w:t>
            </w:r>
            <w:proofErr w:type="gramStart"/>
            <w:r w:rsidRPr="00B900C2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B900C2">
              <w:rPr>
                <w:rFonts w:ascii="Times New Roman" w:hAnsi="Times New Roman" w:cs="Times New Roman"/>
                <w:bCs/>
              </w:rPr>
              <w:t>уб.</w:t>
            </w:r>
          </w:p>
        </w:tc>
        <w:tc>
          <w:tcPr>
            <w:tcW w:w="850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</w:p>
        </w:tc>
      </w:tr>
      <w:tr w:rsidR="000B1465" w:rsidTr="00B900C2">
        <w:tc>
          <w:tcPr>
            <w:tcW w:w="567" w:type="dxa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46" w:type="dxa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деревьями, кустарниками  живыми изгородями, цветами и газонам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вырубка , обрезка, выкашивание, уборка с последующей утилизацией древесных отходов, случайного мусора и скошенной травы, подкормка и обработка зеленных насаждений , в том  числе газонов ,полив)</w:t>
            </w:r>
          </w:p>
        </w:tc>
        <w:tc>
          <w:tcPr>
            <w:tcW w:w="992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  <w:r w:rsidRPr="00B900C2">
              <w:rPr>
                <w:rFonts w:ascii="Times New Roman" w:hAnsi="Times New Roman" w:cs="Times New Roman"/>
                <w:bCs/>
              </w:rPr>
              <w:t>20т</w:t>
            </w:r>
            <w:proofErr w:type="gramStart"/>
            <w:r w:rsidRPr="00B900C2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B900C2">
              <w:rPr>
                <w:rFonts w:ascii="Times New Roman" w:hAnsi="Times New Roman" w:cs="Times New Roman"/>
                <w:bCs/>
              </w:rPr>
              <w:t>уб</w:t>
            </w:r>
          </w:p>
        </w:tc>
        <w:tc>
          <w:tcPr>
            <w:tcW w:w="850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</w:p>
        </w:tc>
      </w:tr>
      <w:tr w:rsidR="000B1465" w:rsidTr="00B900C2">
        <w:tc>
          <w:tcPr>
            <w:tcW w:w="567" w:type="dxa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946" w:type="dxa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дорожек, площадок, тротуаров, лестниц (подметание, очистка от снега наледи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травы  посыпка  песком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реагентами,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тротуаров (уборка и вывоз мусора)</w:t>
            </w:r>
          </w:p>
        </w:tc>
        <w:tc>
          <w:tcPr>
            <w:tcW w:w="992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  <w:r w:rsidRPr="00B900C2">
              <w:rPr>
                <w:rFonts w:ascii="Times New Roman" w:hAnsi="Times New Roman" w:cs="Times New Roman"/>
                <w:bCs/>
              </w:rPr>
              <w:t>15т</w:t>
            </w:r>
            <w:proofErr w:type="gramStart"/>
            <w:r w:rsidRPr="00B900C2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B900C2">
              <w:rPr>
                <w:rFonts w:ascii="Times New Roman" w:hAnsi="Times New Roman" w:cs="Times New Roman"/>
                <w:bCs/>
              </w:rPr>
              <w:t>уб.</w:t>
            </w:r>
          </w:p>
        </w:tc>
      </w:tr>
      <w:tr w:rsidR="000B1465" w:rsidTr="00B900C2">
        <w:tc>
          <w:tcPr>
            <w:tcW w:w="567" w:type="dxa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6946" w:type="dxa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малых архитектурных форм, детских игровых и спортивных площадок (окраска, очистка от мусора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завоз песка,  фрагментарный  ремонт элементов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травмобезопасного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покрытия,  замена элементов садово-паркового оборудования)</w:t>
            </w:r>
          </w:p>
        </w:tc>
        <w:tc>
          <w:tcPr>
            <w:tcW w:w="992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  <w:r w:rsidRPr="00B900C2">
              <w:rPr>
                <w:rFonts w:ascii="Times New Roman" w:hAnsi="Times New Roman" w:cs="Times New Roman"/>
                <w:bCs/>
              </w:rPr>
              <w:t>20т.руб</w:t>
            </w:r>
          </w:p>
        </w:tc>
        <w:tc>
          <w:tcPr>
            <w:tcW w:w="850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</w:p>
        </w:tc>
      </w:tr>
      <w:tr w:rsidR="000B1465" w:rsidTr="00B900C2">
        <w:tc>
          <w:tcPr>
            <w:tcW w:w="567" w:type="dxa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946" w:type="dxa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 и уход за ограждениями, включая парапеты (парковые зоны, спортивные и детские площадки)</w:t>
            </w:r>
          </w:p>
        </w:tc>
        <w:tc>
          <w:tcPr>
            <w:tcW w:w="992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  <w:r w:rsidRPr="00B900C2">
              <w:rPr>
                <w:rFonts w:ascii="Times New Roman" w:hAnsi="Times New Roman" w:cs="Times New Roman"/>
                <w:bCs/>
              </w:rPr>
              <w:t>7т.руб.</w:t>
            </w:r>
          </w:p>
        </w:tc>
        <w:tc>
          <w:tcPr>
            <w:tcW w:w="850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</w:p>
        </w:tc>
      </w:tr>
      <w:tr w:rsidR="000B1465" w:rsidTr="00B900C2">
        <w:tc>
          <w:tcPr>
            <w:tcW w:w="567" w:type="dxa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946" w:type="dxa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 (в приобретение  сеянцев и саженцев удобрение)</w:t>
            </w:r>
          </w:p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бирючина  -100шт.,</w:t>
            </w:r>
          </w:p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можжевельник Вертинский  -20шт</w:t>
            </w:r>
          </w:p>
        </w:tc>
        <w:tc>
          <w:tcPr>
            <w:tcW w:w="992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  <w:r w:rsidRPr="00B900C2">
              <w:rPr>
                <w:rFonts w:ascii="Times New Roman" w:hAnsi="Times New Roman" w:cs="Times New Roman"/>
                <w:bCs/>
              </w:rPr>
              <w:t>120шт.</w:t>
            </w:r>
          </w:p>
        </w:tc>
        <w:tc>
          <w:tcPr>
            <w:tcW w:w="708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  <w:r w:rsidRPr="00B900C2">
              <w:rPr>
                <w:rFonts w:ascii="Times New Roman" w:hAnsi="Times New Roman" w:cs="Times New Roman"/>
                <w:bCs/>
              </w:rPr>
              <w:t>63т.руб.</w:t>
            </w:r>
          </w:p>
        </w:tc>
        <w:tc>
          <w:tcPr>
            <w:tcW w:w="850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</w:rPr>
            </w:pPr>
          </w:p>
        </w:tc>
      </w:tr>
      <w:tr w:rsidR="000B1465" w:rsidTr="00B900C2">
        <w:tc>
          <w:tcPr>
            <w:tcW w:w="567" w:type="dxa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946" w:type="dxa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0B1465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0B1465" w:rsidRDefault="00B900C2" w:rsidP="00B900C2">
            <w:pPr>
              <w:pStyle w:val="a4"/>
              <w:ind w:left="-817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165т.р</w:t>
            </w:r>
            <w:r w:rsidR="000B146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3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150т.руб. </w:t>
            </w:r>
          </w:p>
        </w:tc>
        <w:tc>
          <w:tcPr>
            <w:tcW w:w="850" w:type="dxa"/>
          </w:tcPr>
          <w:p w:rsidR="000B1465" w:rsidRPr="00B900C2" w:rsidRDefault="000B1465" w:rsidP="001A0908">
            <w:pPr>
              <w:pStyle w:val="a4"/>
              <w:ind w:left="0" w:righ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15т.руб. </w:t>
            </w:r>
          </w:p>
        </w:tc>
      </w:tr>
    </w:tbl>
    <w:p w:rsidR="001D7D84" w:rsidRDefault="001D7D84" w:rsidP="001D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908" w:rsidRDefault="000B1465" w:rsidP="001D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основании пункта 1 настоящего постановления </w:t>
      </w:r>
      <w:r w:rsidR="001A0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внести  изменения во все приложения  </w:t>
      </w:r>
      <w:r w:rsidR="001A0908">
        <w:rPr>
          <w:rFonts w:ascii="Times New Roman" w:hAnsi="Times New Roman" w:cs="Times New Roman"/>
          <w:sz w:val="24"/>
          <w:szCs w:val="24"/>
        </w:rPr>
        <w:t>во все   приложения к муниципальной программе «Формирование  современной городской среды на территории Линёвского городского поселения Жирновского муниципального района Вол</w:t>
      </w:r>
      <w:r w:rsidR="001D7D84">
        <w:rPr>
          <w:rFonts w:ascii="Times New Roman" w:hAnsi="Times New Roman" w:cs="Times New Roman"/>
          <w:sz w:val="24"/>
          <w:szCs w:val="24"/>
        </w:rPr>
        <w:t>гоградской области  на 2018-2022</w:t>
      </w:r>
      <w:r w:rsidR="001A0908">
        <w:rPr>
          <w:rFonts w:ascii="Times New Roman" w:hAnsi="Times New Roman" w:cs="Times New Roman"/>
          <w:sz w:val="24"/>
          <w:szCs w:val="24"/>
        </w:rPr>
        <w:t>г»</w:t>
      </w:r>
    </w:p>
    <w:p w:rsidR="001A0908" w:rsidRDefault="001A0908" w:rsidP="001D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C6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 постановление  подлежит обнародованию и размещению на официальном  сайте  Жирновского муниципального района на странице Линёвского городского поселения.</w:t>
      </w:r>
    </w:p>
    <w:p w:rsidR="001A0908" w:rsidRDefault="001A0908" w:rsidP="001D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C6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 постановления оставляю за собой.</w:t>
      </w:r>
    </w:p>
    <w:p w:rsidR="001A0908" w:rsidRDefault="001A0908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908" w:rsidRDefault="001A0908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E03" w:rsidRDefault="00CC6E03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908" w:rsidRDefault="001A0908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908" w:rsidRDefault="001A0908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Линёвского </w:t>
      </w:r>
    </w:p>
    <w:p w:rsidR="00085F0A" w:rsidRDefault="001A0908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B1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</w:t>
      </w:r>
      <w:r w:rsidR="00B900C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Г.В.Лоскутов </w:t>
      </w: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0A" w:rsidRDefault="00085F0A" w:rsidP="00F46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85F0A" w:rsidSect="0059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и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Liberation Serif" w:hAnsi="Liberation Serif" w:cs="Liberation Serif"/>
        <w:color w:val="FFFFFF"/>
      </w:rPr>
    </w:lvl>
    <w:lvl w:ilvl="1">
      <w:start w:val="1"/>
      <w:numFmt w:val="bullet"/>
      <w:lvlText w:val="В"/>
      <w:lvlJc w:val="left"/>
      <w:pPr>
        <w:tabs>
          <w:tab w:val="num" w:pos="360"/>
        </w:tabs>
        <w:ind w:left="360" w:firstLine="0"/>
      </w:pPr>
      <w:rPr>
        <w:rFonts w:ascii="Liberation Serif" w:hAnsi="Liberation Serif" w:cs="Liberation Serif"/>
        <w:color w:val="FFFFFF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Liberation Serif" w:hAnsi="Liberation Serif" w:cs="Liberation Serif"/>
        <w:color w:val="FFFFFF"/>
      </w:rPr>
    </w:lvl>
    <w:lvl w:ilvl="4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Liberation Serif" w:hAnsi="Liberation Serif" w:cs="Liberation Serif"/>
        <w:color w:val="FFFFFF"/>
      </w:rPr>
    </w:lvl>
    <w:lvl w:ilvl="5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Liberation Serif" w:hAnsi="Liberation Serif" w:cs="Liberation Serif"/>
        <w:color w:val="FFFFFF"/>
      </w:rPr>
    </w:lvl>
    <w:lvl w:ilvl="6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Liberation Serif" w:hAnsi="Liberation Serif" w:cs="Liberation Serif"/>
        <w:color w:val="FFFFFF"/>
      </w:rPr>
    </w:lvl>
    <w:lvl w:ilvl="7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Liberation Serif" w:hAnsi="Liberation Serif" w:cs="Liberation Serif"/>
        <w:color w:val="FFFFFF"/>
      </w:rPr>
    </w:lvl>
    <w:lvl w:ilvl="8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Liberation Serif" w:hAnsi="Liberation Serif" w:cs="Liberation Serif"/>
        <w:color w:val="FFFFFF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0" w:firstLine="0"/>
      </w:pPr>
      <w:rPr>
        <w:rFonts w:ascii="Liberation Serif" w:hAnsi="Liberation Serif" w:cs="Liberation Serif"/>
        <w:sz w:val="28"/>
      </w:r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E33061"/>
    <w:multiLevelType w:val="hybridMultilevel"/>
    <w:tmpl w:val="1D64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5"/>
    <w:lvlOverride w:ilvl="0"/>
    <w:lvlOverride w:ilvl="1"/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76208"/>
    <w:rsid w:val="0001546C"/>
    <w:rsid w:val="00024AE0"/>
    <w:rsid w:val="000817EC"/>
    <w:rsid w:val="00085F0A"/>
    <w:rsid w:val="000A323C"/>
    <w:rsid w:val="000B1465"/>
    <w:rsid w:val="00175AEE"/>
    <w:rsid w:val="001A0908"/>
    <w:rsid w:val="001D7D84"/>
    <w:rsid w:val="002774C7"/>
    <w:rsid w:val="00292671"/>
    <w:rsid w:val="002C7223"/>
    <w:rsid w:val="002C72E8"/>
    <w:rsid w:val="003A6BAE"/>
    <w:rsid w:val="003B7D94"/>
    <w:rsid w:val="004724D7"/>
    <w:rsid w:val="00475C2E"/>
    <w:rsid w:val="004C46E5"/>
    <w:rsid w:val="004D525B"/>
    <w:rsid w:val="004F0BC5"/>
    <w:rsid w:val="0059255F"/>
    <w:rsid w:val="005A665E"/>
    <w:rsid w:val="005E2405"/>
    <w:rsid w:val="006041E4"/>
    <w:rsid w:val="007153A3"/>
    <w:rsid w:val="007B250C"/>
    <w:rsid w:val="00870006"/>
    <w:rsid w:val="00876208"/>
    <w:rsid w:val="00937758"/>
    <w:rsid w:val="00A353D4"/>
    <w:rsid w:val="00B40160"/>
    <w:rsid w:val="00B85D85"/>
    <w:rsid w:val="00B900C2"/>
    <w:rsid w:val="00BC31B8"/>
    <w:rsid w:val="00BF0950"/>
    <w:rsid w:val="00CA5219"/>
    <w:rsid w:val="00CB4DDF"/>
    <w:rsid w:val="00CC6E03"/>
    <w:rsid w:val="00D35A32"/>
    <w:rsid w:val="00DA1374"/>
    <w:rsid w:val="00DA18D7"/>
    <w:rsid w:val="00DA1CFF"/>
    <w:rsid w:val="00DF639B"/>
    <w:rsid w:val="00F17E24"/>
    <w:rsid w:val="00F465B8"/>
    <w:rsid w:val="00F56408"/>
    <w:rsid w:val="00F73E50"/>
    <w:rsid w:val="00F8178F"/>
    <w:rsid w:val="00F876D5"/>
    <w:rsid w:val="00FC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5F"/>
  </w:style>
  <w:style w:type="paragraph" w:styleId="1">
    <w:name w:val="heading 1"/>
    <w:basedOn w:val="a"/>
    <w:next w:val="a"/>
    <w:link w:val="10"/>
    <w:qFormat/>
    <w:rsid w:val="00876208"/>
    <w:pPr>
      <w:keepNext/>
      <w:tabs>
        <w:tab w:val="num" w:pos="0"/>
      </w:tabs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76208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12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876208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208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76208"/>
    <w:rPr>
      <w:rFonts w:ascii="Times New Roman" w:eastAsia="Times New Roman" w:hAnsi="Times New Roman" w:cs="Times New Roman"/>
      <w:b/>
      <w:sz w:val="12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76208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customStyle="1" w:styleId="ConsPlusTitle">
    <w:name w:val="ConsPlusTitle"/>
    <w:rsid w:val="008762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CA5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75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75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5AEE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3A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C4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6E5"/>
    <w:pPr>
      <w:ind w:left="720"/>
      <w:contextualSpacing/>
    </w:pPr>
  </w:style>
  <w:style w:type="paragraph" w:customStyle="1" w:styleId="Default">
    <w:name w:val="Default"/>
    <w:rsid w:val="00F46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8D80-3240-4564-8143-CCAA0423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PC_Adm_</dc:creator>
  <cp:lastModifiedBy>Work</cp:lastModifiedBy>
  <cp:revision>2</cp:revision>
  <cp:lastPrinted>2022-02-21T06:54:00Z</cp:lastPrinted>
  <dcterms:created xsi:type="dcterms:W3CDTF">2022-02-28T07:24:00Z</dcterms:created>
  <dcterms:modified xsi:type="dcterms:W3CDTF">2022-02-28T07:24:00Z</dcterms:modified>
</cp:coreProperties>
</file>