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7" w:rsidRDefault="0081465E" w:rsidP="00377696">
      <w:r>
        <w:t xml:space="preserve">                                                                                 </w:t>
      </w:r>
    </w:p>
    <w:p w:rsidR="00FD4C07" w:rsidRDefault="00200EBD" w:rsidP="003776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-403860</wp:posOffset>
            </wp:positionV>
            <wp:extent cx="615315" cy="80835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C07" w:rsidRPr="00691335" w:rsidRDefault="0081465E" w:rsidP="0081465E">
      <w:r>
        <w:t xml:space="preserve">                                                                                                </w:t>
      </w:r>
    </w:p>
    <w:p w:rsidR="00FD4C07" w:rsidRPr="00336268" w:rsidRDefault="00FD4C07" w:rsidP="00FD4C07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81465E" w:rsidRDefault="00FD4C07" w:rsidP="00FD4C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362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3626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146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Pr="003362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4C07" w:rsidRPr="00336268" w:rsidRDefault="00FD4C07" w:rsidP="00814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268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D4C07" w:rsidRPr="00336268" w:rsidRDefault="00FD4C07" w:rsidP="00814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268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</w:p>
    <w:p w:rsidR="00FD4C07" w:rsidRPr="00336268" w:rsidRDefault="00FD4C07" w:rsidP="00814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268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FD4C07" w:rsidRPr="00336268" w:rsidRDefault="00FD4C07" w:rsidP="00814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26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D4C07" w:rsidRPr="001F15DA" w:rsidRDefault="00FD4C07" w:rsidP="0081465E">
      <w:pPr>
        <w:pStyle w:val="ConsPlusTitle"/>
        <w:jc w:val="center"/>
      </w:pPr>
    </w:p>
    <w:p w:rsidR="00377696" w:rsidRDefault="00377696" w:rsidP="00377696">
      <w:r>
        <w:t>_____________________________________________________________________________</w:t>
      </w:r>
    </w:p>
    <w:p w:rsidR="00377696" w:rsidRDefault="00377696" w:rsidP="00377696"/>
    <w:p w:rsidR="00377696" w:rsidRPr="00054445" w:rsidRDefault="00377696" w:rsidP="00377696">
      <w:pPr>
        <w:jc w:val="center"/>
        <w:rPr>
          <w:b/>
        </w:rPr>
      </w:pPr>
      <w:proofErr w:type="gramStart"/>
      <w:r w:rsidRPr="00054445">
        <w:rPr>
          <w:b/>
        </w:rPr>
        <w:t>Р</w:t>
      </w:r>
      <w:proofErr w:type="gramEnd"/>
      <w:r w:rsidRPr="00054445">
        <w:rPr>
          <w:b/>
        </w:rPr>
        <w:t xml:space="preserve"> Е Ш Е Н И Е</w:t>
      </w:r>
    </w:p>
    <w:p w:rsidR="00377696" w:rsidRDefault="00377696" w:rsidP="00377696"/>
    <w:p w:rsidR="00377696" w:rsidRDefault="00200EBD" w:rsidP="00377696">
      <w:r>
        <w:t>о</w:t>
      </w:r>
      <w:r w:rsidR="00377696">
        <w:t xml:space="preserve">т </w:t>
      </w:r>
      <w:r>
        <w:t>10</w:t>
      </w:r>
      <w:r w:rsidR="00FD4C07">
        <w:t xml:space="preserve"> </w:t>
      </w:r>
      <w:r w:rsidR="006709FD">
        <w:t>дека</w:t>
      </w:r>
      <w:r w:rsidR="002A53ED">
        <w:t>бря 20</w:t>
      </w:r>
      <w:r w:rsidR="00E07CD9">
        <w:t>2</w:t>
      </w:r>
      <w:r w:rsidR="00095BF0">
        <w:t>1</w:t>
      </w:r>
      <w:r>
        <w:t xml:space="preserve"> года   </w:t>
      </w:r>
      <w:r w:rsidR="00325A7B">
        <w:t xml:space="preserve">                                                                                                    </w:t>
      </w:r>
      <w:r w:rsidR="00377696">
        <w:t>№</w:t>
      </w:r>
      <w:r w:rsidR="0081465E">
        <w:t xml:space="preserve"> </w:t>
      </w:r>
      <w:r>
        <w:t>37/1</w:t>
      </w:r>
    </w:p>
    <w:p w:rsidR="00377696" w:rsidRDefault="00377696" w:rsidP="00377696"/>
    <w:p w:rsidR="00325A7B" w:rsidRDefault="00325A7B" w:rsidP="00325A7B">
      <w:pPr>
        <w:pStyle w:val="a4"/>
        <w:spacing w:line="276" w:lineRule="auto"/>
        <w:jc w:val="center"/>
      </w:pPr>
    </w:p>
    <w:p w:rsidR="00377696" w:rsidRPr="00840542" w:rsidRDefault="00377696" w:rsidP="00325A7B">
      <w:pPr>
        <w:pStyle w:val="a4"/>
        <w:spacing w:line="276" w:lineRule="auto"/>
        <w:jc w:val="center"/>
      </w:pPr>
      <w:r w:rsidRPr="00840542">
        <w:t xml:space="preserve">О </w:t>
      </w:r>
      <w:r w:rsidR="00A354D1">
        <w:t>передаче  полномочий контрольно-счетной палате  Жирновского муниципального района  по</w:t>
      </w:r>
      <w:r w:rsidR="00E42293">
        <w:t xml:space="preserve"> проведению </w:t>
      </w:r>
      <w:r w:rsidR="00A354D1">
        <w:t xml:space="preserve"> внешней проверке</w:t>
      </w:r>
      <w:r w:rsidR="0070311C">
        <w:t xml:space="preserve"> исполнения бюджета </w:t>
      </w:r>
      <w:r w:rsidR="00A354D1">
        <w:t>Линёвского городского поселения</w:t>
      </w:r>
      <w:r w:rsidR="00E42293">
        <w:t xml:space="preserve"> Жирновского муниципального района  </w:t>
      </w:r>
      <w:r w:rsidR="00A354D1">
        <w:t xml:space="preserve"> за 20</w:t>
      </w:r>
      <w:r w:rsidR="00FD4C07">
        <w:t>2</w:t>
      </w:r>
      <w:r w:rsidR="006709FD">
        <w:t>1</w:t>
      </w:r>
      <w:r w:rsidR="00A354D1">
        <w:t xml:space="preserve"> год»</w:t>
      </w:r>
      <w:r w:rsidR="00DA5DA9">
        <w:t>.</w:t>
      </w:r>
    </w:p>
    <w:p w:rsidR="00377696" w:rsidRDefault="00377696" w:rsidP="00325A7B">
      <w:pPr>
        <w:pStyle w:val="a4"/>
        <w:spacing w:line="276" w:lineRule="auto"/>
        <w:jc w:val="center"/>
      </w:pPr>
    </w:p>
    <w:p w:rsidR="00325A7B" w:rsidRDefault="00377696" w:rsidP="00325A7B">
      <w:pPr>
        <w:spacing w:line="276" w:lineRule="auto"/>
        <w:jc w:val="both"/>
      </w:pPr>
      <w:r>
        <w:t xml:space="preserve">         На основании Федерального закона Российской Федерации от 06.10.2003 года №</w:t>
      </w:r>
      <w:r w:rsidR="00325A7B">
        <w:t xml:space="preserve"> </w:t>
      </w:r>
      <w:r>
        <w:t>131</w:t>
      </w:r>
      <w:r w:rsidR="00325A7B">
        <w:t xml:space="preserve"> </w:t>
      </w:r>
      <w:r>
        <w:t>-</w:t>
      </w:r>
      <w:r w:rsidR="00325A7B">
        <w:t xml:space="preserve"> </w:t>
      </w:r>
      <w:r>
        <w:t>ФЗ «Об общих принципах организации  местного самоупр</w:t>
      </w:r>
      <w:r w:rsidR="00A354D1">
        <w:t>авления в Российской Федерации»</w:t>
      </w:r>
      <w:r w:rsidR="00D91560" w:rsidRPr="00D91560">
        <w:t xml:space="preserve"> </w:t>
      </w:r>
      <w:r w:rsidR="00A354D1">
        <w:t>»</w:t>
      </w:r>
      <w:r w:rsidR="00E42293">
        <w:t xml:space="preserve">, решения Совета депутатов  от </w:t>
      </w:r>
      <w:r w:rsidR="00E07CD9">
        <w:t>17 декабря 2019</w:t>
      </w:r>
      <w:r w:rsidR="00E42293">
        <w:t xml:space="preserve"> года № </w:t>
      </w:r>
      <w:r w:rsidR="00E07CD9">
        <w:t>7/8</w:t>
      </w:r>
      <w:r w:rsidR="00E42293">
        <w:t xml:space="preserve"> « Об утверждении Положения  о бюджетном процессе  в Линёвском городском поселении»</w:t>
      </w:r>
      <w:r w:rsidR="00325A7B">
        <w:t xml:space="preserve">, </w:t>
      </w:r>
      <w:r w:rsidRPr="00325A7B">
        <w:t>Совет Линёвского городского поселения</w:t>
      </w:r>
      <w:r w:rsidR="00325A7B">
        <w:t xml:space="preserve"> Жирновского муниципального района Волгоградской области</w:t>
      </w:r>
    </w:p>
    <w:p w:rsidR="00325A7B" w:rsidRDefault="00325A7B" w:rsidP="00325A7B">
      <w:pPr>
        <w:spacing w:line="276" w:lineRule="auto"/>
        <w:ind w:firstLine="709"/>
        <w:jc w:val="both"/>
      </w:pPr>
      <w:r w:rsidRPr="00325A7B">
        <w:t>РЕШИЛ:</w:t>
      </w:r>
    </w:p>
    <w:p w:rsidR="00325A7B" w:rsidRDefault="00377696" w:rsidP="00325A7B">
      <w:pPr>
        <w:spacing w:line="276" w:lineRule="auto"/>
        <w:ind w:firstLine="709"/>
        <w:jc w:val="both"/>
      </w:pPr>
      <w:r>
        <w:t xml:space="preserve">1. </w:t>
      </w:r>
      <w:r w:rsidR="00010CCC">
        <w:t xml:space="preserve">Передать </w:t>
      </w:r>
      <w:r w:rsidR="00A354D1">
        <w:t xml:space="preserve">полномочия,  по  проведению внешней проверки </w:t>
      </w:r>
      <w:r w:rsidR="00FC4911">
        <w:t>исполнения</w:t>
      </w:r>
      <w:r w:rsidR="00E42293">
        <w:t xml:space="preserve"> годовой </w:t>
      </w:r>
      <w:r w:rsidR="00FC4911">
        <w:t xml:space="preserve"> </w:t>
      </w:r>
      <w:r w:rsidR="00E42293">
        <w:t xml:space="preserve">отчетности  и отдельных вопросов  исполнения  </w:t>
      </w:r>
      <w:r w:rsidR="00FC4911">
        <w:t xml:space="preserve">бюджета  </w:t>
      </w:r>
      <w:r w:rsidR="00E42293">
        <w:t>Линёвского городского поселения</w:t>
      </w:r>
      <w:r w:rsidR="00E07CD9">
        <w:t xml:space="preserve"> </w:t>
      </w:r>
      <w:r w:rsidR="00E42293">
        <w:t xml:space="preserve"> </w:t>
      </w:r>
      <w:r w:rsidR="00FC4911">
        <w:t>за 20</w:t>
      </w:r>
      <w:r w:rsidR="00FD4C07">
        <w:t>2</w:t>
      </w:r>
      <w:r w:rsidR="006709FD">
        <w:t>1</w:t>
      </w:r>
      <w:r w:rsidR="00FD4C07">
        <w:t xml:space="preserve"> </w:t>
      </w:r>
      <w:r w:rsidR="00FC4911">
        <w:t>год</w:t>
      </w:r>
      <w:r w:rsidR="00E42293">
        <w:t xml:space="preserve">, </w:t>
      </w:r>
      <w:r w:rsidR="00A354D1">
        <w:t xml:space="preserve">контрольно счетной палате  Жирновского муниципального района </w:t>
      </w:r>
      <w:r w:rsidR="00010CCC">
        <w:t xml:space="preserve">  </w:t>
      </w:r>
      <w:r w:rsidR="00325A7B">
        <w:t xml:space="preserve"> </w:t>
      </w:r>
    </w:p>
    <w:p w:rsidR="00377696" w:rsidRPr="00325A7B" w:rsidRDefault="00E42293" w:rsidP="00325A7B">
      <w:pPr>
        <w:spacing w:line="276" w:lineRule="auto"/>
        <w:ind w:firstLine="709"/>
        <w:jc w:val="both"/>
      </w:pPr>
      <w:r>
        <w:t>2</w:t>
      </w:r>
      <w:r w:rsidR="00010CCC">
        <w:t xml:space="preserve">. </w:t>
      </w:r>
      <w:proofErr w:type="gramStart"/>
      <w:r w:rsidR="00377696">
        <w:t>Контроль за</w:t>
      </w:r>
      <w:proofErr w:type="gramEnd"/>
      <w:r w:rsidR="00377696">
        <w:t xml:space="preserve">  исполнением настоящего Решения возложить на </w:t>
      </w:r>
      <w:r w:rsidR="00010CCC">
        <w:t xml:space="preserve">заместителя председателя совета депутатов  </w:t>
      </w:r>
      <w:proofErr w:type="spellStart"/>
      <w:r w:rsidR="00FD4C07">
        <w:t>Деревянко</w:t>
      </w:r>
      <w:proofErr w:type="spellEnd"/>
      <w:r w:rsidR="00FD4C07">
        <w:t xml:space="preserve"> А.Б.</w:t>
      </w:r>
    </w:p>
    <w:p w:rsidR="00377696" w:rsidRPr="005D47F4" w:rsidRDefault="00377696" w:rsidP="00377696">
      <w:pPr>
        <w:jc w:val="both"/>
      </w:pPr>
    </w:p>
    <w:p w:rsidR="00325A7B" w:rsidRDefault="00377696" w:rsidP="00377696">
      <w: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5A7B" w:rsidTr="00325A7B">
        <w:tc>
          <w:tcPr>
            <w:tcW w:w="4785" w:type="dxa"/>
          </w:tcPr>
          <w:p w:rsidR="00325A7B" w:rsidRDefault="00325A7B" w:rsidP="00325A7B">
            <w:r>
              <w:t xml:space="preserve">Председатель Совета                                    </w:t>
            </w:r>
          </w:p>
          <w:p w:rsidR="00325A7B" w:rsidRDefault="00325A7B" w:rsidP="00325A7B">
            <w:pPr>
              <w:tabs>
                <w:tab w:val="left" w:pos="5170"/>
              </w:tabs>
            </w:pPr>
            <w:r>
              <w:t>Линёвского городского поселения</w:t>
            </w:r>
            <w:r>
              <w:tab/>
              <w:t xml:space="preserve">        городского поселения</w:t>
            </w:r>
          </w:p>
          <w:p w:rsidR="00325A7B" w:rsidRDefault="00325A7B" w:rsidP="00325A7B">
            <w:pPr>
              <w:tabs>
                <w:tab w:val="left" w:pos="5170"/>
              </w:tabs>
            </w:pPr>
          </w:p>
          <w:p w:rsidR="00325A7B" w:rsidRDefault="00325A7B" w:rsidP="00325A7B">
            <w:r>
              <w:t xml:space="preserve">________________Н. П.  Боровикова                                </w:t>
            </w:r>
          </w:p>
        </w:tc>
        <w:tc>
          <w:tcPr>
            <w:tcW w:w="4786" w:type="dxa"/>
          </w:tcPr>
          <w:p w:rsidR="00325A7B" w:rsidRDefault="00325A7B" w:rsidP="00325A7B">
            <w:r>
              <w:t>Глава  Линёвского</w:t>
            </w:r>
          </w:p>
          <w:p w:rsidR="00325A7B" w:rsidRDefault="00325A7B" w:rsidP="00325A7B">
            <w:pPr>
              <w:tabs>
                <w:tab w:val="left" w:pos="5170"/>
              </w:tabs>
            </w:pPr>
            <w:r>
              <w:t>Линёвского городского поселения</w:t>
            </w:r>
            <w:r>
              <w:tab/>
              <w:t xml:space="preserve">        городского поселения</w:t>
            </w:r>
          </w:p>
          <w:p w:rsidR="00325A7B" w:rsidRDefault="00325A7B" w:rsidP="00325A7B">
            <w:pPr>
              <w:tabs>
                <w:tab w:val="left" w:pos="5170"/>
              </w:tabs>
            </w:pPr>
          </w:p>
          <w:p w:rsidR="00325A7B" w:rsidRDefault="00325A7B" w:rsidP="00325A7B">
            <w:r>
              <w:t>__________________Г.В. Лоскутов</w:t>
            </w:r>
          </w:p>
          <w:p w:rsidR="00325A7B" w:rsidRDefault="00325A7B" w:rsidP="00325A7B"/>
          <w:p w:rsidR="00325A7B" w:rsidRDefault="00325A7B" w:rsidP="00377696"/>
        </w:tc>
      </w:tr>
    </w:tbl>
    <w:p w:rsidR="00377696" w:rsidRDefault="00377696" w:rsidP="00377696">
      <w:r>
        <w:t xml:space="preserve">        </w:t>
      </w:r>
      <w:r>
        <w:rPr>
          <w:rFonts w:ascii="Times New Roman CYR" w:hAnsi="Times New Roman CYR" w:cs="Times New Roman CYR"/>
        </w:rPr>
        <w:t xml:space="preserve"> </w:t>
      </w:r>
    </w:p>
    <w:p w:rsidR="00377696" w:rsidRDefault="00377696" w:rsidP="00377696"/>
    <w:sectPr w:rsidR="00377696" w:rsidSect="005B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77696"/>
    <w:rsid w:val="00010CCC"/>
    <w:rsid w:val="00022704"/>
    <w:rsid w:val="00095BF0"/>
    <w:rsid w:val="00200EBD"/>
    <w:rsid w:val="002A53ED"/>
    <w:rsid w:val="00325A7B"/>
    <w:rsid w:val="00347633"/>
    <w:rsid w:val="00377696"/>
    <w:rsid w:val="005B2466"/>
    <w:rsid w:val="006709FD"/>
    <w:rsid w:val="0070311C"/>
    <w:rsid w:val="0081465E"/>
    <w:rsid w:val="00840542"/>
    <w:rsid w:val="00A354D1"/>
    <w:rsid w:val="00C32E50"/>
    <w:rsid w:val="00D91560"/>
    <w:rsid w:val="00DA5DA9"/>
    <w:rsid w:val="00E07CD9"/>
    <w:rsid w:val="00E42293"/>
    <w:rsid w:val="00E466F0"/>
    <w:rsid w:val="00F578E8"/>
    <w:rsid w:val="00FA4917"/>
    <w:rsid w:val="00FC4911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76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377696"/>
    <w:rPr>
      <w:rFonts w:eastAsia="Calibri"/>
      <w:sz w:val="24"/>
      <w:szCs w:val="24"/>
      <w:lang w:eastAsia="en-US"/>
    </w:rPr>
  </w:style>
  <w:style w:type="paragraph" w:styleId="a5">
    <w:name w:val="Balloon Text"/>
    <w:basedOn w:val="a"/>
    <w:semiHidden/>
    <w:rsid w:val="00D915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C0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Page">
    <w:name w:val="ConsPlusTitlePage"/>
    <w:rsid w:val="00FD4C07"/>
    <w:pPr>
      <w:widowControl w:val="0"/>
      <w:autoSpaceDE w:val="0"/>
      <w:autoSpaceDN w:val="0"/>
    </w:pPr>
    <w:rPr>
      <w:rFonts w:ascii="Tahoma" w:hAnsi="Tahoma" w:cs="Tahoma"/>
    </w:rPr>
  </w:style>
  <w:style w:type="table" w:styleId="a6">
    <w:name w:val="Table Grid"/>
    <w:basedOn w:val="a1"/>
    <w:rsid w:val="00325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FCAD-0468-48C6-ACF5-7908D60B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Uzman</cp:lastModifiedBy>
  <cp:revision>4</cp:revision>
  <cp:lastPrinted>2021-12-17T11:37:00Z</cp:lastPrinted>
  <dcterms:created xsi:type="dcterms:W3CDTF">2021-12-17T11:37:00Z</dcterms:created>
  <dcterms:modified xsi:type="dcterms:W3CDTF">2021-12-17T11:38:00Z</dcterms:modified>
</cp:coreProperties>
</file>