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BB6" w:rsidRPr="00FE447E" w:rsidRDefault="008E1BB6" w:rsidP="00FE44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447E">
        <w:rPr>
          <w:rFonts w:ascii="Arial" w:hAnsi="Arial" w:cs="Arial"/>
          <w:b/>
          <w:sz w:val="24"/>
          <w:szCs w:val="24"/>
        </w:rPr>
        <w:t>ПОСТАНОВЛЕНИЕ</w:t>
      </w:r>
    </w:p>
    <w:p w:rsidR="008E1BB6" w:rsidRPr="00FE447E" w:rsidRDefault="008E1BB6" w:rsidP="00FE44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447E">
        <w:rPr>
          <w:rFonts w:ascii="Arial" w:hAnsi="Arial" w:cs="Arial"/>
          <w:b/>
          <w:sz w:val="24"/>
          <w:szCs w:val="24"/>
        </w:rPr>
        <w:t>ГЛАВЫ ЛИНЁВСКОГО ГОРОДСКОГО ПОСЕЛЕНИЯ</w:t>
      </w:r>
    </w:p>
    <w:p w:rsidR="008E1BB6" w:rsidRPr="00FE447E" w:rsidRDefault="008E1BB6" w:rsidP="00FE44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447E">
        <w:rPr>
          <w:rFonts w:ascii="Arial" w:hAnsi="Arial" w:cs="Arial"/>
          <w:b/>
          <w:sz w:val="24"/>
          <w:szCs w:val="24"/>
        </w:rPr>
        <w:t>ЖИРНОВСКОГО МУНИЦИПАЛЬНОГО РАЙОНА</w:t>
      </w:r>
    </w:p>
    <w:p w:rsidR="008E1BB6" w:rsidRPr="00FE447E" w:rsidRDefault="008E1BB6" w:rsidP="00FE44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447E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8E1BB6" w:rsidRPr="00FE447E" w:rsidRDefault="008E1BB6" w:rsidP="008E1BB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447E">
        <w:rPr>
          <w:rFonts w:ascii="Arial" w:hAnsi="Arial" w:cs="Arial"/>
          <w:b/>
          <w:sz w:val="24"/>
          <w:szCs w:val="24"/>
        </w:rPr>
        <w:t>______________________________________________________________________</w:t>
      </w:r>
    </w:p>
    <w:p w:rsidR="008E1BB6" w:rsidRPr="00FE447E" w:rsidRDefault="008E1BB6" w:rsidP="008E1B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1BB6" w:rsidRPr="00FE447E" w:rsidRDefault="008E1BB6" w:rsidP="008E1BB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447E">
        <w:rPr>
          <w:rFonts w:ascii="Arial" w:hAnsi="Arial" w:cs="Arial"/>
          <w:sz w:val="24"/>
          <w:szCs w:val="24"/>
        </w:rPr>
        <w:t>от 20.02.2020 года  № 24</w:t>
      </w:r>
    </w:p>
    <w:p w:rsidR="00FB67B6" w:rsidRPr="00FE447E" w:rsidRDefault="00FB67B6" w:rsidP="00FB67B6">
      <w:pPr>
        <w:pStyle w:val="11"/>
        <w:jc w:val="center"/>
        <w:rPr>
          <w:rFonts w:ascii="Arial" w:hAnsi="Arial" w:cs="Arial"/>
          <w:sz w:val="24"/>
          <w:szCs w:val="24"/>
        </w:rPr>
      </w:pPr>
    </w:p>
    <w:p w:rsidR="008E1BB6" w:rsidRPr="00FE447E" w:rsidRDefault="00F75B72" w:rsidP="008E1BB6">
      <w:pPr>
        <w:spacing w:after="0" w:line="240" w:lineRule="auto"/>
        <w:ind w:right="-426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утверждении Порядка осуществления</w:t>
      </w:r>
      <w:r w:rsidR="00FB67B6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внутреннего</w:t>
      </w:r>
    </w:p>
    <w:p w:rsidR="00F75B72" w:rsidRPr="00FE447E" w:rsidRDefault="00F75B72" w:rsidP="008E1BB6">
      <w:pPr>
        <w:spacing w:after="0" w:line="240" w:lineRule="auto"/>
        <w:ind w:right="-426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финансового контрол</w:t>
      </w:r>
      <w:r w:rsidR="00FB67B6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FB67B6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внутреннего финансового аудита</w:t>
      </w:r>
      <w:r w:rsidR="008E1BB6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1448E9" w:rsidRPr="00FE447E" w:rsidRDefault="00FB67B6" w:rsidP="00352B5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</w:p>
    <w:p w:rsidR="00987803" w:rsidRPr="00FE447E" w:rsidRDefault="00987803" w:rsidP="00352B5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E1BB6" w:rsidRPr="00FE447E" w:rsidRDefault="009C79D4" w:rsidP="008E1BB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 с пунктом 5 </w:t>
      </w:r>
      <w:r w:rsidR="00F75B72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стать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F75B72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160.2</w:t>
      </w:r>
      <w:r w:rsidR="0012415B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75B72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12415B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75B72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 Бюджетного кодекса Российской</w:t>
      </w:r>
      <w:r w:rsidR="00FB67B6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75B72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2000FC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целях осуществления  бюджетных полномочий  главного рас</w:t>
      </w:r>
      <w:r w:rsidR="008E1BB6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порядителя                    (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распоряд</w:t>
      </w:r>
      <w:r w:rsidR="008E1BB6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ителя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бюджетных сред</w:t>
      </w:r>
      <w:r w:rsidR="008E1BB6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ств, главного администратора  (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администратора)  доходов бюджета</w:t>
      </w:r>
      <w:r w:rsidRPr="00FE447E">
        <w:rPr>
          <w:rFonts w:ascii="Arial" w:hAnsi="Arial" w:cs="Arial"/>
          <w:color w:val="444444"/>
          <w:sz w:val="24"/>
          <w:szCs w:val="24"/>
        </w:rPr>
        <w:t xml:space="preserve">, </w:t>
      </w:r>
      <w:r w:rsidRPr="00FE447E">
        <w:rPr>
          <w:rFonts w:ascii="Arial" w:hAnsi="Arial" w:cs="Arial"/>
          <w:sz w:val="24"/>
          <w:szCs w:val="24"/>
        </w:rPr>
        <w:t>главного администратора  (администратора) источников финансирования дефицита бюджета</w:t>
      </w:r>
      <w:r w:rsidR="00FA1BF4" w:rsidRPr="00FE447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, в</w:t>
      </w:r>
      <w:r w:rsidR="002000FC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редакции  Федерального  закона от 26. 07.2019 года  </w:t>
      </w:r>
      <w:r w:rsidR="008E1BB6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 </w:t>
      </w:r>
      <w:r w:rsidR="002000FC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l99</w:t>
      </w:r>
      <w:r w:rsidR="008E1BB6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ФЗ «</w:t>
      </w:r>
      <w:r w:rsidR="002000FC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внесении изменений в бюджетный кодекс Российской Федерации в части совершенств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ования государственного  </w:t>
      </w:r>
      <w:r w:rsidR="008E1BB6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(муниципального</w:t>
      </w:r>
      <w:r w:rsidR="002000FC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финансового контроля внутреннего финансового контроля и внутреннего финансового аудит</w:t>
      </w:r>
      <w:r w:rsidR="008E1BB6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», </w:t>
      </w:r>
      <w:r w:rsidR="008E1BB6" w:rsidRPr="00FE447E">
        <w:rPr>
          <w:rFonts w:ascii="Arial" w:hAnsi="Arial" w:cs="Arial"/>
          <w:sz w:val="24"/>
          <w:szCs w:val="24"/>
        </w:rPr>
        <w:t>руководствуясь Уставом Линёвского городского поселения Жирновского муниципального района Волгоградской области</w:t>
      </w:r>
    </w:p>
    <w:p w:rsidR="008E1BB6" w:rsidRPr="00FE447E" w:rsidRDefault="008E1BB6" w:rsidP="008E1BB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447E">
        <w:rPr>
          <w:rFonts w:ascii="Arial" w:hAnsi="Arial" w:cs="Arial"/>
          <w:sz w:val="24"/>
          <w:szCs w:val="24"/>
        </w:rPr>
        <w:t>ПОСТАНОВЛЯЮ:</w:t>
      </w:r>
    </w:p>
    <w:p w:rsidR="008E1BB6" w:rsidRPr="00FE447E" w:rsidRDefault="008E1BB6" w:rsidP="000C42C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E447E">
        <w:rPr>
          <w:rFonts w:ascii="Arial" w:hAnsi="Arial" w:cs="Arial"/>
          <w:sz w:val="24"/>
          <w:szCs w:val="24"/>
        </w:rPr>
        <w:t xml:space="preserve">1. </w:t>
      </w:r>
      <w:r w:rsidR="00F75B72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Порядок осуществления внутреннего финансового контроля и</w:t>
      </w:r>
      <w:r w:rsidR="000C42CA" w:rsidRPr="00FE447E">
        <w:rPr>
          <w:rFonts w:ascii="Arial" w:hAnsi="Arial" w:cs="Arial"/>
          <w:sz w:val="24"/>
          <w:szCs w:val="24"/>
        </w:rPr>
        <w:t xml:space="preserve"> </w:t>
      </w:r>
      <w:r w:rsidR="00F75B72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внутреннего финансового аудита согласно приложению.</w:t>
      </w:r>
    </w:p>
    <w:p w:rsidR="008E1BB6" w:rsidRPr="00FE447E" w:rsidRDefault="00F75B72" w:rsidP="008E1BB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1448E9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A23A3" w:rsidRPr="00FE447E">
        <w:rPr>
          <w:rFonts w:ascii="Arial" w:hAnsi="Arial" w:cs="Arial"/>
          <w:sz w:val="24"/>
          <w:lang w:eastAsia="ru-RU"/>
        </w:rPr>
        <w:t xml:space="preserve"> Постановление  от 13.11.2017 года  № </w:t>
      </w:r>
      <w:r w:rsidR="000C42CA" w:rsidRPr="00FE447E">
        <w:rPr>
          <w:rFonts w:ascii="Arial" w:hAnsi="Arial" w:cs="Arial"/>
          <w:sz w:val="24"/>
          <w:lang w:eastAsia="ru-RU"/>
        </w:rPr>
        <w:t>223 «</w:t>
      </w:r>
      <w:r w:rsidR="005A23A3" w:rsidRPr="00FE447E">
        <w:rPr>
          <w:rFonts w:ascii="Arial" w:hAnsi="Arial" w:cs="Arial"/>
          <w:sz w:val="24"/>
          <w:lang w:eastAsia="ru-RU"/>
        </w:rPr>
        <w:t>Об  утверждении  Порядка осуществления внутреннего  муниц</w:t>
      </w:r>
      <w:r w:rsidR="000C42CA" w:rsidRPr="00FE447E">
        <w:rPr>
          <w:rFonts w:ascii="Arial" w:hAnsi="Arial" w:cs="Arial"/>
          <w:sz w:val="24"/>
          <w:lang w:eastAsia="ru-RU"/>
        </w:rPr>
        <w:t>ипального финансового контроля</w:t>
      </w:r>
      <w:r w:rsidR="005A23A3" w:rsidRPr="00FE447E">
        <w:rPr>
          <w:rFonts w:ascii="Arial" w:hAnsi="Arial" w:cs="Arial"/>
          <w:sz w:val="24"/>
          <w:lang w:eastAsia="ru-RU"/>
        </w:rPr>
        <w:t>»</w:t>
      </w:r>
      <w:r w:rsidR="002D0CF9" w:rsidRPr="00FE447E">
        <w:rPr>
          <w:rFonts w:ascii="Arial" w:hAnsi="Arial" w:cs="Arial"/>
          <w:sz w:val="24"/>
          <w:lang w:eastAsia="ru-RU"/>
        </w:rPr>
        <w:t xml:space="preserve"> </w:t>
      </w:r>
      <w:r w:rsidR="008E1BB6" w:rsidRPr="00FE447E">
        <w:rPr>
          <w:rFonts w:ascii="Arial" w:hAnsi="Arial" w:cs="Arial"/>
          <w:sz w:val="24"/>
          <w:lang w:eastAsia="ru-RU"/>
        </w:rPr>
        <w:t>считать утратившим свою силу</w:t>
      </w:r>
      <w:r w:rsidR="002D0CF9" w:rsidRPr="00FE447E">
        <w:rPr>
          <w:rFonts w:ascii="Arial" w:hAnsi="Arial" w:cs="Arial"/>
          <w:sz w:val="24"/>
          <w:lang w:eastAsia="ru-RU"/>
        </w:rPr>
        <w:t>.</w:t>
      </w:r>
      <w:r w:rsidR="005A23A3" w:rsidRPr="00FE447E">
        <w:rPr>
          <w:rFonts w:ascii="Arial" w:hAnsi="Arial" w:cs="Arial"/>
          <w:sz w:val="24"/>
          <w:lang w:eastAsia="ru-RU"/>
        </w:rPr>
        <w:t xml:space="preserve">                                                                                                                 </w:t>
      </w:r>
      <w:r w:rsidR="001448E9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5A23A3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</w:t>
      </w:r>
    </w:p>
    <w:p w:rsidR="008E1BB6" w:rsidRPr="00FE447E" w:rsidRDefault="005A23A3" w:rsidP="008E1BB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r w:rsidRPr="00FE447E">
        <w:rPr>
          <w:rFonts w:ascii="Arial" w:hAnsi="Arial" w:cs="Arial"/>
          <w:sz w:val="24"/>
          <w:lang w:eastAsia="ru-RU"/>
        </w:rPr>
        <w:t xml:space="preserve">Настоящее Постановление вступает в законную силу </w:t>
      </w:r>
      <w:r w:rsidR="002D0CF9" w:rsidRPr="00FE447E">
        <w:rPr>
          <w:rFonts w:ascii="Arial" w:hAnsi="Arial" w:cs="Arial"/>
          <w:sz w:val="24"/>
          <w:lang w:eastAsia="ru-RU"/>
        </w:rPr>
        <w:t xml:space="preserve">момента его подписания </w:t>
      </w:r>
      <w:r w:rsidRPr="00FE447E">
        <w:rPr>
          <w:rFonts w:ascii="Arial" w:hAnsi="Arial" w:cs="Arial"/>
          <w:sz w:val="24"/>
          <w:lang w:eastAsia="ru-RU"/>
        </w:rPr>
        <w:t xml:space="preserve"> и подлежит официальному обнародованию.                                                                                                                                       </w:t>
      </w:r>
      <w:r w:rsidR="001448E9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</w:p>
    <w:p w:rsidR="00F75B72" w:rsidRPr="00FE447E" w:rsidRDefault="00F75B72" w:rsidP="008E1BB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5A23A3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448E9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Контроль </w:t>
      </w:r>
      <w:r w:rsidR="005A23A3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 выполнением настоящего </w:t>
      </w:r>
      <w:r w:rsidR="00FA1BF4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остановления оставляю за собой.</w:t>
      </w:r>
    </w:p>
    <w:p w:rsidR="001448E9" w:rsidRPr="00FE447E" w:rsidRDefault="005A23A3" w:rsidP="008E1BB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1448E9" w:rsidRPr="00FE447E" w:rsidRDefault="001448E9" w:rsidP="00352B5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448E9" w:rsidRPr="00FE447E" w:rsidRDefault="001448E9" w:rsidP="00352B5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448E9" w:rsidRPr="00FE447E" w:rsidRDefault="001448E9" w:rsidP="00352B5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E1BB6" w:rsidRPr="00FE447E" w:rsidRDefault="001448E9" w:rsidP="001448E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</w:p>
    <w:p w:rsidR="008E1BB6" w:rsidRPr="00FE447E" w:rsidRDefault="001448E9" w:rsidP="008E1BB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Линёвского </w:t>
      </w:r>
      <w:r w:rsidR="008E1BB6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городского поселения                                      </w:t>
      </w:r>
      <w:r w:rsid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</w:t>
      </w:r>
      <w:r w:rsidR="008E1BB6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Г.В. Лоскутов</w:t>
      </w:r>
    </w:p>
    <w:p w:rsidR="001448E9" w:rsidRPr="00FE447E" w:rsidRDefault="001448E9" w:rsidP="001448E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="008E1BB6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</w:t>
      </w:r>
    </w:p>
    <w:p w:rsidR="001448E9" w:rsidRPr="00FE447E" w:rsidRDefault="001448E9" w:rsidP="00352B5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448E9" w:rsidRPr="00FE447E" w:rsidRDefault="001448E9" w:rsidP="00352B5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448E9" w:rsidRPr="00FE447E" w:rsidRDefault="001448E9" w:rsidP="00352B5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E1BB6" w:rsidRPr="00FE447E" w:rsidRDefault="008E1BB6" w:rsidP="00352B5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E1BB6" w:rsidRPr="00FE447E" w:rsidRDefault="008E1BB6" w:rsidP="00352B5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E1BB6" w:rsidRPr="00FE447E" w:rsidRDefault="008E1BB6" w:rsidP="00352B5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E1BB6" w:rsidRPr="00FE447E" w:rsidRDefault="008E1BB6" w:rsidP="00352B5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E1BB6" w:rsidRPr="00FE447E" w:rsidRDefault="008E1BB6" w:rsidP="00352B5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E1BB6" w:rsidRPr="00FE447E" w:rsidRDefault="008E1BB6" w:rsidP="00352B5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E1BB6" w:rsidRPr="00FE447E" w:rsidRDefault="008E1BB6" w:rsidP="00352B5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E1BB6" w:rsidRPr="00FE447E" w:rsidRDefault="008E1BB6" w:rsidP="00352B5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67815" w:rsidRPr="00FE447E" w:rsidRDefault="00167815" w:rsidP="00352B5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67815" w:rsidRPr="00FE447E" w:rsidRDefault="00167815" w:rsidP="00352B5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87803" w:rsidRPr="00FE447E" w:rsidRDefault="00987803" w:rsidP="00352B5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448E9" w:rsidRPr="00FE447E" w:rsidRDefault="00167815" w:rsidP="008E1BB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="005A23A3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Приложение </w:t>
      </w:r>
    </w:p>
    <w:p w:rsidR="008E1BB6" w:rsidRPr="00FE447E" w:rsidRDefault="005A23A3" w:rsidP="008E1BB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Постановлению главы </w:t>
      </w:r>
    </w:p>
    <w:p w:rsidR="005A23A3" w:rsidRPr="00FE447E" w:rsidRDefault="005A23A3" w:rsidP="008E1BB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Линёвского</w:t>
      </w:r>
      <w:r w:rsidR="008E1BB6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городского поселения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</w:t>
      </w:r>
    </w:p>
    <w:p w:rsidR="005A23A3" w:rsidRPr="00FE447E" w:rsidRDefault="008E1BB6" w:rsidP="008E1BB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20.02.</w:t>
      </w:r>
      <w:r w:rsidR="005A23A3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  <w:r w:rsidR="007C38F5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</w:t>
      </w:r>
      <w:r w:rsidR="005A23A3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24</w:t>
      </w:r>
    </w:p>
    <w:p w:rsidR="005A23A3" w:rsidRPr="00FE447E" w:rsidRDefault="005A23A3" w:rsidP="00352B5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23A3" w:rsidRPr="00FE447E" w:rsidRDefault="005A23A3" w:rsidP="00352B5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23A3" w:rsidRPr="00FE447E" w:rsidRDefault="00BD65FD" w:rsidP="001675F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E447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1.</w:t>
      </w:r>
      <w:r w:rsidR="005A23A3" w:rsidRPr="00FE447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 </w:t>
      </w:r>
      <w:r w:rsidR="00F75B72" w:rsidRPr="00FE447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Общие положения</w:t>
      </w:r>
    </w:p>
    <w:p w:rsidR="001675F5" w:rsidRPr="00FE447E" w:rsidRDefault="00F75B72" w:rsidP="001675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Настоящий Порядок устанавливает порядок осуществления главными</w:t>
      </w:r>
      <w:r w:rsidR="001675F5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распорядителями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(распорядителями)</w:t>
      </w:r>
      <w:r w:rsidR="001675F5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</w:t>
      </w:r>
      <w:r w:rsidR="00BD65FD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675F5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бюджета,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главными</w:t>
      </w:r>
      <w:r w:rsidR="001675F5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администраторами</w:t>
      </w:r>
      <w:r w:rsidR="001675F5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(администраторами)</w:t>
      </w:r>
      <w:r w:rsidR="0018375B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доходов</w:t>
      </w:r>
      <w:r w:rsidR="00BD65FD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бюджета,</w:t>
      </w:r>
      <w:r w:rsidR="001675F5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главными</w:t>
      </w:r>
      <w:r w:rsidR="00BD65FD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администраторами (администраторами) источников финансирования дефицита</w:t>
      </w:r>
      <w:r w:rsidR="00BD65FD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бюджета (далее - контроля (аудита)) внутреннего финансового контроля</w:t>
      </w:r>
      <w:r w:rsidR="00BD65FD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внутреннего финансового аудита в </w:t>
      </w:r>
      <w:r w:rsidR="00BD65FD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Линёвском</w:t>
      </w:r>
      <w:r w:rsidR="00FA1BF4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D65FD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675F5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городском </w:t>
      </w:r>
      <w:r w:rsidR="0018375B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оселени</w:t>
      </w:r>
      <w:r w:rsidR="00BD65FD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1675F5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8375B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Жирновского муниципального района Волгоградской области              </w:t>
      </w:r>
      <w:r w:rsidR="001675F5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</w:t>
      </w:r>
    </w:p>
    <w:p w:rsidR="00F75B72" w:rsidRPr="00FE447E" w:rsidRDefault="00F75B72" w:rsidP="001675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Понятия</w:t>
      </w:r>
      <w:r w:rsidR="00962178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r w:rsidR="00987803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термины,</w:t>
      </w:r>
      <w:r w:rsidR="0018375B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применяемые в настоящем Порядке используются в</w:t>
      </w:r>
      <w:r w:rsidR="0018375B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значения</w:t>
      </w:r>
      <w:r w:rsidR="001675F5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определённых Бюджетным кодексом Российской Федерации и</w:t>
      </w:r>
      <w:r w:rsidR="0018375B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другими </w:t>
      </w:r>
      <w:r w:rsidR="007C38F5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едеральными законами Российской Федерации, регулирующие сферу</w:t>
      </w:r>
      <w:r w:rsidR="0018375B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бюджетных правоотношений.</w:t>
      </w:r>
    </w:p>
    <w:p w:rsidR="00F75B72" w:rsidRPr="00FE447E" w:rsidRDefault="00F75B72" w:rsidP="008E1BB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Внутренний финансовый контроль и внутренний финансовый аудит</w:t>
      </w:r>
      <w:r w:rsidR="0018375B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осуществляется должностными лицами администрации </w:t>
      </w:r>
      <w:r w:rsidR="00BD65FD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Линёвского городского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18375B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должностной инструкцией, в отношении</w:t>
      </w:r>
      <w:r w:rsidR="00BD65FD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главных распорядителей (получателей) средств бюджета и подведомственных им</w:t>
      </w:r>
      <w:r w:rsidR="00BD65FD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получателей средств бюджета поселения, администраторов доходов бюджета</w:t>
      </w:r>
      <w:r w:rsidR="00BD65FD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</w:t>
      </w:r>
      <w:r w:rsidR="007C38F5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ния, администраторов</w:t>
      </w:r>
      <w:r w:rsidR="00FA1BF4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C38F5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источников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финансирования </w:t>
      </w:r>
      <w:r w:rsidR="007C38F5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дефицита</w:t>
      </w:r>
      <w:r w:rsidR="00962178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62178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бюджета</w:t>
      </w:r>
      <w:r w:rsidR="00FA1BF4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D65FD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поселения на основе функциональной </w:t>
      </w:r>
      <w:r w:rsidR="00FA1BF4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независимости</w:t>
      </w:r>
    </w:p>
    <w:p w:rsidR="00F75B72" w:rsidRPr="00FE447E" w:rsidRDefault="00F75B72" w:rsidP="008E1BB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 Объектами внутреннего финансового контроля и внутреннего</w:t>
      </w:r>
      <w:r w:rsidR="00BD65FD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финансового аудита (далее - объекты контроля (аудита)) являются:</w:t>
      </w:r>
    </w:p>
    <w:p w:rsidR="00F75B72" w:rsidRPr="00FE447E" w:rsidRDefault="00F75B72" w:rsidP="008E1BB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администрация </w:t>
      </w:r>
      <w:r w:rsidR="00BD65FD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Линёвского городского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поселения, являясь главным</w:t>
      </w:r>
      <w:r w:rsidR="00BD65FD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распорядителем (получателем) бюджетных средств, главным администратором</w:t>
      </w:r>
      <w:r w:rsidR="00BD65FD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доходов бюджета, главным администратором источников финансирования</w:t>
      </w:r>
      <w:r w:rsidR="00BD65FD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дефицита бюджета поселения;</w:t>
      </w:r>
    </w:p>
    <w:p w:rsidR="00F75B72" w:rsidRPr="00FE447E" w:rsidRDefault="00F75B72" w:rsidP="001675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муниципальные казенные учреждения, учрежденные </w:t>
      </w:r>
      <w:r w:rsidR="00FA1BF4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муниципальным</w:t>
      </w:r>
      <w:r w:rsidR="001675F5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образованием </w:t>
      </w:r>
      <w:r w:rsidR="00BD65FD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</w:t>
      </w:r>
      <w:r w:rsidR="001675F5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="00BD65FD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ёвского городского поселения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</w:t>
      </w:r>
      <w:r w:rsidR="00FA1BF4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 получатели</w:t>
      </w:r>
      <w:r w:rsidR="00BD65FD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бюджетных средств.</w:t>
      </w:r>
    </w:p>
    <w:p w:rsidR="00BD65FD" w:rsidRPr="00FE447E" w:rsidRDefault="00BD65FD" w:rsidP="008E1BB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D65FD" w:rsidRPr="00FE447E" w:rsidRDefault="00F75B72" w:rsidP="001675F5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E447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2 </w:t>
      </w:r>
      <w:r w:rsidR="00BD65FD" w:rsidRPr="00FE447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Осуществление внутреннего финансового контроля</w:t>
      </w:r>
    </w:p>
    <w:p w:rsidR="001675F5" w:rsidRPr="00FE447E" w:rsidRDefault="00F75B72" w:rsidP="001675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Внутренний финансовый контроль является непрерывным процессом</w:t>
      </w:r>
      <w:r w:rsidR="001675F5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BD65FD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675F5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реализуемым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субъектами </w:t>
      </w:r>
      <w:r w:rsidR="00987803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контроля,</w:t>
      </w:r>
      <w:r w:rsidR="001675F5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организующими и выполняющими, а также</w:t>
      </w:r>
      <w:r w:rsidR="001675F5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обеспечивающими </w:t>
      </w:r>
      <w:r w:rsidR="00FA1BF4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D65FD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соблюдение</w:t>
      </w:r>
      <w:r w:rsidR="0018375B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внутренних</w:t>
      </w:r>
      <w:r w:rsidR="007C38F5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D65FD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процедур</w:t>
      </w:r>
      <w:r w:rsidR="0014648A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составления </w:t>
      </w:r>
      <w:r w:rsidR="007C38F5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исполнения</w:t>
      </w:r>
      <w:r w:rsidR="00BD65FD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бюджета</w:t>
      </w:r>
      <w:r w:rsidR="00FA1BF4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ведения бюджетного учета и составления бюджетной отчетности в</w:t>
      </w:r>
      <w:r w:rsidR="00BD65FD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соответствии со своими </w:t>
      </w:r>
      <w:r w:rsidR="0018375B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должностными обязанностями </w:t>
      </w:r>
      <w:r w:rsidR="00BD65FD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(далее </w:t>
      </w:r>
      <w:r w:rsidR="00BD65FD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внутренние</w:t>
      </w:r>
      <w:r w:rsidR="00BD65FD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бюджетные процедуры).</w:t>
      </w:r>
      <w:r w:rsidR="00BD65FD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1BF4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</w:t>
      </w:r>
      <w:r w:rsidR="00BD65FD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</w:p>
    <w:p w:rsidR="001675F5" w:rsidRPr="00FE447E" w:rsidRDefault="0018375B" w:rsidP="001675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7C38F5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F75B72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BD65FD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75B72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Субъекты контроля осуществляют внутренний финансовый контроль в</w:t>
      </w:r>
      <w:r w:rsidR="00BD65FD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675F5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отношении </w:t>
      </w:r>
      <w:r w:rsidR="00F75B72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следующих внутренних бюджетных процедур:</w:t>
      </w:r>
      <w:r w:rsidR="00BD65FD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</w:t>
      </w:r>
    </w:p>
    <w:p w:rsidR="001675F5" w:rsidRPr="00FE447E" w:rsidRDefault="00F75B72" w:rsidP="001675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составления и представления документов субъектам контроля,</w:t>
      </w:r>
      <w:r w:rsidR="00BD65FD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необходимых для составления и рассмотрения проекта бюджета, в том числе</w:t>
      </w:r>
      <w:r w:rsidR="00BD65FD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реестров расходных обязательств и обоснований бюджетных ассигнований;</w:t>
      </w:r>
      <w:r w:rsidR="00BD65FD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1675F5" w:rsidRPr="00FE447E" w:rsidRDefault="00F75B72" w:rsidP="001675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составление и представление документов, необходимых для составления и</w:t>
      </w:r>
      <w:r w:rsidR="00BD65FD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ведения кассового плана по доходам бюджета, расходам бюджета и источникам</w:t>
      </w:r>
      <w:r w:rsidR="00BD65FD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финансирования дефицита бюджета;</w:t>
      </w:r>
      <w:r w:rsidR="00BD65FD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</w:p>
    <w:p w:rsidR="001675F5" w:rsidRPr="00FE447E" w:rsidRDefault="00F75B72" w:rsidP="001675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3) составление, утверждение и ведение бюджетной росписи главного</w:t>
      </w:r>
      <w:r w:rsidR="00BD65FD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распорядителя (распорядителя) бюджетных средств;</w:t>
      </w:r>
      <w:r w:rsidR="00BD65FD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:rsidR="001675F5" w:rsidRPr="00FE447E" w:rsidRDefault="00F75B72" w:rsidP="001675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составление и направление документов, необходимых для формирования и</w:t>
      </w:r>
      <w:r w:rsidR="00BD65FD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ведения сводной бюджетной росписи бюджета, а также для доведения</w:t>
      </w:r>
      <w:r w:rsidR="00FA1BF4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(распределения) бюджетных ассигнований и лимитов бюджетных обязательств до</w:t>
      </w:r>
      <w:r w:rsidR="00BD65FD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главных распорядителей бюджетных средств;</w:t>
      </w:r>
      <w:r w:rsidR="00BD65FD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</w:t>
      </w:r>
    </w:p>
    <w:p w:rsidR="001675F5" w:rsidRPr="00FE447E" w:rsidRDefault="00F75B72" w:rsidP="001675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составления,</w:t>
      </w:r>
      <w:r w:rsidR="00FA1BF4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утверждения и ведения бюджетных смет</w:t>
      </w:r>
      <w:r w:rsidR="00FA1BF4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свода бюджетных</w:t>
      </w:r>
      <w:r w:rsidR="00BD65FD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смет</w:t>
      </w:r>
      <w:r w:rsidR="00FA1BF4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смет доходов и расходов по приносящей доход деятельности;</w:t>
      </w:r>
      <w:r w:rsidR="00BD65FD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1675F5" w:rsidRPr="00FE447E" w:rsidRDefault="00F75B72" w:rsidP="001675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принятия</w:t>
      </w:r>
      <w:r w:rsidR="00BD65FD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r w:rsidR="00BD65FD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пределах доведенных лимитов бюджетных обязательств и</w:t>
      </w:r>
      <w:r w:rsidR="00BD65FD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 бюджетных ассигнований бюджетных обязательств;</w:t>
      </w:r>
      <w:r w:rsidR="0014648A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</w:t>
      </w:r>
    </w:p>
    <w:p w:rsidR="001675F5" w:rsidRPr="00FE447E" w:rsidRDefault="00F75B72" w:rsidP="001675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принятия решений о зачете (об уточнении) платежей в бюджет;</w:t>
      </w:r>
      <w:r w:rsidR="0014648A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</w:t>
      </w:r>
    </w:p>
    <w:p w:rsidR="001675F5" w:rsidRPr="00FE447E" w:rsidRDefault="00F75B72" w:rsidP="001675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организации учета в разрезе статей бюджетной классификации, в том</w:t>
      </w:r>
      <w:r w:rsidR="0014648A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 принятия к учету первичных учетных документов (составления сводных</w:t>
      </w:r>
      <w:r w:rsidR="0014648A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учетных документов), отражения информации, указанной в первичных учетных</w:t>
      </w:r>
      <w:r w:rsidR="0014648A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документах и регистрах бюджетного учета, проведения оценки имущества и</w:t>
      </w:r>
      <w:r w:rsidR="0014648A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обязательств, а также инвентаризаций;</w:t>
      </w:r>
      <w:r w:rsidR="0014648A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</w:p>
    <w:p w:rsidR="001675F5" w:rsidRPr="00FE447E" w:rsidRDefault="00F75B72" w:rsidP="001675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составление и представление бюджетной отчетности и сводной</w:t>
      </w:r>
      <w:r w:rsidR="0014648A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бюджетной отчетности;</w:t>
      </w:r>
      <w:r w:rsidR="0014648A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</w:t>
      </w:r>
    </w:p>
    <w:p w:rsidR="001675F5" w:rsidRPr="00FE447E" w:rsidRDefault="00F75B72" w:rsidP="001675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осуществление начисления, учета и контроля за правильностью</w:t>
      </w:r>
      <w:r w:rsidR="0014648A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исчисления, полнотой и своевременностью осуществления платежей</w:t>
      </w:r>
      <w:r w:rsidR="0014648A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(поступления источников финансирования дефицита бюджета) в бюджет</w:t>
      </w:r>
      <w:r w:rsidR="0014648A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 пеней и штрафов по ним (за исключением операций, осуществляемых</w:t>
      </w:r>
      <w:r w:rsidR="0014648A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законодательством Российской Федерации о налогах и сборах,</w:t>
      </w:r>
      <w:r w:rsidR="0014648A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законодательством о таможенном регулировании в Российской Федерации,</w:t>
      </w:r>
      <w:r w:rsidR="0014648A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законодательством Российской Федерации о страховых взносах);</w:t>
      </w:r>
      <w:r w:rsidR="0014648A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</w:t>
      </w:r>
    </w:p>
    <w:p w:rsidR="001675F5" w:rsidRPr="00FE447E" w:rsidRDefault="00F75B72" w:rsidP="001675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11) принятие решений о возврате излишне уплаченных (взысканных)</w:t>
      </w:r>
      <w:r w:rsidR="0014648A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платежей в бюджет поселения, а также процентов за несвоевременное</w:t>
      </w:r>
      <w:r w:rsidR="0014648A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осуществление такого возврата и процентов, начисленных на излишне</w:t>
      </w:r>
      <w:r w:rsidR="0014648A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взысканные суммы (за исключением операций, осуществляемых в соответствии с</w:t>
      </w:r>
      <w:r w:rsidR="0014648A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законодательством Российской Федерации о налогах и сборах, законодательством</w:t>
      </w:r>
      <w:r w:rsidR="0014648A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таможенном регулировании в Российской Федерации, законодательством</w:t>
      </w:r>
      <w:r w:rsidR="0014648A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 Федерации о страховых взносах);</w:t>
      </w:r>
      <w:r w:rsidR="0014648A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</w:t>
      </w:r>
    </w:p>
    <w:p w:rsidR="001675F5" w:rsidRPr="00FE447E" w:rsidRDefault="00F75B72" w:rsidP="001675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12) исполнение судебных актов по искам к администрации </w:t>
      </w:r>
      <w:r w:rsidR="0014648A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Линёвского городского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поселения, а также судебных актов, предусматривающих</w:t>
      </w:r>
      <w:r w:rsidR="0014648A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обращение взыскания на средства бюджета по денежным обязательствам</w:t>
      </w:r>
      <w:r w:rsidR="0014648A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подведомственных</w:t>
      </w:r>
      <w:r w:rsidR="00FA1BF4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казенных учреждений</w:t>
      </w:r>
      <w:r w:rsidR="00FA1BF4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и муниципального унитарного предприятия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  <w:r w:rsidR="0014648A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</w:t>
      </w:r>
      <w:r w:rsidR="00FA1BF4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</w:t>
      </w:r>
      <w:r w:rsidR="0014648A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</w:p>
    <w:p w:rsidR="001675F5" w:rsidRPr="00FE447E" w:rsidRDefault="00F75B72" w:rsidP="001675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13) распределение</w:t>
      </w:r>
      <w:r w:rsidR="0014648A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лимитов бюджетных обязательств по подведомственным</w:t>
      </w:r>
      <w:r w:rsidR="0014648A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распорядителям </w:t>
      </w:r>
      <w:r w:rsidR="0014648A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получателям бюджетных средств;</w:t>
      </w:r>
      <w:r w:rsidR="0014648A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</w:t>
      </w:r>
    </w:p>
    <w:p w:rsidR="001675F5" w:rsidRPr="00FE447E" w:rsidRDefault="00F75B72" w:rsidP="001675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14) осуществление предусмотренных правовыми актами о предоставлении</w:t>
      </w:r>
      <w:r w:rsidR="0014648A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межбюджетных субсидий, субвенций и иных межбюджетных трансфертов,</w:t>
      </w:r>
      <w:r w:rsidR="0014648A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имеющих целевое назначение, а также иных субсидий действий, направленных на</w:t>
      </w:r>
      <w:r w:rsidR="0014648A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 соблюдения их получателями условий, целей и порядка их</w:t>
      </w:r>
      <w:r w:rsidR="0014648A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предоставления;</w:t>
      </w:r>
      <w:r w:rsidR="0014648A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</w:t>
      </w:r>
    </w:p>
    <w:p w:rsidR="001675F5" w:rsidRPr="00FE447E" w:rsidRDefault="00F75B72" w:rsidP="001675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15) осуществление пре</w:t>
      </w:r>
      <w:r w:rsidR="0018375B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дусмотренных правовыми актами о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предоставлении</w:t>
      </w:r>
      <w:r w:rsidR="0018375B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(осуществлении) бюджетных инвестиций действий, направленных на обеспечение</w:t>
      </w:r>
      <w:r w:rsidR="0014648A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соблюдения их получателями условий, целей и порядка их предоставления;</w:t>
      </w:r>
      <w:r w:rsidR="0014648A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</w:t>
      </w:r>
    </w:p>
    <w:p w:rsidR="001675F5" w:rsidRPr="00FE447E" w:rsidRDefault="00F75B72" w:rsidP="001675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16) осуществление предусмотренных правовыми актами о выделении в</w:t>
      </w:r>
      <w:r w:rsidR="0014648A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распоряжение</w:t>
      </w:r>
      <w:r w:rsidR="0014648A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главного</w:t>
      </w:r>
      <w:r w:rsidR="0014648A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администратора</w:t>
      </w:r>
      <w:r w:rsidR="0014648A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(администратора)</w:t>
      </w:r>
      <w:r w:rsidR="0014648A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источников</w:t>
      </w:r>
      <w:r w:rsidR="0014648A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финансирования дефицита бюджета ассигнований, предназначенных для</w:t>
      </w:r>
      <w:r w:rsidR="0014648A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погашения источников финансирования дефицита бюджета, действий,</w:t>
      </w:r>
      <w:r w:rsidR="0014648A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направленных на обеспечение</w:t>
      </w:r>
      <w:r w:rsidR="0018375B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целевого характера использования</w:t>
      </w:r>
      <w:r w:rsidR="0014648A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указанных ассигнований.</w:t>
      </w:r>
      <w:r w:rsidR="0014648A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</w:t>
      </w:r>
      <w:r w:rsidR="00FA1BF4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</w:t>
      </w:r>
      <w:r w:rsidR="0014648A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1675F5" w:rsidRPr="00FE447E" w:rsidRDefault="00F75B72" w:rsidP="001675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2.3. Внутренний финансовый контроль осуществляется путем осуществления</w:t>
      </w:r>
      <w:r w:rsidR="0014648A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контрольных действий, а также принятия мер по повышению качества</w:t>
      </w:r>
      <w:r w:rsidR="0014648A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выполнения внутренних бюджетных процедур.</w:t>
      </w:r>
      <w:r w:rsidR="0014648A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</w:t>
      </w:r>
    </w:p>
    <w:p w:rsidR="001675F5" w:rsidRPr="00FE447E" w:rsidRDefault="00F75B72" w:rsidP="001675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 К контрольным действиям относятся:</w:t>
      </w:r>
      <w:r w:rsidR="0014648A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</w:p>
    <w:p w:rsidR="001675F5" w:rsidRPr="00FE447E" w:rsidRDefault="00F75B72" w:rsidP="001675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проверка соответствия документов требованиям нормативных правовых</w:t>
      </w:r>
      <w:r w:rsidR="0014648A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актов Российской Федерации, регулирующих бюджетные правоотношения и (или)</w:t>
      </w:r>
      <w:r w:rsidR="0014648A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обусловливающих расходные (бюджетные) обязательства Российской Федерации</w:t>
      </w:r>
      <w:r w:rsidR="0018375B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FA1BF4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также требованиям муниципальных правовых актов;</w:t>
      </w:r>
      <w:r w:rsidR="0014648A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</w:p>
    <w:p w:rsidR="001675F5" w:rsidRPr="00FE447E" w:rsidRDefault="00F75B72" w:rsidP="001675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подтверждение (согласование) операций (действий по формированию</w:t>
      </w:r>
      <w:r w:rsidR="0014648A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документов,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необходимых для выполнения внутренних бюджетных процедур);</w:t>
      </w:r>
      <w:r w:rsidR="0014648A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</w:t>
      </w:r>
    </w:p>
    <w:p w:rsidR="001675F5" w:rsidRPr="00FE447E" w:rsidRDefault="00F75B72" w:rsidP="001675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сверка данных;</w:t>
      </w:r>
      <w:r w:rsidR="0018375B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</w:p>
    <w:p w:rsidR="001675F5" w:rsidRPr="00FE447E" w:rsidRDefault="00F75B72" w:rsidP="001675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сбор (запрос), анализ и оценка (мониторинг) информации о выполнении</w:t>
      </w:r>
      <w:r w:rsidR="0018375B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внутренних бюджетных процедур.</w:t>
      </w:r>
      <w:r w:rsidR="002D0CF9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</w:p>
    <w:p w:rsidR="001675F5" w:rsidRPr="00FE447E" w:rsidRDefault="00F75B72" w:rsidP="001675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 Контрольные действия, указанные в пункте 2.2 настоящего Порядка</w:t>
      </w:r>
      <w:r w:rsidR="002D0CF9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 - контрольные действия), применяются в ходе самоконтроля и (или)</w:t>
      </w:r>
      <w:r w:rsidR="00EC5743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 по уровню подчиненности (подведомственности), смежного контроля</w:t>
      </w:r>
      <w:r w:rsidR="00EC5743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 - методы контроля).</w:t>
      </w:r>
      <w:r w:rsidR="002D0CF9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</w:t>
      </w:r>
    </w:p>
    <w:p w:rsidR="001675F5" w:rsidRPr="00FE447E" w:rsidRDefault="00F75B72" w:rsidP="001675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2.6. Контрольные действия подразделяются </w:t>
      </w:r>
      <w:r w:rsidR="00EC5743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как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визуальные, автоматические и</w:t>
      </w:r>
      <w:r w:rsidR="002D0CF9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смешанные. Визуальные контрольные действия осуществляются без</w:t>
      </w:r>
      <w:r w:rsidR="0014648A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использования</w:t>
      </w:r>
      <w:r w:rsidR="002D0CF9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прикладных</w:t>
      </w:r>
      <w:r w:rsidR="0014648A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программных</w:t>
      </w:r>
      <w:r w:rsidR="0014648A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</w:t>
      </w:r>
      <w:r w:rsidR="0014648A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автоматизации.</w:t>
      </w:r>
      <w:r w:rsidR="002D0CF9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Автоматические контрольные действия осуществляются с использованием</w:t>
      </w:r>
      <w:r w:rsidR="002D0CF9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прикладных программных средств автоматизации без участия должностных лиц.</w:t>
      </w:r>
      <w:r w:rsidR="002D0CF9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Смешанные контрольные действия выполняются с использованием прикладных</w:t>
      </w:r>
      <w:r w:rsidR="002D0CF9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программных средств автоматизации с участием должностных лиц.</w:t>
      </w:r>
      <w:r w:rsidR="002D0CF9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1675F5" w:rsidRPr="00FE447E" w:rsidRDefault="00F75B72" w:rsidP="001675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2.7. К способам осуществления контрольных действий относятся:</w:t>
      </w:r>
      <w:r w:rsidR="002D0CF9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</w:t>
      </w:r>
    </w:p>
    <w:p w:rsidR="001675F5" w:rsidRPr="00FE447E" w:rsidRDefault="00F75B72" w:rsidP="001675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сплошной способ, при котором контрольные действия осуществляются в</w:t>
      </w:r>
      <w:r w:rsidR="002D0CF9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отношении каждой </w:t>
      </w:r>
      <w:r w:rsidR="0014648A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проведенной операции (действия по формированию</w:t>
      </w:r>
      <w:r w:rsidR="0014648A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документа, необходимого для выполнения внутренней бюджетной процедуры);</w:t>
      </w:r>
      <w:r w:rsidR="0014648A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</w:t>
      </w:r>
    </w:p>
    <w:p w:rsidR="001675F5" w:rsidRPr="00FE447E" w:rsidRDefault="00F75B72" w:rsidP="001675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выборочный способ, при котором контрольные действия осуществляются</w:t>
      </w:r>
      <w:r w:rsidR="0014648A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отношении отдельной проведенной операции (действия по формированию</w:t>
      </w:r>
      <w:r w:rsidR="0014648A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</w:t>
      </w:r>
      <w:r w:rsidR="0014648A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92E93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необходимого для выполнения внутренней бюджетной процедуры)</w:t>
      </w:r>
      <w:r w:rsidR="0014648A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</w:p>
    <w:p w:rsidR="00F75B72" w:rsidRPr="00FE447E" w:rsidRDefault="00F75B72" w:rsidP="001675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2.8. Результатами таких проверок считается принятие к исполнению</w:t>
      </w:r>
      <w:r w:rsidR="0014648A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направленных объектом контроля документов или возврат с указанием</w:t>
      </w:r>
      <w:r w:rsidR="0014648A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недостатков (нарушений).</w:t>
      </w:r>
    </w:p>
    <w:p w:rsidR="001675F5" w:rsidRPr="00FE447E" w:rsidRDefault="001675F5" w:rsidP="001675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4648A" w:rsidRPr="00FE447E" w:rsidRDefault="00F75B72" w:rsidP="001675F5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E447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</w:t>
      </w:r>
      <w:r w:rsidR="001675F5" w:rsidRPr="00FE447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</w:t>
      </w:r>
      <w:r w:rsidRPr="00FE447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Осуществление внутреннего финансового аудита</w:t>
      </w:r>
    </w:p>
    <w:p w:rsidR="00F75B72" w:rsidRPr="00FE447E" w:rsidRDefault="0014648A" w:rsidP="008E1BB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75B72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Внутренний финансовый аудит является деятельностью по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75B72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формированию и предоставлению независимой и объективной информации о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75B72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результатах исполнения бюджетных полномочий, направленной на повышение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75B72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качества выполнения внутренних бюджетных процедур.</w:t>
      </w:r>
    </w:p>
    <w:p w:rsidR="001675F5" w:rsidRPr="00FE447E" w:rsidRDefault="00286605" w:rsidP="008E1BB6">
      <w:pPr>
        <w:spacing w:after="0" w:line="240" w:lineRule="auto"/>
        <w:ind w:firstLine="720"/>
        <w:jc w:val="both"/>
        <w:rPr>
          <w:rFonts w:ascii="Arial" w:hAnsi="Arial" w:cs="Arial"/>
          <w:b/>
          <w:color w:val="444444"/>
        </w:rPr>
      </w:pP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а</w:t>
      </w:r>
      <w:r w:rsidR="00DD2D10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внутренний финансовый аудит</w:t>
      </w:r>
      <w:r w:rsidR="00DD2D10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осуществляется комиссией которая состоит из должностных лиц</w:t>
      </w:r>
      <w:r w:rsidR="001675F5" w:rsidRPr="00FE447E">
        <w:rPr>
          <w:rFonts w:ascii="Arial" w:hAnsi="Arial" w:cs="Arial"/>
          <w:color w:val="444444"/>
          <w:sz w:val="21"/>
          <w:szCs w:val="21"/>
        </w:rPr>
        <w:t xml:space="preserve"> (</w:t>
      </w:r>
      <w:r w:rsidR="00192E93" w:rsidRPr="00FE447E">
        <w:rPr>
          <w:rFonts w:ascii="Arial" w:hAnsi="Arial" w:cs="Arial"/>
          <w:sz w:val="24"/>
          <w:szCs w:val="24"/>
        </w:rPr>
        <w:t>Приложение № 1</w:t>
      </w:r>
      <w:r w:rsidR="001675F5" w:rsidRPr="00FE447E">
        <w:rPr>
          <w:rFonts w:ascii="Arial" w:hAnsi="Arial" w:cs="Arial"/>
          <w:sz w:val="24"/>
          <w:szCs w:val="24"/>
        </w:rPr>
        <w:t>).</w:t>
      </w:r>
      <w:r w:rsidR="00656981" w:rsidRPr="00FE447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DD2D10" w:rsidRPr="00FE447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F75B72" w:rsidRPr="00FE447E" w:rsidRDefault="00F75B72" w:rsidP="008E1BB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В рамках осуществления внутреннего финансового аудита:</w:t>
      </w:r>
    </w:p>
    <w:p w:rsidR="00F75B72" w:rsidRPr="00FE447E" w:rsidRDefault="00F75B72" w:rsidP="008E1BB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оценивается надежность внутреннего финансового контроля;</w:t>
      </w:r>
    </w:p>
    <w:p w:rsidR="00F75B72" w:rsidRPr="00FE447E" w:rsidRDefault="00F75B72" w:rsidP="008E1BB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подтверждается законность выполнения внутренних бюджетных процедур</w:t>
      </w:r>
      <w:r w:rsidR="0014648A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эффективность использования бюджетных средств;</w:t>
      </w:r>
    </w:p>
    <w:p w:rsidR="00F75B72" w:rsidRPr="00FE447E" w:rsidRDefault="00F75B72" w:rsidP="001675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подтверждается соответствие учетной политики и ведения бюджетного</w:t>
      </w:r>
      <w:r w:rsidR="002D0CF9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учета</w:t>
      </w:r>
      <w:r w:rsidR="001675F5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методологии и стандартам бюджетного учета;</w:t>
      </w:r>
    </w:p>
    <w:p w:rsidR="00F75B72" w:rsidRPr="00FE447E" w:rsidRDefault="00F75B72" w:rsidP="001675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подтверждается законность и полнота формирования </w:t>
      </w:r>
      <w:r w:rsidR="007C38F5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финансовых </w:t>
      </w:r>
      <w:r w:rsidR="002D0CF9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92E93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D0CF9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первичных</w:t>
      </w:r>
      <w:r w:rsidR="001675F5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учетных документов, а также наделения должностных лиц правами</w:t>
      </w:r>
      <w:r w:rsidR="002D0CF9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доступа к записям в регистрах бюджетного учета;</w:t>
      </w:r>
    </w:p>
    <w:p w:rsidR="00F75B72" w:rsidRPr="00FE447E" w:rsidRDefault="00F75B72" w:rsidP="008E1BB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5) подтверждается достоверность данных, содержащихся в регистрах</w:t>
      </w:r>
      <w:r w:rsidR="0014648A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бюджетного учета и включаемых в бюджетную отчетность.</w:t>
      </w:r>
    </w:p>
    <w:p w:rsidR="00F75B72" w:rsidRPr="00FE447E" w:rsidRDefault="00F75B72" w:rsidP="001675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 Внутренний финансовый аудит осуществляется посредством проведения</w:t>
      </w:r>
      <w:r w:rsidR="001675F5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плановых и внеплановых аудиторских проверок.</w:t>
      </w:r>
      <w:r w:rsidR="00656981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</w:t>
      </w:r>
      <w:r w:rsidR="00656981" w:rsidRPr="00FE447E">
        <w:rPr>
          <w:rFonts w:ascii="Arial" w:hAnsi="Arial" w:cs="Arial"/>
          <w:color w:val="444444"/>
          <w:sz w:val="21"/>
          <w:szCs w:val="21"/>
        </w:rPr>
        <w:t xml:space="preserve"> </w:t>
      </w:r>
    </w:p>
    <w:p w:rsidR="00F75B72" w:rsidRPr="00FE447E" w:rsidRDefault="00F75B72" w:rsidP="001675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 Плановые проверки осуществляются в соответствии с годовым планом</w:t>
      </w:r>
      <w:r w:rsidR="001675F5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внутреннего финансового аудита, утверждаемым постановлением администрации</w:t>
      </w:r>
      <w:r w:rsidR="001675F5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4648A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Линёвского городского поселения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D0CF9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Приложение № 2  к данному Порядку</w:t>
      </w:r>
      <w:r w:rsidR="001675F5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75B72" w:rsidRPr="00FE447E" w:rsidRDefault="00F75B72" w:rsidP="008E1BB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 представляет собой перечень аудиторских проверок, которые</w:t>
      </w:r>
      <w:r w:rsidR="00192E93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планируется провести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очередном финансовом году.</w:t>
      </w:r>
    </w:p>
    <w:p w:rsidR="00F75B72" w:rsidRPr="00FE447E" w:rsidRDefault="00F75B72" w:rsidP="008E1BB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каждой аудиторской проверке в плане указывается тема аудиторской</w:t>
      </w:r>
      <w:r w:rsidR="0014648A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проверки, объекты аудита, срок проведения аудиторской проверки и</w:t>
      </w:r>
      <w:r w:rsidR="0014648A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ответственные исполнители.</w:t>
      </w:r>
    </w:p>
    <w:p w:rsidR="00F75B72" w:rsidRPr="00FE447E" w:rsidRDefault="00F75B72" w:rsidP="008E1BB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3.5. Внеплановые проверки проводятся по поручению главы </w:t>
      </w:r>
      <w:r w:rsidR="0014648A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Линёвского городского поселения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 письменного уведомления объекта контроля.</w:t>
      </w:r>
    </w:p>
    <w:p w:rsidR="00F75B72" w:rsidRPr="00FE447E" w:rsidRDefault="00F75B72" w:rsidP="008E1BB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3.6. Аудиторские проверки подразделяются:</w:t>
      </w:r>
    </w:p>
    <w:p w:rsidR="00F75B72" w:rsidRPr="00FE447E" w:rsidRDefault="00F75B72" w:rsidP="008E1BB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 камеральные проверки, которые проводятся по месту нахождения</w:t>
      </w:r>
      <w:r w:rsidR="0014648A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субъекта аудита на основании представленных по его запросу информации и</w:t>
      </w:r>
      <w:r w:rsidR="005B6D1D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материалов;</w:t>
      </w:r>
    </w:p>
    <w:p w:rsidR="00F75B72" w:rsidRPr="00FE447E" w:rsidRDefault="00F75B72" w:rsidP="008E1BB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на выездные проверки, которые проводятся по месту нахождения объектов</w:t>
      </w:r>
      <w:r w:rsidR="00192E93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аудита</w:t>
      </w:r>
    </w:p>
    <w:p w:rsidR="001675F5" w:rsidRPr="00FE447E" w:rsidRDefault="00F75B72" w:rsidP="008E1BB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на комбинированные проверки, которые проводятся как по месту</w:t>
      </w:r>
      <w:r w:rsidR="005B6D1D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нахождения субъекта аудита, так и по месту нахождения объектов аудита.</w:t>
      </w:r>
      <w:r w:rsidR="005B6D1D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</w:t>
      </w:r>
    </w:p>
    <w:p w:rsidR="00F75B72" w:rsidRPr="00FE447E" w:rsidRDefault="00F75B72" w:rsidP="008E1BB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3.7. Должностные лица при проведении </w:t>
      </w:r>
      <w:r w:rsidR="00192E93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аудиторских проверок вправе:</w:t>
      </w:r>
    </w:p>
    <w:p w:rsidR="00F75B72" w:rsidRPr="00FE447E" w:rsidRDefault="00F75B72" w:rsidP="001675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запрашивать и получать на основании мотивированного запроса</w:t>
      </w:r>
      <w:r w:rsidR="001675F5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документы, материалы и информацию, необходимые для проведения</w:t>
      </w:r>
      <w:r w:rsidR="00192E93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аудиторских</w:t>
      </w:r>
      <w:r w:rsidR="001675F5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проверок, в том числе информацию об организации и о результатах проведения</w:t>
      </w:r>
      <w:r w:rsidR="001675F5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внутреннего финансового контроля, письменные заявления и объяснения</w:t>
      </w:r>
      <w:r w:rsidR="007C38F5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должностных лиц и иных работников объектов аудита;</w:t>
      </w:r>
    </w:p>
    <w:p w:rsidR="00F75B72" w:rsidRPr="00FE447E" w:rsidRDefault="00F75B72" w:rsidP="001675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посещать помещения и территории, которые занимают объекты аудита, </w:t>
      </w:r>
      <w:r w:rsidR="007C38F5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192E93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отношении</w:t>
      </w:r>
      <w:r w:rsidR="001675F5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которых осуществляется аудиторская проверка;</w:t>
      </w:r>
    </w:p>
    <w:p w:rsidR="00F75B72" w:rsidRPr="00FE447E" w:rsidRDefault="00F75B72" w:rsidP="008E1BB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привлекать независимых экспертов.</w:t>
      </w:r>
    </w:p>
    <w:p w:rsidR="00F75B72" w:rsidRPr="00FE447E" w:rsidRDefault="00F75B72" w:rsidP="008E1BB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3.8. Субъект внутреннего финансового аудита обязан:</w:t>
      </w:r>
    </w:p>
    <w:p w:rsidR="00F75B72" w:rsidRPr="00FE447E" w:rsidRDefault="00F75B72" w:rsidP="008E1BB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соблюдать требования нормативных правовых актов в установленной</w:t>
      </w:r>
      <w:r w:rsidR="005B6D1D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сфере деятельности;</w:t>
      </w:r>
    </w:p>
    <w:p w:rsidR="00F75B72" w:rsidRPr="00FE447E" w:rsidRDefault="00F75B72" w:rsidP="008E1BB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проводить аудиторские проверки в соответствии с программой</w:t>
      </w:r>
      <w:r w:rsidR="005B6D1D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аудиторской проверки,</w:t>
      </w:r>
    </w:p>
    <w:p w:rsidR="00F75B72" w:rsidRPr="00FE447E" w:rsidRDefault="00F75B72" w:rsidP="001675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знакомить руководителя или уполномоченное должностное лицо объекта</w:t>
      </w:r>
      <w:r w:rsidR="007C38F5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аудита</w:t>
      </w:r>
      <w:r w:rsidR="00192E93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675F5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программой аудиторской проверки, а также с результатами аудиторских</w:t>
      </w:r>
      <w:r w:rsidR="005B6D1D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проверок;</w:t>
      </w:r>
    </w:p>
    <w:p w:rsidR="00F75B72" w:rsidRPr="00FE447E" w:rsidRDefault="00F75B72" w:rsidP="001675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не допускать к проведению аудиторских проверок должностных лиц</w:t>
      </w:r>
      <w:r w:rsidR="001675F5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субъекта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внутреннего финансового аудита, которые в период</w:t>
      </w:r>
      <w:r w:rsidR="00987803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подлежащий</w:t>
      </w:r>
      <w:r w:rsidR="005B6D1D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аудиторской проверке, организовывали и выполняли внутренние бюджетные</w:t>
      </w:r>
      <w:r w:rsidR="005B6D1D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процедуры.</w:t>
      </w:r>
    </w:p>
    <w:p w:rsidR="00F75B72" w:rsidRPr="00FE447E" w:rsidRDefault="00F75B72" w:rsidP="001675F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3.9. Ответственность за организацию и осуществление</w:t>
      </w:r>
      <w:r w:rsidR="00192E93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внутреннего</w:t>
      </w:r>
      <w:r w:rsidR="00192E93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финансового</w:t>
      </w:r>
      <w:r w:rsidR="001675F5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аудита несет руководитель главного администратора </w:t>
      </w:r>
      <w:r w:rsidR="007C38F5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92E93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бюджетных</w:t>
      </w:r>
      <w:r w:rsidR="00192E93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средств.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Руководитель главного администратора бюджетных средств, администратора</w:t>
      </w:r>
      <w:r w:rsidR="00192E93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бюджетных средств при организации внутреннего финансового аудита обязан</w:t>
      </w:r>
      <w:r w:rsidR="00192E93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исключать участие субъекта внутреннего финансового аудита в организации и</w:t>
      </w:r>
      <w:r w:rsidR="00192E93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выполнении</w:t>
      </w:r>
      <w:r w:rsidR="002D0CF9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внутренних бюджетных процедур.</w:t>
      </w:r>
    </w:p>
    <w:p w:rsidR="00F75B72" w:rsidRPr="00FE447E" w:rsidRDefault="00F75B72" w:rsidP="008E1BB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3.10. По результатам проведения аудиторской проверки составляется акт</w:t>
      </w:r>
      <w:r w:rsidR="00192E93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аудиторской проверки, в котором указываются выявленные нарушения и</w:t>
      </w:r>
      <w:r w:rsidR="005B6D1D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недостатки, рекомендации.</w:t>
      </w:r>
    </w:p>
    <w:p w:rsidR="00F75B72" w:rsidRPr="00FE447E" w:rsidRDefault="00F75B72" w:rsidP="008E1BB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3.11. Акт составляется в двух экземплярах и должен состоять из вводной,</w:t>
      </w:r>
      <w:r w:rsidR="005B6D1D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описательной и заключительной частей.</w:t>
      </w:r>
    </w:p>
    <w:p w:rsidR="00F75B72" w:rsidRPr="00FE447E" w:rsidRDefault="00F75B72" w:rsidP="008E1BB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3.12. Акт направляется главе </w:t>
      </w:r>
      <w:r w:rsidR="005B6D1D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Линёвского городского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поселения для</w:t>
      </w:r>
      <w:r w:rsidR="005B6D1D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рассмотрения и принятия решений в соответствии с законодательством.</w:t>
      </w:r>
    </w:p>
    <w:p w:rsidR="00F75B72" w:rsidRPr="00FE447E" w:rsidRDefault="00F75B72" w:rsidP="008E1BB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3.13. В случае несогласия с положениями акта или с целью уточнения его</w:t>
      </w:r>
      <w:r w:rsidR="005B6D1D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отдельных положений, руководитель объекта контроля имеет право в течение</w:t>
      </w:r>
      <w:r w:rsidR="005B6D1D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пяти рабочих дней, с момента получения акта, направить субъекту аудита свои</w:t>
      </w:r>
      <w:r w:rsidR="005B6D1D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замечания (возражения), являющиеся неотъемлемой частью акта и на которые в</w:t>
      </w:r>
      <w:r w:rsidR="005B6D1D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течение семи рабочих дней субъект </w:t>
      </w:r>
      <w:r w:rsidR="005B6D1D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аудита </w:t>
      </w:r>
      <w:r w:rsidR="005B6D1D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должен дать заключение по каждому</w:t>
      </w:r>
      <w:r w:rsidR="005B6D1D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возражению (замечанию).</w:t>
      </w:r>
    </w:p>
    <w:p w:rsidR="00F75B72" w:rsidRPr="00FE447E" w:rsidRDefault="00F75B72" w:rsidP="008E1BB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3.14. Контроль над ходом мероприятий по устранению выявленных</w:t>
      </w:r>
      <w:r w:rsidR="005B6D1D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нарушений осуществляет глава </w:t>
      </w:r>
      <w:r w:rsidR="005B6D1D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Линёвского городского </w:t>
      </w:r>
      <w:r w:rsidR="001675F5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поселения</w:t>
      </w:r>
      <w:r w:rsidR="00192E93" w:rsidRPr="00FE44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93A9B" w:rsidRPr="00FE447E" w:rsidRDefault="00193A9B" w:rsidP="008E1BB6">
      <w:pPr>
        <w:shd w:val="clear" w:color="auto" w:fill="F9F9F9"/>
        <w:spacing w:after="240" w:line="360" w:lineRule="atLeast"/>
        <w:ind w:firstLine="720"/>
        <w:jc w:val="both"/>
        <w:rPr>
          <w:rFonts w:ascii="Arial" w:hAnsi="Arial" w:cs="Arial"/>
          <w:color w:val="444444"/>
          <w:sz w:val="21"/>
          <w:szCs w:val="21"/>
        </w:rPr>
      </w:pPr>
      <w:r w:rsidRPr="00FE447E">
        <w:rPr>
          <w:rFonts w:ascii="Arial" w:hAnsi="Arial" w:cs="Arial"/>
          <w:color w:val="444444"/>
          <w:sz w:val="21"/>
          <w:szCs w:val="21"/>
        </w:rPr>
        <w:t>.</w:t>
      </w:r>
    </w:p>
    <w:p w:rsidR="00192E93" w:rsidRPr="00FE447E" w:rsidRDefault="00192E93" w:rsidP="008E1BB6">
      <w:pPr>
        <w:pStyle w:val="a6"/>
        <w:ind w:firstLine="720"/>
        <w:jc w:val="both"/>
        <w:rPr>
          <w:rFonts w:cs="Arial"/>
          <w:sz w:val="24"/>
        </w:rPr>
      </w:pPr>
    </w:p>
    <w:p w:rsidR="00167815" w:rsidRPr="00FE447E" w:rsidRDefault="00167815" w:rsidP="001675F5">
      <w:pPr>
        <w:pStyle w:val="a6"/>
        <w:ind w:firstLine="720"/>
        <w:jc w:val="right"/>
        <w:rPr>
          <w:rFonts w:cs="Arial"/>
          <w:sz w:val="24"/>
        </w:rPr>
      </w:pPr>
      <w:r w:rsidRPr="00FE447E">
        <w:rPr>
          <w:rFonts w:cs="Arial"/>
          <w:sz w:val="24"/>
        </w:rPr>
        <w:t xml:space="preserve"> Приложение   № 1</w:t>
      </w:r>
    </w:p>
    <w:p w:rsidR="001675F5" w:rsidRPr="00FE447E" w:rsidRDefault="001675F5" w:rsidP="001675F5">
      <w:pPr>
        <w:spacing w:after="0" w:line="240" w:lineRule="auto"/>
        <w:ind w:firstLine="720"/>
        <w:jc w:val="center"/>
        <w:rPr>
          <w:rFonts w:ascii="Arial" w:hAnsi="Arial" w:cs="Arial"/>
          <w:sz w:val="24"/>
        </w:rPr>
      </w:pPr>
    </w:p>
    <w:p w:rsidR="00167815" w:rsidRPr="00FE447E" w:rsidRDefault="00167815" w:rsidP="001675F5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</w:rPr>
      </w:pPr>
      <w:r w:rsidRPr="00FE447E">
        <w:rPr>
          <w:rFonts w:ascii="Arial" w:hAnsi="Arial" w:cs="Arial"/>
          <w:b/>
          <w:sz w:val="24"/>
        </w:rPr>
        <w:t>Комиссия внутренне</w:t>
      </w:r>
      <w:r w:rsidR="00192E93" w:rsidRPr="00FE447E">
        <w:rPr>
          <w:rFonts w:ascii="Arial" w:hAnsi="Arial" w:cs="Arial"/>
          <w:b/>
          <w:sz w:val="24"/>
        </w:rPr>
        <w:t xml:space="preserve">го </w:t>
      </w:r>
      <w:r w:rsidRPr="00FE447E">
        <w:rPr>
          <w:rFonts w:ascii="Arial" w:hAnsi="Arial" w:cs="Arial"/>
          <w:b/>
          <w:sz w:val="24"/>
        </w:rPr>
        <w:t xml:space="preserve"> финансово</w:t>
      </w:r>
      <w:r w:rsidR="00192E93" w:rsidRPr="00FE447E">
        <w:rPr>
          <w:rFonts w:ascii="Arial" w:hAnsi="Arial" w:cs="Arial"/>
          <w:b/>
          <w:sz w:val="24"/>
        </w:rPr>
        <w:t>го</w:t>
      </w:r>
      <w:r w:rsidRPr="00FE447E">
        <w:rPr>
          <w:rFonts w:ascii="Arial" w:hAnsi="Arial" w:cs="Arial"/>
          <w:b/>
          <w:sz w:val="24"/>
        </w:rPr>
        <w:t xml:space="preserve"> контрол</w:t>
      </w:r>
      <w:r w:rsidR="00192E93" w:rsidRPr="00FE447E">
        <w:rPr>
          <w:rFonts w:ascii="Arial" w:hAnsi="Arial" w:cs="Arial"/>
          <w:b/>
          <w:sz w:val="24"/>
        </w:rPr>
        <w:t>я</w:t>
      </w:r>
      <w:r w:rsidRPr="00FE447E">
        <w:rPr>
          <w:rFonts w:ascii="Arial" w:hAnsi="Arial" w:cs="Arial"/>
          <w:b/>
          <w:sz w:val="24"/>
        </w:rPr>
        <w:t xml:space="preserve"> </w:t>
      </w:r>
      <w:r w:rsidR="00192E93" w:rsidRPr="00FE447E">
        <w:rPr>
          <w:rFonts w:ascii="Arial" w:hAnsi="Arial" w:cs="Arial"/>
          <w:b/>
          <w:sz w:val="24"/>
        </w:rPr>
        <w:t>и внутреннего финансового     аудита</w:t>
      </w:r>
      <w:r w:rsidRPr="00FE447E">
        <w:rPr>
          <w:rFonts w:ascii="Arial" w:hAnsi="Arial" w:cs="Arial"/>
          <w:b/>
          <w:sz w:val="24"/>
        </w:rPr>
        <w:t xml:space="preserve"> по администрации Линёвского     г</w:t>
      </w:r>
      <w:r w:rsidR="00192E93" w:rsidRPr="00FE447E">
        <w:rPr>
          <w:rFonts w:ascii="Arial" w:hAnsi="Arial" w:cs="Arial"/>
          <w:b/>
          <w:sz w:val="24"/>
        </w:rPr>
        <w:t xml:space="preserve">ородского поселения     Жирновского </w:t>
      </w:r>
      <w:r w:rsidRPr="00FE447E">
        <w:rPr>
          <w:rFonts w:ascii="Arial" w:hAnsi="Arial" w:cs="Arial"/>
          <w:b/>
          <w:sz w:val="24"/>
        </w:rPr>
        <w:t xml:space="preserve">муниципального района </w:t>
      </w:r>
      <w:r w:rsidR="00192E93" w:rsidRPr="00FE447E">
        <w:rPr>
          <w:rFonts w:ascii="Arial" w:hAnsi="Arial" w:cs="Arial"/>
          <w:b/>
          <w:sz w:val="24"/>
        </w:rPr>
        <w:t xml:space="preserve"> </w:t>
      </w:r>
      <w:r w:rsidRPr="00FE447E">
        <w:rPr>
          <w:rFonts w:ascii="Arial" w:hAnsi="Arial" w:cs="Arial"/>
          <w:b/>
          <w:sz w:val="24"/>
        </w:rPr>
        <w:t>Волгоградской области</w:t>
      </w:r>
    </w:p>
    <w:p w:rsidR="00167815" w:rsidRPr="00FE447E" w:rsidRDefault="00167815" w:rsidP="008E1BB6">
      <w:pPr>
        <w:pStyle w:val="a6"/>
        <w:ind w:firstLine="720"/>
        <w:jc w:val="both"/>
        <w:rPr>
          <w:rFonts w:cs="Arial"/>
          <w:b/>
          <w:sz w:val="24"/>
        </w:rPr>
      </w:pPr>
    </w:p>
    <w:tbl>
      <w:tblPr>
        <w:tblW w:w="97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49"/>
        <w:gridCol w:w="4526"/>
        <w:gridCol w:w="2275"/>
      </w:tblGrid>
      <w:tr w:rsidR="00167815" w:rsidRPr="00FE447E">
        <w:tc>
          <w:tcPr>
            <w:tcW w:w="2949" w:type="dxa"/>
            <w:shd w:val="clear" w:color="auto" w:fill="auto"/>
          </w:tcPr>
          <w:p w:rsidR="00167815" w:rsidRPr="00FE447E" w:rsidRDefault="00167815" w:rsidP="005940CE">
            <w:pPr>
              <w:pStyle w:val="a8"/>
              <w:rPr>
                <w:rFonts w:cs="Arial"/>
                <w:sz w:val="24"/>
              </w:rPr>
            </w:pPr>
            <w:r w:rsidRPr="00FE447E">
              <w:rPr>
                <w:rFonts w:cs="Arial"/>
                <w:sz w:val="24"/>
              </w:rPr>
              <w:t xml:space="preserve">Председатель комиссии: </w:t>
            </w:r>
          </w:p>
        </w:tc>
        <w:tc>
          <w:tcPr>
            <w:tcW w:w="4526" w:type="dxa"/>
            <w:shd w:val="clear" w:color="auto" w:fill="auto"/>
          </w:tcPr>
          <w:p w:rsidR="00167815" w:rsidRPr="00FE447E" w:rsidRDefault="001675F5" w:rsidP="005940CE">
            <w:pPr>
              <w:pStyle w:val="a8"/>
              <w:rPr>
                <w:rFonts w:cs="Arial"/>
                <w:sz w:val="24"/>
              </w:rPr>
            </w:pPr>
            <w:r w:rsidRPr="00FE447E">
              <w:rPr>
                <w:rFonts w:cs="Arial"/>
                <w:sz w:val="24"/>
              </w:rPr>
              <w:t>Главный специалист (главный бухгалтер</w:t>
            </w:r>
            <w:r w:rsidR="00167815" w:rsidRPr="00FE447E">
              <w:rPr>
                <w:rFonts w:cs="Arial"/>
                <w:sz w:val="24"/>
              </w:rPr>
              <w:t>)</w:t>
            </w:r>
          </w:p>
        </w:tc>
        <w:tc>
          <w:tcPr>
            <w:tcW w:w="2275" w:type="dxa"/>
            <w:shd w:val="clear" w:color="auto" w:fill="auto"/>
          </w:tcPr>
          <w:p w:rsidR="00167815" w:rsidRPr="00FE447E" w:rsidRDefault="001675F5" w:rsidP="005940CE">
            <w:pPr>
              <w:pStyle w:val="a8"/>
              <w:jc w:val="center"/>
              <w:rPr>
                <w:rFonts w:cs="Arial"/>
                <w:sz w:val="24"/>
              </w:rPr>
            </w:pPr>
            <w:r w:rsidRPr="00FE447E">
              <w:rPr>
                <w:rFonts w:cs="Arial"/>
                <w:sz w:val="24"/>
              </w:rPr>
              <w:t>Г.</w:t>
            </w:r>
            <w:r w:rsidR="00167815" w:rsidRPr="00FE447E">
              <w:rPr>
                <w:rFonts w:cs="Arial"/>
                <w:sz w:val="24"/>
              </w:rPr>
              <w:t>В. Клименко</w:t>
            </w:r>
          </w:p>
          <w:p w:rsidR="005940CE" w:rsidRPr="00FE447E" w:rsidRDefault="005940CE" w:rsidP="005940CE">
            <w:pPr>
              <w:pStyle w:val="a8"/>
              <w:jc w:val="center"/>
              <w:rPr>
                <w:rFonts w:cs="Arial"/>
                <w:sz w:val="24"/>
              </w:rPr>
            </w:pPr>
          </w:p>
        </w:tc>
      </w:tr>
      <w:tr w:rsidR="00167815" w:rsidRPr="00FE447E">
        <w:tc>
          <w:tcPr>
            <w:tcW w:w="2949" w:type="dxa"/>
            <w:shd w:val="clear" w:color="auto" w:fill="auto"/>
          </w:tcPr>
          <w:p w:rsidR="00167815" w:rsidRPr="00FE447E" w:rsidRDefault="00167815" w:rsidP="005940CE">
            <w:pPr>
              <w:pStyle w:val="a8"/>
              <w:rPr>
                <w:rFonts w:cs="Arial"/>
                <w:sz w:val="24"/>
              </w:rPr>
            </w:pPr>
            <w:r w:rsidRPr="00FE447E">
              <w:rPr>
                <w:rFonts w:cs="Arial"/>
                <w:sz w:val="24"/>
              </w:rPr>
              <w:t xml:space="preserve">Члены комиссии: </w:t>
            </w:r>
          </w:p>
        </w:tc>
        <w:tc>
          <w:tcPr>
            <w:tcW w:w="4526" w:type="dxa"/>
            <w:shd w:val="clear" w:color="auto" w:fill="auto"/>
          </w:tcPr>
          <w:p w:rsidR="00167815" w:rsidRPr="00FE447E" w:rsidRDefault="00167815" w:rsidP="005940CE">
            <w:pPr>
              <w:pStyle w:val="a8"/>
              <w:rPr>
                <w:rFonts w:cs="Arial"/>
                <w:sz w:val="24"/>
              </w:rPr>
            </w:pPr>
            <w:r w:rsidRPr="00FE447E">
              <w:rPr>
                <w:rFonts w:cs="Arial"/>
                <w:sz w:val="24"/>
              </w:rPr>
              <w:t xml:space="preserve">Главный специалист </w:t>
            </w:r>
          </w:p>
        </w:tc>
        <w:tc>
          <w:tcPr>
            <w:tcW w:w="2275" w:type="dxa"/>
            <w:shd w:val="clear" w:color="auto" w:fill="auto"/>
          </w:tcPr>
          <w:p w:rsidR="00167815" w:rsidRPr="00FE447E" w:rsidRDefault="001675F5" w:rsidP="005940CE">
            <w:pPr>
              <w:pStyle w:val="a8"/>
              <w:jc w:val="center"/>
              <w:rPr>
                <w:rFonts w:cs="Arial"/>
                <w:sz w:val="24"/>
              </w:rPr>
            </w:pPr>
            <w:r w:rsidRPr="00FE447E">
              <w:rPr>
                <w:rFonts w:cs="Arial"/>
                <w:sz w:val="24"/>
              </w:rPr>
              <w:t>Н.В</w:t>
            </w:r>
            <w:r w:rsidR="00167815" w:rsidRPr="00FE447E">
              <w:rPr>
                <w:rFonts w:cs="Arial"/>
                <w:sz w:val="24"/>
              </w:rPr>
              <w:t>.</w:t>
            </w:r>
            <w:r w:rsidR="002D0CF9" w:rsidRPr="00FE447E">
              <w:rPr>
                <w:rFonts w:cs="Arial"/>
                <w:sz w:val="24"/>
              </w:rPr>
              <w:t xml:space="preserve"> </w:t>
            </w:r>
            <w:r w:rsidR="00167815" w:rsidRPr="00FE447E">
              <w:rPr>
                <w:rFonts w:cs="Arial"/>
                <w:sz w:val="24"/>
              </w:rPr>
              <w:t>Рябкова</w:t>
            </w:r>
          </w:p>
        </w:tc>
      </w:tr>
      <w:tr w:rsidR="00167815" w:rsidRPr="00FE447E">
        <w:tc>
          <w:tcPr>
            <w:tcW w:w="2949" w:type="dxa"/>
            <w:shd w:val="clear" w:color="auto" w:fill="auto"/>
          </w:tcPr>
          <w:p w:rsidR="00167815" w:rsidRPr="00FE447E" w:rsidRDefault="00167815" w:rsidP="005940CE">
            <w:pPr>
              <w:pStyle w:val="a8"/>
              <w:ind w:firstLine="720"/>
              <w:rPr>
                <w:rFonts w:cs="Arial"/>
                <w:sz w:val="24"/>
              </w:rPr>
            </w:pPr>
          </w:p>
        </w:tc>
        <w:tc>
          <w:tcPr>
            <w:tcW w:w="4526" w:type="dxa"/>
            <w:shd w:val="clear" w:color="auto" w:fill="auto"/>
          </w:tcPr>
          <w:p w:rsidR="00167815" w:rsidRPr="00FE447E" w:rsidRDefault="001675F5" w:rsidP="005940CE">
            <w:pPr>
              <w:pStyle w:val="a8"/>
              <w:rPr>
                <w:rFonts w:cs="Arial"/>
                <w:sz w:val="24"/>
              </w:rPr>
            </w:pPr>
            <w:r w:rsidRPr="00FE447E">
              <w:rPr>
                <w:rFonts w:cs="Arial"/>
                <w:sz w:val="24"/>
              </w:rPr>
              <w:t>Г</w:t>
            </w:r>
            <w:r w:rsidR="00167815" w:rsidRPr="00FE447E">
              <w:rPr>
                <w:rFonts w:cs="Arial"/>
                <w:sz w:val="24"/>
              </w:rPr>
              <w:t>лавный специалист</w:t>
            </w:r>
          </w:p>
        </w:tc>
        <w:tc>
          <w:tcPr>
            <w:tcW w:w="2275" w:type="dxa"/>
            <w:shd w:val="clear" w:color="auto" w:fill="auto"/>
          </w:tcPr>
          <w:p w:rsidR="00167815" w:rsidRPr="00FE447E" w:rsidRDefault="00167815" w:rsidP="005940CE">
            <w:pPr>
              <w:pStyle w:val="a8"/>
              <w:jc w:val="center"/>
              <w:rPr>
                <w:rFonts w:cs="Arial"/>
                <w:sz w:val="24"/>
              </w:rPr>
            </w:pPr>
            <w:r w:rsidRPr="00FE447E">
              <w:rPr>
                <w:rFonts w:cs="Arial"/>
                <w:sz w:val="24"/>
              </w:rPr>
              <w:t xml:space="preserve">О. Г. </w:t>
            </w:r>
            <w:r w:rsidR="002D0CF9" w:rsidRPr="00FE447E">
              <w:rPr>
                <w:rFonts w:cs="Arial"/>
                <w:sz w:val="24"/>
              </w:rPr>
              <w:t xml:space="preserve"> </w:t>
            </w:r>
            <w:r w:rsidRPr="00FE447E">
              <w:rPr>
                <w:rFonts w:cs="Arial"/>
                <w:sz w:val="24"/>
              </w:rPr>
              <w:t>Чумаченко</w:t>
            </w:r>
          </w:p>
        </w:tc>
      </w:tr>
      <w:tr w:rsidR="00167815" w:rsidRPr="00FE447E">
        <w:tc>
          <w:tcPr>
            <w:tcW w:w="2949" w:type="dxa"/>
            <w:shd w:val="clear" w:color="auto" w:fill="auto"/>
          </w:tcPr>
          <w:p w:rsidR="00167815" w:rsidRPr="00FE447E" w:rsidRDefault="00167815" w:rsidP="005940CE">
            <w:pPr>
              <w:pStyle w:val="a8"/>
              <w:ind w:firstLine="720"/>
              <w:rPr>
                <w:rFonts w:cs="Arial"/>
                <w:sz w:val="24"/>
              </w:rPr>
            </w:pPr>
          </w:p>
        </w:tc>
        <w:tc>
          <w:tcPr>
            <w:tcW w:w="4526" w:type="dxa"/>
            <w:shd w:val="clear" w:color="auto" w:fill="auto"/>
          </w:tcPr>
          <w:p w:rsidR="00167815" w:rsidRPr="00FE447E" w:rsidRDefault="00167815" w:rsidP="005940CE">
            <w:pPr>
              <w:pStyle w:val="a8"/>
              <w:rPr>
                <w:rFonts w:cs="Arial"/>
                <w:sz w:val="24"/>
              </w:rPr>
            </w:pPr>
            <w:r w:rsidRPr="00FE447E">
              <w:rPr>
                <w:rFonts w:cs="Arial"/>
                <w:sz w:val="24"/>
              </w:rPr>
              <w:t>Ведущий специалист</w:t>
            </w:r>
          </w:p>
        </w:tc>
        <w:tc>
          <w:tcPr>
            <w:tcW w:w="2275" w:type="dxa"/>
            <w:shd w:val="clear" w:color="auto" w:fill="auto"/>
          </w:tcPr>
          <w:p w:rsidR="00167815" w:rsidRPr="00FE447E" w:rsidRDefault="00167815" w:rsidP="005940CE">
            <w:pPr>
              <w:pStyle w:val="a8"/>
              <w:jc w:val="center"/>
              <w:rPr>
                <w:rFonts w:cs="Arial"/>
                <w:sz w:val="24"/>
              </w:rPr>
            </w:pPr>
            <w:r w:rsidRPr="00FE447E">
              <w:rPr>
                <w:rFonts w:cs="Arial"/>
                <w:sz w:val="24"/>
              </w:rPr>
              <w:t>Н. А.</w:t>
            </w:r>
            <w:r w:rsidR="002D0CF9" w:rsidRPr="00FE447E">
              <w:rPr>
                <w:rFonts w:cs="Arial"/>
                <w:sz w:val="24"/>
              </w:rPr>
              <w:t xml:space="preserve"> </w:t>
            </w:r>
            <w:r w:rsidRPr="00FE447E">
              <w:rPr>
                <w:rFonts w:cs="Arial"/>
                <w:sz w:val="24"/>
              </w:rPr>
              <w:t xml:space="preserve"> Кулакова</w:t>
            </w:r>
          </w:p>
        </w:tc>
      </w:tr>
    </w:tbl>
    <w:p w:rsidR="00193A9B" w:rsidRPr="00FE447E" w:rsidRDefault="00193A9B" w:rsidP="008E1BB6">
      <w:pPr>
        <w:shd w:val="clear" w:color="auto" w:fill="F9F9F9"/>
        <w:spacing w:after="240" w:line="360" w:lineRule="atLeast"/>
        <w:ind w:firstLine="720"/>
        <w:jc w:val="both"/>
        <w:rPr>
          <w:rFonts w:ascii="Arial" w:hAnsi="Arial" w:cs="Arial"/>
          <w:color w:val="444444"/>
          <w:sz w:val="21"/>
          <w:szCs w:val="21"/>
        </w:rPr>
      </w:pPr>
    </w:p>
    <w:p w:rsidR="00193A9B" w:rsidRPr="00FE447E" w:rsidRDefault="00193A9B" w:rsidP="008E1BB6">
      <w:pPr>
        <w:shd w:val="clear" w:color="auto" w:fill="F9F9F9"/>
        <w:spacing w:after="240" w:line="360" w:lineRule="atLeast"/>
        <w:ind w:firstLine="720"/>
        <w:jc w:val="both"/>
        <w:rPr>
          <w:rFonts w:ascii="Arial" w:hAnsi="Arial" w:cs="Arial"/>
          <w:color w:val="444444"/>
          <w:sz w:val="21"/>
          <w:szCs w:val="21"/>
        </w:rPr>
      </w:pPr>
      <w:r w:rsidRPr="00FE447E">
        <w:rPr>
          <w:rFonts w:ascii="Arial" w:hAnsi="Arial" w:cs="Arial"/>
          <w:color w:val="444444"/>
          <w:sz w:val="21"/>
          <w:szCs w:val="21"/>
        </w:rPr>
        <w:t>.</w:t>
      </w:r>
    </w:p>
    <w:p w:rsidR="00193A9B" w:rsidRPr="00FE447E" w:rsidRDefault="00193A9B" w:rsidP="008E1BB6">
      <w:pPr>
        <w:shd w:val="clear" w:color="auto" w:fill="F9F9F9"/>
        <w:spacing w:after="240" w:line="360" w:lineRule="atLeast"/>
        <w:ind w:firstLine="720"/>
        <w:jc w:val="both"/>
        <w:rPr>
          <w:rFonts w:ascii="Arial" w:hAnsi="Arial" w:cs="Arial"/>
          <w:color w:val="444444"/>
          <w:sz w:val="21"/>
          <w:szCs w:val="21"/>
        </w:rPr>
      </w:pPr>
      <w:r w:rsidRPr="00FE447E">
        <w:rPr>
          <w:rFonts w:ascii="Arial" w:hAnsi="Arial" w:cs="Arial"/>
          <w:color w:val="444444"/>
          <w:sz w:val="21"/>
          <w:szCs w:val="21"/>
        </w:rPr>
        <w:t>..</w:t>
      </w:r>
    </w:p>
    <w:p w:rsidR="00167815" w:rsidRPr="00FE447E" w:rsidRDefault="00167815" w:rsidP="008E1BB6">
      <w:pPr>
        <w:shd w:val="clear" w:color="auto" w:fill="F9F9F9"/>
        <w:spacing w:after="240" w:line="360" w:lineRule="atLeast"/>
        <w:ind w:firstLine="720"/>
        <w:jc w:val="both"/>
        <w:rPr>
          <w:rFonts w:ascii="Arial" w:hAnsi="Arial" w:cs="Arial"/>
          <w:b/>
          <w:color w:val="444444"/>
        </w:rPr>
      </w:pPr>
    </w:p>
    <w:p w:rsidR="00167815" w:rsidRPr="00FE447E" w:rsidRDefault="00167815" w:rsidP="008E1BB6">
      <w:pPr>
        <w:shd w:val="clear" w:color="auto" w:fill="F9F9F9"/>
        <w:spacing w:after="240" w:line="360" w:lineRule="atLeast"/>
        <w:ind w:firstLine="720"/>
        <w:jc w:val="both"/>
        <w:rPr>
          <w:rFonts w:ascii="Arial" w:hAnsi="Arial" w:cs="Arial"/>
          <w:b/>
          <w:color w:val="444444"/>
        </w:rPr>
      </w:pPr>
    </w:p>
    <w:p w:rsidR="00167815" w:rsidRPr="00FE447E" w:rsidRDefault="00167815" w:rsidP="008E1BB6">
      <w:pPr>
        <w:shd w:val="clear" w:color="auto" w:fill="F9F9F9"/>
        <w:spacing w:after="240" w:line="360" w:lineRule="atLeast"/>
        <w:ind w:firstLine="720"/>
        <w:jc w:val="both"/>
        <w:rPr>
          <w:rFonts w:ascii="Arial" w:hAnsi="Arial" w:cs="Arial"/>
          <w:b/>
          <w:color w:val="444444"/>
        </w:rPr>
      </w:pPr>
    </w:p>
    <w:p w:rsidR="00167815" w:rsidRPr="00FE447E" w:rsidRDefault="00167815" w:rsidP="008E1BB6">
      <w:pPr>
        <w:shd w:val="clear" w:color="auto" w:fill="F9F9F9"/>
        <w:spacing w:after="240" w:line="360" w:lineRule="atLeast"/>
        <w:ind w:firstLine="720"/>
        <w:jc w:val="both"/>
        <w:rPr>
          <w:rFonts w:ascii="Arial" w:hAnsi="Arial" w:cs="Arial"/>
          <w:b/>
          <w:color w:val="444444"/>
        </w:rPr>
      </w:pPr>
    </w:p>
    <w:p w:rsidR="00167815" w:rsidRPr="00FE447E" w:rsidRDefault="00167815" w:rsidP="008E1BB6">
      <w:pPr>
        <w:shd w:val="clear" w:color="auto" w:fill="F9F9F9"/>
        <w:spacing w:after="240" w:line="360" w:lineRule="atLeast"/>
        <w:ind w:firstLine="720"/>
        <w:jc w:val="both"/>
        <w:rPr>
          <w:rFonts w:ascii="Arial" w:hAnsi="Arial" w:cs="Arial"/>
          <w:b/>
          <w:color w:val="444444"/>
        </w:rPr>
      </w:pPr>
    </w:p>
    <w:p w:rsidR="00167815" w:rsidRPr="00FE447E" w:rsidRDefault="00167815" w:rsidP="008E1BB6">
      <w:pPr>
        <w:shd w:val="clear" w:color="auto" w:fill="F9F9F9"/>
        <w:spacing w:after="240" w:line="360" w:lineRule="atLeast"/>
        <w:ind w:firstLine="720"/>
        <w:jc w:val="both"/>
        <w:rPr>
          <w:rFonts w:ascii="Arial" w:hAnsi="Arial" w:cs="Arial"/>
          <w:b/>
          <w:color w:val="444444"/>
        </w:rPr>
      </w:pPr>
    </w:p>
    <w:p w:rsidR="00167815" w:rsidRPr="00FE447E" w:rsidRDefault="00167815" w:rsidP="008E1BB6">
      <w:pPr>
        <w:shd w:val="clear" w:color="auto" w:fill="F9F9F9"/>
        <w:spacing w:after="240" w:line="360" w:lineRule="atLeast"/>
        <w:ind w:firstLine="720"/>
        <w:jc w:val="both"/>
        <w:rPr>
          <w:rFonts w:ascii="Arial" w:hAnsi="Arial" w:cs="Arial"/>
          <w:b/>
          <w:color w:val="444444"/>
        </w:rPr>
      </w:pPr>
    </w:p>
    <w:p w:rsidR="00167815" w:rsidRPr="00FE447E" w:rsidRDefault="00167815" w:rsidP="008E1BB6">
      <w:pPr>
        <w:shd w:val="clear" w:color="auto" w:fill="F9F9F9"/>
        <w:spacing w:after="240" w:line="360" w:lineRule="atLeast"/>
        <w:ind w:firstLine="720"/>
        <w:jc w:val="both"/>
        <w:rPr>
          <w:rFonts w:ascii="Arial" w:hAnsi="Arial" w:cs="Arial"/>
          <w:b/>
          <w:color w:val="444444"/>
        </w:rPr>
      </w:pPr>
    </w:p>
    <w:p w:rsidR="00167815" w:rsidRPr="00FE447E" w:rsidRDefault="00167815" w:rsidP="008E1BB6">
      <w:pPr>
        <w:shd w:val="clear" w:color="auto" w:fill="F9F9F9"/>
        <w:spacing w:after="240" w:line="360" w:lineRule="atLeast"/>
        <w:ind w:firstLine="720"/>
        <w:jc w:val="both"/>
        <w:rPr>
          <w:rFonts w:ascii="Arial" w:hAnsi="Arial" w:cs="Arial"/>
          <w:b/>
          <w:color w:val="444444"/>
        </w:rPr>
      </w:pPr>
    </w:p>
    <w:p w:rsidR="00193A9B" w:rsidRPr="00FE447E" w:rsidRDefault="00167815" w:rsidP="00FE447E">
      <w:pPr>
        <w:shd w:val="clear" w:color="auto" w:fill="F9F9F9"/>
        <w:spacing w:after="240" w:line="360" w:lineRule="atLeast"/>
        <w:ind w:firstLine="720"/>
        <w:jc w:val="right"/>
        <w:rPr>
          <w:rFonts w:ascii="Arial" w:hAnsi="Arial" w:cs="Arial"/>
          <w:b/>
          <w:sz w:val="24"/>
          <w:szCs w:val="24"/>
        </w:rPr>
      </w:pPr>
      <w:r w:rsidRPr="00FE447E">
        <w:rPr>
          <w:rFonts w:ascii="Arial" w:hAnsi="Arial" w:cs="Arial"/>
          <w:b/>
          <w:color w:val="444444"/>
        </w:rPr>
        <w:lastRenderedPageBreak/>
        <w:t xml:space="preserve">                                                                                                                 </w:t>
      </w:r>
      <w:r w:rsidRPr="00FE447E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="005940CE" w:rsidRPr="00FE447E">
        <w:rPr>
          <w:rFonts w:ascii="Arial" w:hAnsi="Arial" w:cs="Arial"/>
          <w:b/>
          <w:sz w:val="24"/>
          <w:szCs w:val="24"/>
        </w:rPr>
        <w:t xml:space="preserve"> Приложение </w:t>
      </w:r>
      <w:r w:rsidR="00C31A6C" w:rsidRPr="00FE447E">
        <w:rPr>
          <w:rFonts w:ascii="Arial" w:hAnsi="Arial" w:cs="Arial"/>
          <w:b/>
          <w:sz w:val="24"/>
          <w:szCs w:val="24"/>
        </w:rPr>
        <w:t>№ 2</w:t>
      </w:r>
    </w:p>
    <w:p w:rsidR="00193A9B" w:rsidRPr="00FE447E" w:rsidRDefault="00167815" w:rsidP="005940CE">
      <w:pPr>
        <w:shd w:val="clear" w:color="auto" w:fill="F9F9F9"/>
        <w:spacing w:after="0" w:line="240" w:lineRule="auto"/>
        <w:ind w:firstLine="720"/>
        <w:jc w:val="right"/>
        <w:rPr>
          <w:rFonts w:ascii="Arial" w:hAnsi="Arial" w:cs="Arial"/>
          <w:b/>
          <w:sz w:val="24"/>
          <w:szCs w:val="24"/>
        </w:rPr>
      </w:pPr>
      <w:r w:rsidRPr="00FE447E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</w:t>
      </w:r>
      <w:r w:rsidR="005940CE" w:rsidRPr="00FE447E">
        <w:rPr>
          <w:rFonts w:ascii="Arial" w:hAnsi="Arial" w:cs="Arial"/>
          <w:b/>
          <w:sz w:val="24"/>
          <w:szCs w:val="24"/>
        </w:rPr>
        <w:t xml:space="preserve">                    </w:t>
      </w:r>
    </w:p>
    <w:p w:rsidR="00167815" w:rsidRPr="00FE447E" w:rsidRDefault="00167815" w:rsidP="008E1BB6">
      <w:pPr>
        <w:shd w:val="clear" w:color="auto" w:fill="F9F9F9"/>
        <w:spacing w:after="240" w:line="360" w:lineRule="atLeast"/>
        <w:ind w:firstLine="720"/>
        <w:jc w:val="both"/>
        <w:rPr>
          <w:rFonts w:ascii="Arial" w:hAnsi="Arial" w:cs="Arial"/>
          <w:b/>
          <w:color w:val="444444"/>
        </w:rPr>
      </w:pPr>
    </w:p>
    <w:p w:rsidR="005940CE" w:rsidRPr="00FE447E" w:rsidRDefault="00193A9B" w:rsidP="005940CE">
      <w:pPr>
        <w:shd w:val="clear" w:color="auto" w:fill="F9F9F9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447E">
        <w:rPr>
          <w:rFonts w:ascii="Arial" w:hAnsi="Arial" w:cs="Arial"/>
          <w:b/>
          <w:sz w:val="24"/>
          <w:szCs w:val="24"/>
        </w:rPr>
        <w:t>ПЛАН</w:t>
      </w:r>
      <w:r w:rsidR="00167815" w:rsidRPr="00FE447E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FE447E">
        <w:rPr>
          <w:rFonts w:ascii="Arial" w:hAnsi="Arial" w:cs="Arial"/>
          <w:b/>
          <w:sz w:val="24"/>
          <w:szCs w:val="24"/>
        </w:rPr>
        <w:t>внутреннего финансового аудита</w:t>
      </w:r>
      <w:r w:rsidR="00167815" w:rsidRPr="00FE447E">
        <w:rPr>
          <w:rFonts w:ascii="Arial" w:hAnsi="Arial" w:cs="Arial"/>
          <w:b/>
          <w:sz w:val="24"/>
          <w:szCs w:val="24"/>
        </w:rPr>
        <w:t xml:space="preserve"> администрации </w:t>
      </w:r>
    </w:p>
    <w:p w:rsidR="00193A9B" w:rsidRPr="00FE447E" w:rsidRDefault="00167815" w:rsidP="005940CE">
      <w:pPr>
        <w:shd w:val="clear" w:color="auto" w:fill="F9F9F9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447E">
        <w:rPr>
          <w:rFonts w:ascii="Arial" w:hAnsi="Arial" w:cs="Arial"/>
          <w:b/>
          <w:sz w:val="24"/>
          <w:szCs w:val="24"/>
        </w:rPr>
        <w:t xml:space="preserve">  Линёвского городского поселения</w:t>
      </w:r>
    </w:p>
    <w:p w:rsidR="00193A9B" w:rsidRPr="00FE447E" w:rsidRDefault="00193A9B" w:rsidP="005940CE">
      <w:pPr>
        <w:shd w:val="clear" w:color="auto" w:fill="F9F9F9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FE447E">
        <w:rPr>
          <w:rFonts w:ascii="Arial" w:hAnsi="Arial" w:cs="Arial"/>
          <w:b/>
          <w:sz w:val="24"/>
          <w:szCs w:val="24"/>
        </w:rPr>
        <w:t>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0"/>
        <w:gridCol w:w="1800"/>
        <w:gridCol w:w="1633"/>
        <w:gridCol w:w="2326"/>
        <w:gridCol w:w="1671"/>
        <w:gridCol w:w="1535"/>
      </w:tblGrid>
      <w:tr w:rsidR="00193A9B" w:rsidRPr="00FE447E">
        <w:tc>
          <w:tcPr>
            <w:tcW w:w="690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940CE" w:rsidRPr="00FE447E" w:rsidRDefault="005940CE" w:rsidP="00594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47E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193A9B" w:rsidRPr="00FE447E" w:rsidRDefault="005940CE" w:rsidP="00594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47E"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1800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93A9B" w:rsidRPr="00FE447E" w:rsidRDefault="00193A9B" w:rsidP="00594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47E">
              <w:rPr>
                <w:rFonts w:ascii="Arial" w:hAnsi="Arial" w:cs="Arial"/>
                <w:sz w:val="20"/>
                <w:szCs w:val="20"/>
              </w:rPr>
              <w:t>Вид аудиторской проверки</w:t>
            </w:r>
          </w:p>
        </w:tc>
        <w:tc>
          <w:tcPr>
            <w:tcW w:w="1633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93A9B" w:rsidRPr="00FE447E" w:rsidRDefault="00193A9B" w:rsidP="00594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47E">
              <w:rPr>
                <w:rFonts w:ascii="Arial" w:hAnsi="Arial" w:cs="Arial"/>
                <w:sz w:val="20"/>
                <w:szCs w:val="20"/>
              </w:rPr>
              <w:t>Тема аудиторской проверки</w:t>
            </w:r>
          </w:p>
        </w:tc>
        <w:tc>
          <w:tcPr>
            <w:tcW w:w="2326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93A9B" w:rsidRPr="00FE447E" w:rsidRDefault="00193A9B" w:rsidP="00594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47E">
              <w:rPr>
                <w:rFonts w:ascii="Arial" w:hAnsi="Arial" w:cs="Arial"/>
                <w:sz w:val="20"/>
                <w:szCs w:val="20"/>
              </w:rPr>
              <w:t>Проверяемый период</w:t>
            </w:r>
          </w:p>
        </w:tc>
        <w:tc>
          <w:tcPr>
            <w:tcW w:w="167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93A9B" w:rsidRPr="00FE447E" w:rsidRDefault="00193A9B" w:rsidP="00594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47E">
              <w:rPr>
                <w:rFonts w:ascii="Arial" w:hAnsi="Arial" w:cs="Arial"/>
                <w:sz w:val="20"/>
                <w:szCs w:val="20"/>
              </w:rPr>
              <w:t>Период начала проведения аудиторской проверки</w:t>
            </w:r>
          </w:p>
        </w:tc>
        <w:tc>
          <w:tcPr>
            <w:tcW w:w="153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93A9B" w:rsidRPr="00FE447E" w:rsidRDefault="00193A9B" w:rsidP="00594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47E">
              <w:rPr>
                <w:rFonts w:ascii="Arial" w:hAnsi="Arial" w:cs="Arial"/>
                <w:sz w:val="20"/>
                <w:szCs w:val="20"/>
              </w:rPr>
              <w:t>Срок проведения аудиторской проверки</w:t>
            </w:r>
          </w:p>
        </w:tc>
      </w:tr>
      <w:tr w:rsidR="005940CE" w:rsidRPr="00FE447E">
        <w:tc>
          <w:tcPr>
            <w:tcW w:w="690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940CE" w:rsidRPr="00FE447E" w:rsidRDefault="005940CE" w:rsidP="00594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47E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800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940CE" w:rsidRPr="00FE447E" w:rsidRDefault="005940CE" w:rsidP="00594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47E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1633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940CE" w:rsidRPr="00FE447E" w:rsidRDefault="005940CE" w:rsidP="00594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47E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2326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940CE" w:rsidRPr="00FE447E" w:rsidRDefault="005940CE" w:rsidP="00594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47E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167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940CE" w:rsidRPr="00FE447E" w:rsidRDefault="005940CE" w:rsidP="00594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47E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53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940CE" w:rsidRPr="00FE447E" w:rsidRDefault="005940CE" w:rsidP="00594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47E">
              <w:rPr>
                <w:rFonts w:ascii="Arial" w:hAnsi="Arial" w:cs="Arial"/>
                <w:sz w:val="20"/>
                <w:szCs w:val="20"/>
              </w:rPr>
              <w:t>VI</w:t>
            </w:r>
          </w:p>
        </w:tc>
      </w:tr>
      <w:tr w:rsidR="005940CE" w:rsidRPr="00FE447E">
        <w:tc>
          <w:tcPr>
            <w:tcW w:w="690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940CE" w:rsidRPr="00FE447E" w:rsidRDefault="005940CE" w:rsidP="00594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47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00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940CE" w:rsidRPr="00FE447E" w:rsidRDefault="005940CE" w:rsidP="00594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940CE" w:rsidRPr="00FE447E" w:rsidRDefault="005940CE" w:rsidP="00594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6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940CE" w:rsidRPr="00FE447E" w:rsidRDefault="005940CE" w:rsidP="00594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940CE" w:rsidRPr="00FE447E" w:rsidRDefault="005940CE" w:rsidP="00594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940CE" w:rsidRPr="00FE447E" w:rsidRDefault="005940CE" w:rsidP="00594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40CE" w:rsidRPr="00FE447E">
        <w:tc>
          <w:tcPr>
            <w:tcW w:w="690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940CE" w:rsidRPr="00FE447E" w:rsidRDefault="005940CE" w:rsidP="00594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47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00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940CE" w:rsidRPr="00FE447E" w:rsidRDefault="005940CE" w:rsidP="00594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940CE" w:rsidRPr="00FE447E" w:rsidRDefault="005940CE" w:rsidP="00594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6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940CE" w:rsidRPr="00FE447E" w:rsidRDefault="005940CE" w:rsidP="00594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940CE" w:rsidRPr="00FE447E" w:rsidRDefault="005940CE" w:rsidP="00594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940CE" w:rsidRPr="00FE447E" w:rsidRDefault="005940CE" w:rsidP="00594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40CE" w:rsidRPr="00FE447E">
        <w:tc>
          <w:tcPr>
            <w:tcW w:w="690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940CE" w:rsidRPr="00FE447E" w:rsidRDefault="005940CE" w:rsidP="00594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47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00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940CE" w:rsidRPr="00FE447E" w:rsidRDefault="005940CE" w:rsidP="00594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940CE" w:rsidRPr="00FE447E" w:rsidRDefault="005940CE" w:rsidP="00594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6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940CE" w:rsidRPr="00FE447E" w:rsidRDefault="005940CE" w:rsidP="00594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940CE" w:rsidRPr="00FE447E" w:rsidRDefault="005940CE" w:rsidP="00594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940CE" w:rsidRPr="00FE447E" w:rsidRDefault="005940CE" w:rsidP="00594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41D3" w:rsidRPr="00FE447E" w:rsidRDefault="004141D3" w:rsidP="005940CE">
      <w:pPr>
        <w:shd w:val="clear" w:color="auto" w:fill="F9F9F9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sectPr w:rsidR="004141D3" w:rsidRPr="00FE447E" w:rsidSect="00414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0F13"/>
    <w:multiLevelType w:val="multilevel"/>
    <w:tmpl w:val="0E682A9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04DF6"/>
    <w:multiLevelType w:val="multilevel"/>
    <w:tmpl w:val="368ACB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022A35"/>
    <w:multiLevelType w:val="hybridMultilevel"/>
    <w:tmpl w:val="B36A6474"/>
    <w:lvl w:ilvl="0" w:tplc="877620F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CFC5109"/>
    <w:multiLevelType w:val="multilevel"/>
    <w:tmpl w:val="001C7A8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8951ED"/>
    <w:multiLevelType w:val="multilevel"/>
    <w:tmpl w:val="5C2437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DF1756"/>
    <w:multiLevelType w:val="multilevel"/>
    <w:tmpl w:val="F09E659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275CC1"/>
    <w:multiLevelType w:val="multilevel"/>
    <w:tmpl w:val="E7729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687176E4"/>
    <w:multiLevelType w:val="hybridMultilevel"/>
    <w:tmpl w:val="D8A4B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21031E"/>
    <w:rsid w:val="000C331C"/>
    <w:rsid w:val="000C42CA"/>
    <w:rsid w:val="0012415B"/>
    <w:rsid w:val="001448E9"/>
    <w:rsid w:val="0014648A"/>
    <w:rsid w:val="001675F5"/>
    <w:rsid w:val="00167815"/>
    <w:rsid w:val="0018375B"/>
    <w:rsid w:val="00192E93"/>
    <w:rsid w:val="00193A9B"/>
    <w:rsid w:val="002000FC"/>
    <w:rsid w:val="0021031E"/>
    <w:rsid w:val="00286605"/>
    <w:rsid w:val="002D0CF9"/>
    <w:rsid w:val="00352B55"/>
    <w:rsid w:val="004141D3"/>
    <w:rsid w:val="005940CE"/>
    <w:rsid w:val="005A23A3"/>
    <w:rsid w:val="005B6D1D"/>
    <w:rsid w:val="00656981"/>
    <w:rsid w:val="007C38F5"/>
    <w:rsid w:val="008E1BB6"/>
    <w:rsid w:val="00962178"/>
    <w:rsid w:val="00987803"/>
    <w:rsid w:val="009C79D4"/>
    <w:rsid w:val="00BD65FD"/>
    <w:rsid w:val="00C31A6C"/>
    <w:rsid w:val="00D94AAF"/>
    <w:rsid w:val="00DD2D10"/>
    <w:rsid w:val="00EC5743"/>
    <w:rsid w:val="00F27CE3"/>
    <w:rsid w:val="00F561FE"/>
    <w:rsid w:val="00F75B72"/>
    <w:rsid w:val="00FA1BF4"/>
    <w:rsid w:val="00FB67B6"/>
    <w:rsid w:val="00FE4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1D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93A9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FB67B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FB67B6"/>
    <w:rPr>
      <w:rFonts w:ascii="Times New Roman" w:eastAsia="Times New Roman" w:hAnsi="Times New Roman"/>
      <w:b/>
      <w:sz w:val="32"/>
    </w:rPr>
  </w:style>
  <w:style w:type="paragraph" w:customStyle="1" w:styleId="11">
    <w:name w:val="Без интервала1"/>
    <w:uiPriority w:val="99"/>
    <w:rsid w:val="00FB67B6"/>
    <w:rPr>
      <w:rFonts w:ascii="Times New Roman" w:eastAsia="Times New Roman" w:hAnsi="Times New Roman"/>
    </w:rPr>
  </w:style>
  <w:style w:type="paragraph" w:styleId="a3">
    <w:name w:val="No Spacing"/>
    <w:uiPriority w:val="1"/>
    <w:qFormat/>
    <w:rsid w:val="00FB67B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93A9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4">
    <w:name w:val="Hyperlink"/>
    <w:basedOn w:val="a0"/>
    <w:uiPriority w:val="99"/>
    <w:semiHidden/>
    <w:unhideWhenUsed/>
    <w:rsid w:val="00193A9B"/>
    <w:rPr>
      <w:b w:val="0"/>
      <w:bCs w:val="0"/>
      <w:color w:val="0066CC"/>
      <w:u w:val="single"/>
    </w:rPr>
  </w:style>
  <w:style w:type="character" w:styleId="a5">
    <w:name w:val="Strong"/>
    <w:basedOn w:val="a0"/>
    <w:uiPriority w:val="22"/>
    <w:qFormat/>
    <w:rsid w:val="00193A9B"/>
    <w:rPr>
      <w:b/>
      <w:bCs/>
    </w:rPr>
  </w:style>
  <w:style w:type="paragraph" w:styleId="a6">
    <w:name w:val="Body Text"/>
    <w:basedOn w:val="a"/>
    <w:link w:val="a7"/>
    <w:rsid w:val="00167815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167815"/>
    <w:rPr>
      <w:rFonts w:ascii="Arial" w:eastAsia="Lucida Sans Unicode" w:hAnsi="Arial" w:cs="Mangal"/>
      <w:kern w:val="1"/>
      <w:szCs w:val="24"/>
      <w:lang w:eastAsia="hi-IN" w:bidi="hi-IN"/>
    </w:rPr>
  </w:style>
  <w:style w:type="paragraph" w:customStyle="1" w:styleId="a8">
    <w:name w:val="Содержимое таблицы"/>
    <w:basedOn w:val="a"/>
    <w:rsid w:val="00167815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7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1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39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3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99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67864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6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4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716699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36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7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76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26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2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237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30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1172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427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589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7950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91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7283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55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548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51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0551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718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402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620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634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6605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946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118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155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4711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514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9802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81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6233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225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45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01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507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709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763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326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93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461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906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965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38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570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024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513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3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3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73393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7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7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62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4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0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93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357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16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9889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547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799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35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744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415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169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714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145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7414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00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02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777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25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4375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456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93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536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6551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82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6036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900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472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352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036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55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619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183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56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129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71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73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5436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836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534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10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401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738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5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4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05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05143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1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73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19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156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314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61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805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21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990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87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871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587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722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622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64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95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7542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3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1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55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72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60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042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14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900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436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754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69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453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6035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6245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992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8888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807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059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321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428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8114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269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850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0948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50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35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64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04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924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99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881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0411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832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054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15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170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7802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8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029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5326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405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21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646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260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2146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865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87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152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582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740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86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550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67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4214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381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9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1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0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46467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4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9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2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33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9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1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86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779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229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945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1093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879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019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69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407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22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557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7252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927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747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47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442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6509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847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07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227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170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3022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689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54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09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617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5969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75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31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269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98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835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63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692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447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7345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16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308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1267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1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4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8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52889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9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92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86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91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088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05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458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5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51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824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7031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4232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620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787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007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324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321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409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1686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663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798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43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4489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59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19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665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32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789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629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1162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254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082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1958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121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26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15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934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90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7125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79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496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140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157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217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374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131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9324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90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5;&#1054;&#1057;&#1058;&#1040;&#1053;&#1054;&#1042;&#1051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7</Pages>
  <Words>2881</Words>
  <Characters>16428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ПОСТАНОВЛЕНИЕ</vt:lpstr>
    </vt:vector>
  </TitlesOfParts>
  <Company>Reanimator Extreme Edition</Company>
  <LinksUpToDate>false</LinksUpToDate>
  <CharactersWithSpaces>19271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ПОСТАНОВЛЕНИЕ</dc:title>
  <dc:subject/>
  <dc:creator>Linevo_adm</dc:creator>
  <cp:keywords/>
  <cp:lastModifiedBy>User</cp:lastModifiedBy>
  <cp:revision>2</cp:revision>
  <cp:lastPrinted>2020-02-20T07:04:00Z</cp:lastPrinted>
  <dcterms:created xsi:type="dcterms:W3CDTF">2020-02-26T06:34:00Z</dcterms:created>
  <dcterms:modified xsi:type="dcterms:W3CDTF">2020-02-26T06:34:00Z</dcterms:modified>
</cp:coreProperties>
</file>