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B9" w:rsidRPr="00391E39" w:rsidRDefault="006D21B9" w:rsidP="006D21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91E39">
        <w:rPr>
          <w:rFonts w:ascii="Times New Roman" w:hAnsi="Times New Roman"/>
          <w:sz w:val="24"/>
          <w:szCs w:val="24"/>
          <w:lang w:eastAsia="ar-SA"/>
        </w:rPr>
        <w:t>ПОСТАНОВЛЕНИЕ</w:t>
      </w:r>
      <w:r w:rsidRPr="00391E39">
        <w:rPr>
          <w:rFonts w:ascii="Times New Roman" w:hAnsi="Times New Roman"/>
          <w:sz w:val="24"/>
          <w:szCs w:val="24"/>
          <w:lang w:eastAsia="ar-SA"/>
        </w:rPr>
        <w:br/>
        <w:t>ГЛАВЫ ЛИНЕВСКОГО ГОРОДСКОГО ПОСЕЛЕНИЯ</w:t>
      </w:r>
      <w:r w:rsidRPr="00391E39">
        <w:rPr>
          <w:rFonts w:ascii="Times New Roman" w:hAnsi="Times New Roman"/>
          <w:sz w:val="24"/>
          <w:szCs w:val="24"/>
          <w:lang w:eastAsia="ar-SA"/>
        </w:rPr>
        <w:br/>
        <w:t>ЖИРНОВСКОГО МУНИЦИПАЛЬНОГО РАЙОНА</w:t>
      </w:r>
      <w:r w:rsidRPr="00391E39">
        <w:rPr>
          <w:rFonts w:ascii="Times New Roman" w:hAnsi="Times New Roman"/>
          <w:sz w:val="24"/>
          <w:szCs w:val="24"/>
          <w:lang w:eastAsia="ar-SA"/>
        </w:rPr>
        <w:br/>
        <w:t>ВОЛГОГРАДСКОЙ ОБЛАСТИ</w:t>
      </w:r>
    </w:p>
    <w:p w:rsidR="006D21B9" w:rsidRPr="00391E39" w:rsidRDefault="006D21B9" w:rsidP="006D21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91E3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</w:t>
      </w:r>
    </w:p>
    <w:p w:rsidR="006D21B9" w:rsidRPr="00391E39" w:rsidRDefault="006D21B9" w:rsidP="006D21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D21B9" w:rsidRPr="00391E39" w:rsidRDefault="006D21B9" w:rsidP="006D21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1B9" w:rsidRPr="00391E39" w:rsidRDefault="009E0813" w:rsidP="006D21B9">
      <w:pPr>
        <w:pStyle w:val="a9"/>
        <w:ind w:right="0"/>
        <w:jc w:val="left"/>
        <w:rPr>
          <w:szCs w:val="24"/>
        </w:rPr>
      </w:pPr>
      <w:r>
        <w:rPr>
          <w:szCs w:val="24"/>
        </w:rPr>
        <w:t>от  23.05.2018 г №106</w:t>
      </w:r>
      <w:r w:rsidR="006D21B9" w:rsidRPr="00391E39">
        <w:rPr>
          <w:szCs w:val="24"/>
        </w:rPr>
        <w:t xml:space="preserve"> </w:t>
      </w:r>
    </w:p>
    <w:p w:rsidR="006D21B9" w:rsidRPr="00391E39" w:rsidRDefault="006D21B9" w:rsidP="006D21B9">
      <w:pPr>
        <w:pStyle w:val="a9"/>
        <w:ind w:right="0"/>
        <w:jc w:val="left"/>
        <w:rPr>
          <w:szCs w:val="24"/>
        </w:rPr>
      </w:pPr>
    </w:p>
    <w:p w:rsidR="006D21B9" w:rsidRPr="006D21B9" w:rsidRDefault="006D21B9" w:rsidP="006D21B9">
      <w:pPr>
        <w:pStyle w:val="a9"/>
        <w:ind w:right="0"/>
        <w:jc w:val="center"/>
        <w:rPr>
          <w:szCs w:val="24"/>
        </w:rPr>
      </w:pPr>
      <w:r w:rsidRPr="00391E39">
        <w:rPr>
          <w:szCs w:val="24"/>
        </w:rPr>
        <w:t>Об утверждении технологической схемы по предоставлению муниципальной услуги «</w:t>
      </w:r>
      <w:r w:rsidRPr="006D21B9">
        <w:t>Предоставление земельных участков в собственность бесплатно льготным категориям граждан</w:t>
      </w:r>
      <w:r w:rsidRPr="006D21B9">
        <w:rPr>
          <w:szCs w:val="24"/>
        </w:rPr>
        <w:t>»</w:t>
      </w:r>
    </w:p>
    <w:p w:rsidR="006D21B9" w:rsidRDefault="006D21B9" w:rsidP="006D21B9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21B9" w:rsidRDefault="006D21B9" w:rsidP="006D21B9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</w:p>
    <w:p w:rsidR="006D21B9" w:rsidRPr="00391E39" w:rsidRDefault="006D21B9" w:rsidP="006D21B9">
      <w:pPr>
        <w:spacing w:after="0" w:line="240" w:lineRule="auto"/>
        <w:ind w:firstLine="851"/>
        <w:jc w:val="both"/>
        <w:rPr>
          <w:rStyle w:val="FontStyle11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главы Линевского городского  поселения  </w:t>
      </w:r>
      <w:r w:rsidRPr="000E792D">
        <w:rPr>
          <w:rFonts w:ascii="Times New Roman" w:hAnsi="Times New Roman"/>
          <w:sz w:val="24"/>
          <w:szCs w:val="24"/>
        </w:rPr>
        <w:t>от  25.10.2011 года № 103 «</w:t>
      </w:r>
      <w:r w:rsidRPr="000E792D">
        <w:rPr>
          <w:rStyle w:val="FontStyle11"/>
          <w:sz w:val="24"/>
          <w:szCs w:val="24"/>
        </w:rPr>
        <w:t>Об утверждении порядка формирования и ведения реестра муниципальных услуг Линевского городского поселения» (в ред. 22.07.2013 г №96а, от14.10.2013 г №136, 19.03.2015 г №51, 24.03.2015 г №56а, 22.06.2015 г №117, 02.05.2017 г №75, от 14.02.2017 г №23, от 10.05.2017 г №88, 22.06.2017 г №134, от 05.09.2017 г №175,  от 26.09.2017 г №190, от 20.12.2017 г№288, 31.01.2018 г №23, от23.03.2018 г №69)</w:t>
      </w:r>
      <w:r w:rsidRPr="00391E39">
        <w:rPr>
          <w:rStyle w:val="FontStyle11"/>
          <w:sz w:val="24"/>
          <w:szCs w:val="24"/>
        </w:rPr>
        <w:t xml:space="preserve">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</w:p>
    <w:p w:rsidR="006D21B9" w:rsidRPr="00391E39" w:rsidRDefault="006D21B9" w:rsidP="006D21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91E39">
        <w:rPr>
          <w:rStyle w:val="FontStyle11"/>
          <w:sz w:val="24"/>
          <w:szCs w:val="24"/>
        </w:rPr>
        <w:t>ПОСТАНОВЛЯЮ:</w:t>
      </w:r>
    </w:p>
    <w:p w:rsidR="006D21B9" w:rsidRPr="00391E39" w:rsidRDefault="006D21B9" w:rsidP="006D21B9">
      <w:pPr>
        <w:pStyle w:val="a3"/>
        <w:ind w:firstLine="709"/>
        <w:jc w:val="both"/>
      </w:pPr>
      <w:r w:rsidRPr="00391E39">
        <w:t>1. Утвердить прилагаемую технологическую схему по предоставлению муниципальной услуги «</w:t>
      </w:r>
      <w:r w:rsidR="009E2C35" w:rsidRPr="009E2C35">
        <w:t>Предоставление земельных участков в собственность бесплатно льготным категориям граждан</w:t>
      </w:r>
      <w:r w:rsidRPr="00391E39">
        <w:t>».</w:t>
      </w:r>
    </w:p>
    <w:p w:rsidR="006D21B9" w:rsidRPr="00391E39" w:rsidRDefault="006D21B9" w:rsidP="006D21B9">
      <w:pPr>
        <w:pStyle w:val="af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</w:rPr>
        <w:t xml:space="preserve">2. Разместить настоящее постановление </w:t>
      </w:r>
      <w:r w:rsidRPr="00391E39">
        <w:rPr>
          <w:rFonts w:ascii="Times New Roman" w:hAnsi="Times New Roman"/>
          <w:color w:val="000000"/>
          <w:sz w:val="24"/>
          <w:szCs w:val="24"/>
        </w:rPr>
        <w:t xml:space="preserve">на странице Линевского городского поселения официального интернет сайта </w:t>
      </w:r>
      <w:r w:rsidRPr="00391E39">
        <w:rPr>
          <w:rFonts w:ascii="Times New Roman" w:hAnsi="Times New Roman"/>
          <w:sz w:val="24"/>
          <w:szCs w:val="24"/>
        </w:rPr>
        <w:t>Жирновского муниципального района.</w:t>
      </w:r>
    </w:p>
    <w:p w:rsidR="006D21B9" w:rsidRPr="00391E39" w:rsidRDefault="006D21B9" w:rsidP="006D21B9">
      <w:pPr>
        <w:pStyle w:val="af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6D21B9" w:rsidRPr="00391E39" w:rsidRDefault="006D21B9" w:rsidP="006D21B9">
      <w:pPr>
        <w:pStyle w:val="a3"/>
        <w:ind w:firstLine="708"/>
        <w:jc w:val="both"/>
      </w:pPr>
    </w:p>
    <w:p w:rsidR="006D21B9" w:rsidRPr="00391E39" w:rsidRDefault="006D21B9" w:rsidP="006D2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1B9" w:rsidRPr="00391E39" w:rsidRDefault="006D21B9" w:rsidP="006D2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1B9" w:rsidRPr="00391E39" w:rsidRDefault="006D21B9" w:rsidP="006D2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1B9" w:rsidRPr="00391E39" w:rsidRDefault="006D21B9" w:rsidP="006D2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1B9" w:rsidRPr="00391E39" w:rsidRDefault="006D21B9" w:rsidP="006D21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</w:rPr>
        <w:t>Глава Линевского</w:t>
      </w:r>
    </w:p>
    <w:p w:rsidR="006D21B9" w:rsidRPr="00391E39" w:rsidRDefault="006D21B9" w:rsidP="006D21B9">
      <w:pPr>
        <w:spacing w:after="0" w:line="240" w:lineRule="auto"/>
        <w:rPr>
          <w:rFonts w:ascii="Times New Roman" w:hAnsi="Times New Roman"/>
          <w:sz w:val="24"/>
          <w:szCs w:val="24"/>
        </w:rPr>
        <w:sectPr w:rsidR="006D21B9" w:rsidRPr="00391E39" w:rsidSect="00013930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  <w:r w:rsidRPr="00391E39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91E39">
        <w:rPr>
          <w:rFonts w:ascii="Times New Roman" w:hAnsi="Times New Roman"/>
          <w:sz w:val="24"/>
          <w:szCs w:val="24"/>
        </w:rPr>
        <w:t xml:space="preserve">     Г.В. Лоскутов</w:t>
      </w:r>
    </w:p>
    <w:p w:rsidR="006D21B9" w:rsidRDefault="006D21B9" w:rsidP="006D21B9">
      <w:pPr>
        <w:spacing w:after="0" w:line="240" w:lineRule="auto"/>
      </w:pPr>
    </w:p>
    <w:p w:rsidR="006D21B9" w:rsidRPr="000666D4" w:rsidRDefault="006D21B9" w:rsidP="006D21B9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0666D4">
        <w:rPr>
          <w:rFonts w:ascii="Times New Roman" w:hAnsi="Times New Roman"/>
          <w:sz w:val="24"/>
          <w:szCs w:val="20"/>
        </w:rPr>
        <w:t xml:space="preserve">Приложение к постановлению </w:t>
      </w:r>
    </w:p>
    <w:p w:rsidR="006D21B9" w:rsidRPr="000666D4" w:rsidRDefault="00D049D7" w:rsidP="006D21B9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от 23.05.2018  г.  №106</w:t>
      </w:r>
    </w:p>
    <w:p w:rsidR="006D21B9" w:rsidRPr="00254E8B" w:rsidRDefault="006D21B9" w:rsidP="006D21B9">
      <w:pPr>
        <w:spacing w:after="0" w:line="240" w:lineRule="auto"/>
        <w:jc w:val="center"/>
        <w:rPr>
          <w:rFonts w:ascii="Times New Roman" w:hAnsi="Times New Roman"/>
          <w:b/>
        </w:rPr>
      </w:pPr>
      <w:r w:rsidRPr="00254E8B">
        <w:rPr>
          <w:rFonts w:ascii="Times New Roman" w:hAnsi="Times New Roman"/>
          <w:b/>
        </w:rPr>
        <w:t>ТИПОВАЯ ТЕХНОЛОГИЧЕСКАЯ СХЕМА</w:t>
      </w:r>
    </w:p>
    <w:p w:rsidR="006D21B9" w:rsidRDefault="006D21B9" w:rsidP="006D21B9">
      <w:pPr>
        <w:spacing w:after="0" w:line="240" w:lineRule="auto"/>
        <w:jc w:val="center"/>
        <w:rPr>
          <w:rFonts w:ascii="Times New Roman" w:hAnsi="Times New Roman"/>
          <w:b/>
        </w:rPr>
      </w:pPr>
      <w:r w:rsidRPr="00254E8B">
        <w:rPr>
          <w:rFonts w:ascii="Times New Roman" w:hAnsi="Times New Roman"/>
          <w:b/>
        </w:rPr>
        <w:t>ПРЕДОСТАВЛЕНИЯ МУНИЦИПАЛЬНОЙ УСЛУГИ</w:t>
      </w:r>
    </w:p>
    <w:p w:rsidR="006D21B9" w:rsidRPr="00175925" w:rsidRDefault="006D21B9" w:rsidP="006D21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925">
        <w:rPr>
          <w:rFonts w:ascii="Times New Roman" w:hAnsi="Times New Roman"/>
          <w:b/>
          <w:sz w:val="24"/>
          <w:szCs w:val="24"/>
        </w:rPr>
        <w:t>«</w:t>
      </w:r>
      <w:r w:rsidR="009E2C35" w:rsidRPr="009E2C35">
        <w:rPr>
          <w:rFonts w:ascii="Times New Roman" w:hAnsi="Times New Roman"/>
          <w:b/>
          <w:sz w:val="24"/>
          <w:szCs w:val="24"/>
        </w:rPr>
        <w:t>Предоставление земельных участков в собственность бесплатно льготным категориям граждан</w:t>
      </w:r>
      <w:r w:rsidRPr="00175925">
        <w:rPr>
          <w:rFonts w:ascii="Times New Roman" w:hAnsi="Times New Roman"/>
          <w:b/>
          <w:sz w:val="24"/>
          <w:szCs w:val="24"/>
        </w:rPr>
        <w:t>»</w:t>
      </w:r>
    </w:p>
    <w:p w:rsidR="006D21B9" w:rsidRPr="000669B3" w:rsidRDefault="006D21B9" w:rsidP="006D21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21B9" w:rsidRPr="00254E8B" w:rsidRDefault="006D21B9" w:rsidP="006D21B9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254E8B">
        <w:rPr>
          <w:rFonts w:ascii="Times New Roman" w:hAnsi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61"/>
        <w:gridCol w:w="9497"/>
      </w:tblGrid>
      <w:tr w:rsidR="00A66D46" w:rsidRPr="00254E8B" w:rsidTr="00234F1D">
        <w:tc>
          <w:tcPr>
            <w:tcW w:w="959" w:type="dxa"/>
            <w:vAlign w:val="center"/>
          </w:tcPr>
          <w:p w:rsidR="006D21B9" w:rsidRPr="00234F1D" w:rsidRDefault="006D21B9" w:rsidP="00234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F1D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4961" w:type="dxa"/>
            <w:vAlign w:val="center"/>
          </w:tcPr>
          <w:p w:rsidR="006D21B9" w:rsidRPr="00234F1D" w:rsidRDefault="006D21B9" w:rsidP="00234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F1D">
              <w:rPr>
                <w:rFonts w:ascii="Times New Roman" w:hAnsi="Times New Roman"/>
                <w:b/>
                <w:bCs/>
              </w:rPr>
              <w:t>Параметр</w:t>
            </w:r>
          </w:p>
        </w:tc>
        <w:tc>
          <w:tcPr>
            <w:tcW w:w="9497" w:type="dxa"/>
            <w:vAlign w:val="center"/>
          </w:tcPr>
          <w:p w:rsidR="006D21B9" w:rsidRPr="00234F1D" w:rsidRDefault="006D21B9" w:rsidP="00234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F1D">
              <w:rPr>
                <w:rFonts w:ascii="Times New Roman" w:hAnsi="Times New Roman"/>
                <w:b/>
                <w:bCs/>
              </w:rPr>
              <w:t>Значение параметра/состояние</w:t>
            </w:r>
          </w:p>
        </w:tc>
      </w:tr>
      <w:tr w:rsidR="00A66D46" w:rsidRPr="00254E8B" w:rsidTr="00234F1D">
        <w:tc>
          <w:tcPr>
            <w:tcW w:w="959" w:type="dxa"/>
            <w:vAlign w:val="center"/>
          </w:tcPr>
          <w:p w:rsidR="006D21B9" w:rsidRPr="00234F1D" w:rsidRDefault="006D21B9" w:rsidP="00234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F1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961" w:type="dxa"/>
            <w:vAlign w:val="center"/>
          </w:tcPr>
          <w:p w:rsidR="006D21B9" w:rsidRPr="00234F1D" w:rsidRDefault="006D21B9" w:rsidP="00234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F1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497" w:type="dxa"/>
            <w:vAlign w:val="center"/>
          </w:tcPr>
          <w:p w:rsidR="006D21B9" w:rsidRPr="00234F1D" w:rsidRDefault="006D21B9" w:rsidP="00234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F1D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66D46" w:rsidRPr="00254E8B" w:rsidTr="00234F1D">
        <w:tc>
          <w:tcPr>
            <w:tcW w:w="959" w:type="dxa"/>
          </w:tcPr>
          <w:p w:rsidR="006D21B9" w:rsidRPr="00234F1D" w:rsidRDefault="006D21B9" w:rsidP="00234F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961" w:type="dxa"/>
          </w:tcPr>
          <w:p w:rsidR="006D21B9" w:rsidRPr="00234F1D" w:rsidRDefault="006D21B9" w:rsidP="00234F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Наименование органа, предоставляющего услугу</w:t>
            </w:r>
          </w:p>
        </w:tc>
        <w:tc>
          <w:tcPr>
            <w:tcW w:w="9497" w:type="dxa"/>
          </w:tcPr>
          <w:p w:rsidR="006D21B9" w:rsidRPr="00234F1D" w:rsidRDefault="006D21B9" w:rsidP="00234F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Администрация Линевского городского поселения Жирновского муниципального района Волгоградской области</w:t>
            </w:r>
          </w:p>
        </w:tc>
      </w:tr>
      <w:tr w:rsidR="00A66D46" w:rsidRPr="00254E8B" w:rsidTr="00234F1D">
        <w:tc>
          <w:tcPr>
            <w:tcW w:w="959" w:type="dxa"/>
          </w:tcPr>
          <w:p w:rsidR="006D21B9" w:rsidRPr="00234F1D" w:rsidRDefault="006D21B9" w:rsidP="00234F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961" w:type="dxa"/>
          </w:tcPr>
          <w:p w:rsidR="006D21B9" w:rsidRPr="00234F1D" w:rsidRDefault="006D21B9" w:rsidP="00234F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Номер услуги в федеральном реестре</w:t>
            </w:r>
          </w:p>
        </w:tc>
        <w:tc>
          <w:tcPr>
            <w:tcW w:w="9497" w:type="dxa"/>
          </w:tcPr>
          <w:p w:rsidR="006D21B9" w:rsidRPr="00234F1D" w:rsidRDefault="006D21B9" w:rsidP="00234F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F1D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="009E2C35" w:rsidRPr="00234F1D">
              <w:rPr>
                <w:rFonts w:ascii="Times New Roman" w:hAnsi="Times New Roman"/>
                <w:bCs/>
                <w:sz w:val="24"/>
                <w:szCs w:val="24"/>
              </w:rPr>
              <w:t>00000010001865759</w:t>
            </w:r>
          </w:p>
        </w:tc>
      </w:tr>
      <w:tr w:rsidR="00A66D46" w:rsidRPr="00254E8B" w:rsidTr="00234F1D">
        <w:tc>
          <w:tcPr>
            <w:tcW w:w="959" w:type="dxa"/>
          </w:tcPr>
          <w:p w:rsidR="006D21B9" w:rsidRPr="00234F1D" w:rsidRDefault="006D21B9" w:rsidP="00234F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961" w:type="dxa"/>
          </w:tcPr>
          <w:p w:rsidR="006D21B9" w:rsidRPr="00234F1D" w:rsidRDefault="006D21B9" w:rsidP="00234F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Полное наименование услуги</w:t>
            </w:r>
          </w:p>
        </w:tc>
        <w:tc>
          <w:tcPr>
            <w:tcW w:w="9497" w:type="dxa"/>
          </w:tcPr>
          <w:p w:rsidR="006D21B9" w:rsidRPr="00234F1D" w:rsidRDefault="009E2C35" w:rsidP="00234F1D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F1D">
              <w:rPr>
                <w:rFonts w:ascii="Times New Roman" w:hAnsi="Times New Roman"/>
                <w:bCs/>
                <w:sz w:val="24"/>
                <w:szCs w:val="24"/>
              </w:rPr>
              <w:t>Предоставление земельных участков в собственность бесплатно льготным категориям граждан</w:t>
            </w:r>
          </w:p>
        </w:tc>
      </w:tr>
      <w:tr w:rsidR="00A66D46" w:rsidRPr="00254E8B" w:rsidTr="00234F1D">
        <w:tc>
          <w:tcPr>
            <w:tcW w:w="959" w:type="dxa"/>
          </w:tcPr>
          <w:p w:rsidR="006D21B9" w:rsidRPr="00234F1D" w:rsidRDefault="006D21B9" w:rsidP="00234F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961" w:type="dxa"/>
          </w:tcPr>
          <w:p w:rsidR="006D21B9" w:rsidRPr="00234F1D" w:rsidRDefault="006D21B9" w:rsidP="00234F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Краткое наименование услуги</w:t>
            </w:r>
          </w:p>
        </w:tc>
        <w:tc>
          <w:tcPr>
            <w:tcW w:w="9497" w:type="dxa"/>
          </w:tcPr>
          <w:p w:rsidR="006D21B9" w:rsidRPr="00234F1D" w:rsidRDefault="009E2C35" w:rsidP="00234F1D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F1D">
              <w:rPr>
                <w:rFonts w:ascii="Times New Roman" w:hAnsi="Times New Roman"/>
                <w:bCs/>
                <w:sz w:val="24"/>
                <w:szCs w:val="24"/>
              </w:rPr>
              <w:t>Предоставление земельных участков в собственность бесплатно льготным категориям граждан</w:t>
            </w:r>
          </w:p>
        </w:tc>
      </w:tr>
      <w:tr w:rsidR="00A66D46" w:rsidRPr="00254E8B" w:rsidTr="00234F1D">
        <w:tc>
          <w:tcPr>
            <w:tcW w:w="959" w:type="dxa"/>
          </w:tcPr>
          <w:p w:rsidR="006D21B9" w:rsidRPr="00234F1D" w:rsidRDefault="006D21B9" w:rsidP="00234F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4961" w:type="dxa"/>
          </w:tcPr>
          <w:p w:rsidR="006D21B9" w:rsidRPr="00234F1D" w:rsidRDefault="006D21B9" w:rsidP="00234F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9497" w:type="dxa"/>
          </w:tcPr>
          <w:p w:rsidR="006D21B9" w:rsidRPr="00234F1D" w:rsidRDefault="006D21B9" w:rsidP="00234F1D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F1D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главы Линевского городского поселения Жирновского муниципального района Волгоградской области  </w:t>
            </w:r>
            <w:r w:rsidR="009E2C35" w:rsidRPr="00234F1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 04.05.2017 г. № 86</w:t>
            </w:r>
            <w:r w:rsidRPr="00234F1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«</w:t>
            </w:r>
            <w:r w:rsidR="009E2C35" w:rsidRPr="00234F1D">
              <w:rPr>
                <w:rFonts w:ascii="Times New Roman" w:hAnsi="Times New Roman"/>
                <w:bCs/>
                <w:sz w:val="24"/>
                <w:szCs w:val="24"/>
              </w:rPr>
              <w:t>Предоставление земельных участков в собственность бесплатно льготным категориям граждан</w:t>
            </w:r>
            <w:r w:rsidRPr="00234F1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234F1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A66D46" w:rsidRPr="00254E8B" w:rsidTr="00234F1D">
        <w:tc>
          <w:tcPr>
            <w:tcW w:w="959" w:type="dxa"/>
          </w:tcPr>
          <w:p w:rsidR="006D21B9" w:rsidRPr="00234F1D" w:rsidRDefault="006D21B9" w:rsidP="00234F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4961" w:type="dxa"/>
          </w:tcPr>
          <w:p w:rsidR="006D21B9" w:rsidRPr="00234F1D" w:rsidRDefault="006D21B9" w:rsidP="00234F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Перечень «подуслуг»</w:t>
            </w:r>
          </w:p>
        </w:tc>
        <w:tc>
          <w:tcPr>
            <w:tcW w:w="9497" w:type="dxa"/>
          </w:tcPr>
          <w:p w:rsidR="006D21B9" w:rsidRPr="00234F1D" w:rsidRDefault="006D21B9" w:rsidP="00234F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Нет</w:t>
            </w:r>
          </w:p>
        </w:tc>
      </w:tr>
      <w:tr w:rsidR="00A66D46" w:rsidRPr="00254E8B" w:rsidTr="00234F1D">
        <w:tc>
          <w:tcPr>
            <w:tcW w:w="959" w:type="dxa"/>
          </w:tcPr>
          <w:p w:rsidR="006D21B9" w:rsidRPr="00234F1D" w:rsidRDefault="006D21B9" w:rsidP="00234F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4961" w:type="dxa"/>
          </w:tcPr>
          <w:p w:rsidR="006D21B9" w:rsidRPr="00234F1D" w:rsidRDefault="006D21B9" w:rsidP="00234F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Способы оценки качества предоставления муниципальной услуги</w:t>
            </w:r>
          </w:p>
        </w:tc>
        <w:tc>
          <w:tcPr>
            <w:tcW w:w="9497" w:type="dxa"/>
          </w:tcPr>
          <w:p w:rsidR="006D21B9" w:rsidRPr="00234F1D" w:rsidRDefault="006D21B9" w:rsidP="00234F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- радиотелефонная связь;</w:t>
            </w:r>
          </w:p>
          <w:p w:rsidR="006D21B9" w:rsidRPr="00234F1D" w:rsidRDefault="006D21B9" w:rsidP="00234F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- терминальные устройства в МФЦ;</w:t>
            </w:r>
          </w:p>
          <w:p w:rsidR="006D21B9" w:rsidRPr="00234F1D" w:rsidRDefault="006D21B9" w:rsidP="00234F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- единый портал государственных услуг;</w:t>
            </w:r>
          </w:p>
          <w:p w:rsidR="006D21B9" w:rsidRPr="00234F1D" w:rsidRDefault="006D21B9" w:rsidP="00234F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- региональный портал государственных услуг;</w:t>
            </w:r>
          </w:p>
          <w:p w:rsidR="006D21B9" w:rsidRPr="00234F1D" w:rsidRDefault="006D21B9" w:rsidP="00234F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- интернет страница органа;</w:t>
            </w:r>
          </w:p>
          <w:p w:rsidR="006D21B9" w:rsidRPr="00234F1D" w:rsidRDefault="006D21B9" w:rsidP="00234F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- другие способы</w:t>
            </w:r>
          </w:p>
        </w:tc>
      </w:tr>
    </w:tbl>
    <w:p w:rsidR="006D21B9" w:rsidRDefault="006D21B9" w:rsidP="006D21B9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6D21B9" w:rsidRDefault="006D21B9" w:rsidP="006D21B9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br w:type="page"/>
      </w:r>
    </w:p>
    <w:p w:rsidR="006D21B9" w:rsidRPr="00572E9A" w:rsidRDefault="006D21B9" w:rsidP="006D21B9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rFonts w:ascii="Times New Roman" w:hAnsi="Times New Roman"/>
          <w:color w:val="auto"/>
          <w:sz w:val="22"/>
          <w:szCs w:val="22"/>
        </w:rPr>
        <w:t>РАЗДЕЛ 2. «ОБЩИЕ СВЕДЕНИЯ О «ПОДУСЛУГАХ»</w:t>
      </w:r>
      <w:r w:rsidRPr="00572E9A">
        <w:rPr>
          <w:rFonts w:ascii="Times New Roman" w:hAnsi="Times New Roman"/>
          <w:color w:val="auto"/>
          <w:sz w:val="22"/>
          <w:szCs w:val="22"/>
        </w:rPr>
        <w:tab/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1842"/>
        <w:gridCol w:w="3119"/>
        <w:gridCol w:w="1134"/>
        <w:gridCol w:w="992"/>
        <w:gridCol w:w="1276"/>
        <w:gridCol w:w="1134"/>
        <w:gridCol w:w="992"/>
        <w:gridCol w:w="1275"/>
        <w:gridCol w:w="1701"/>
      </w:tblGrid>
      <w:tr w:rsidR="006D21B9" w:rsidRPr="00572E9A" w:rsidTr="00013930">
        <w:tc>
          <w:tcPr>
            <w:tcW w:w="1951" w:type="dxa"/>
            <w:gridSpan w:val="2"/>
          </w:tcPr>
          <w:p w:rsidR="006D21B9" w:rsidRPr="009E0813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813">
              <w:rPr>
                <w:rFonts w:ascii="Times New Roman" w:hAnsi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6D21B9" w:rsidRPr="009E0813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813">
              <w:rPr>
                <w:rFonts w:ascii="Times New Roman" w:hAnsi="Times New Roman"/>
                <w:b/>
                <w:sz w:val="20"/>
                <w:szCs w:val="20"/>
              </w:rPr>
              <w:t>Основания для отказа в приеме документов</w:t>
            </w:r>
          </w:p>
        </w:tc>
        <w:tc>
          <w:tcPr>
            <w:tcW w:w="3119" w:type="dxa"/>
            <w:vMerge w:val="restart"/>
          </w:tcPr>
          <w:p w:rsidR="006D21B9" w:rsidRPr="009E0813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813">
              <w:rPr>
                <w:rFonts w:ascii="Times New Roman" w:hAnsi="Times New Roman"/>
                <w:b/>
                <w:sz w:val="20"/>
                <w:szCs w:val="20"/>
              </w:rPr>
              <w:t>Основания для отказа в предоставлении «подуслуги»</w:t>
            </w:r>
          </w:p>
        </w:tc>
        <w:tc>
          <w:tcPr>
            <w:tcW w:w="1134" w:type="dxa"/>
            <w:vMerge w:val="restart"/>
          </w:tcPr>
          <w:p w:rsidR="006D21B9" w:rsidRPr="009E0813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813">
              <w:rPr>
                <w:rFonts w:ascii="Times New Roman" w:hAnsi="Times New Roman"/>
                <w:b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</w:tcPr>
          <w:p w:rsidR="006D21B9" w:rsidRPr="009E0813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813">
              <w:rPr>
                <w:rFonts w:ascii="Times New Roman" w:hAnsi="Times New Roman"/>
                <w:b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402" w:type="dxa"/>
            <w:gridSpan w:val="3"/>
          </w:tcPr>
          <w:p w:rsidR="006D21B9" w:rsidRPr="009E0813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813">
              <w:rPr>
                <w:rFonts w:ascii="Times New Roman" w:hAnsi="Times New Roman"/>
                <w:b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275" w:type="dxa"/>
            <w:vMerge w:val="restart"/>
          </w:tcPr>
          <w:p w:rsidR="006D21B9" w:rsidRPr="009E0813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813">
              <w:rPr>
                <w:rFonts w:ascii="Times New Roman" w:hAnsi="Times New Roman"/>
                <w:b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6D21B9" w:rsidRPr="009E0813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813">
              <w:rPr>
                <w:rFonts w:ascii="Times New Roman" w:hAnsi="Times New Roman"/>
                <w:b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6D21B9" w:rsidRPr="00572E9A" w:rsidTr="00013930">
        <w:tc>
          <w:tcPr>
            <w:tcW w:w="959" w:type="dxa"/>
          </w:tcPr>
          <w:p w:rsidR="006D21B9" w:rsidRPr="009E0813" w:rsidRDefault="006D21B9" w:rsidP="000139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0813">
              <w:rPr>
                <w:rFonts w:ascii="Times New Roman" w:hAnsi="Times New Roman"/>
                <w:b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992" w:type="dxa"/>
          </w:tcPr>
          <w:p w:rsidR="006D21B9" w:rsidRPr="009E0813" w:rsidRDefault="006D21B9" w:rsidP="000139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0813">
              <w:rPr>
                <w:rFonts w:ascii="Times New Roman" w:hAnsi="Times New Roman"/>
                <w:b/>
                <w:sz w:val="20"/>
                <w:szCs w:val="20"/>
              </w:rPr>
              <w:t xml:space="preserve">При подаче заявления не по месту жительства </w:t>
            </w:r>
          </w:p>
          <w:p w:rsidR="006D21B9" w:rsidRPr="009E0813" w:rsidRDefault="006D21B9" w:rsidP="000139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0813">
              <w:rPr>
                <w:rFonts w:ascii="Times New Roman" w:hAnsi="Times New Roman"/>
                <w:b/>
                <w:sz w:val="20"/>
                <w:szCs w:val="20"/>
              </w:rPr>
              <w:t>( по месту обращения)</w:t>
            </w:r>
          </w:p>
        </w:tc>
        <w:tc>
          <w:tcPr>
            <w:tcW w:w="1842" w:type="dxa"/>
            <w:vMerge/>
          </w:tcPr>
          <w:p w:rsidR="006D21B9" w:rsidRPr="009E0813" w:rsidRDefault="006D21B9" w:rsidP="000139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D21B9" w:rsidRPr="009E0813" w:rsidRDefault="006D21B9" w:rsidP="000139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21B9" w:rsidRPr="009E0813" w:rsidRDefault="006D21B9" w:rsidP="000139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D21B9" w:rsidRPr="009E0813" w:rsidRDefault="006D21B9" w:rsidP="000139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1B9" w:rsidRPr="009E0813" w:rsidRDefault="006D21B9" w:rsidP="000139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0813">
              <w:rPr>
                <w:rFonts w:ascii="Times New Roman" w:hAnsi="Times New Roman"/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6D21B9" w:rsidRPr="009E0813" w:rsidRDefault="006D21B9" w:rsidP="000139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0813">
              <w:rPr>
                <w:rFonts w:ascii="Times New Roman" w:hAnsi="Times New Roman"/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</w:tcPr>
          <w:p w:rsidR="006D21B9" w:rsidRPr="00572E9A" w:rsidRDefault="006D21B9" w:rsidP="000139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0813">
              <w:rPr>
                <w:rFonts w:ascii="Times New Roman" w:hAnsi="Times New Roman"/>
                <w:b/>
                <w:sz w:val="20"/>
                <w:szCs w:val="20"/>
              </w:rPr>
              <w:t>КБК для взимания платы (государственной пошлины), в том числе для</w:t>
            </w:r>
            <w:r w:rsidRPr="00572E9A">
              <w:rPr>
                <w:rFonts w:ascii="Times New Roman" w:hAnsi="Times New Roman"/>
                <w:b/>
              </w:rPr>
              <w:t xml:space="preserve"> МФЦ</w:t>
            </w:r>
          </w:p>
        </w:tc>
        <w:tc>
          <w:tcPr>
            <w:tcW w:w="1275" w:type="dxa"/>
            <w:vMerge/>
          </w:tcPr>
          <w:p w:rsidR="006D21B9" w:rsidRPr="00572E9A" w:rsidRDefault="006D21B9" w:rsidP="000139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6D21B9" w:rsidRPr="00572E9A" w:rsidRDefault="006D21B9" w:rsidP="000139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D21B9" w:rsidRPr="00572E9A" w:rsidTr="00013930">
        <w:tc>
          <w:tcPr>
            <w:tcW w:w="959" w:type="dxa"/>
          </w:tcPr>
          <w:p w:rsidR="006D21B9" w:rsidRPr="009E0813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8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21B9" w:rsidRPr="009E0813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8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6D21B9" w:rsidRPr="009E0813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8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6D21B9" w:rsidRPr="009E0813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8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D21B9" w:rsidRPr="009E0813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8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D21B9" w:rsidRPr="009E0813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8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D21B9" w:rsidRPr="009E0813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8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D21B9" w:rsidRPr="009E0813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81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D21B9" w:rsidRPr="009E0813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81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6D21B9" w:rsidRPr="009E0813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81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D21B9" w:rsidRPr="009E0813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8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D21B9" w:rsidRPr="00572E9A" w:rsidTr="00013930">
        <w:tc>
          <w:tcPr>
            <w:tcW w:w="15416" w:type="dxa"/>
            <w:gridSpan w:val="11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8000BE" w:rsidRPr="008000BE">
              <w:rPr>
                <w:rFonts w:ascii="Times New Roman" w:hAnsi="Times New Roman"/>
                <w:b/>
                <w:sz w:val="24"/>
                <w:szCs w:val="24"/>
              </w:rPr>
              <w:t>Предоставление земельных участков в собственность бесплатно льготным категориям граждан</w:t>
            </w:r>
          </w:p>
        </w:tc>
      </w:tr>
      <w:tr w:rsidR="006D21B9" w:rsidRPr="00572E9A" w:rsidTr="00013930">
        <w:tc>
          <w:tcPr>
            <w:tcW w:w="959" w:type="dxa"/>
          </w:tcPr>
          <w:p w:rsidR="006D21B9" w:rsidRPr="00572E9A" w:rsidRDefault="006D21B9" w:rsidP="00013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30 календарных дней</w:t>
            </w:r>
          </w:p>
        </w:tc>
        <w:tc>
          <w:tcPr>
            <w:tcW w:w="992" w:type="dxa"/>
          </w:tcPr>
          <w:p w:rsidR="006D21B9" w:rsidRPr="00572E9A" w:rsidRDefault="006D21B9" w:rsidP="00013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30 календарных дней</w:t>
            </w:r>
          </w:p>
        </w:tc>
        <w:tc>
          <w:tcPr>
            <w:tcW w:w="1842" w:type="dxa"/>
          </w:tcPr>
          <w:p w:rsidR="006D21B9" w:rsidRPr="00373D9F" w:rsidRDefault="006D21B9" w:rsidP="00013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9E0813" w:rsidRPr="009E0813" w:rsidRDefault="009E0813" w:rsidP="009E0813">
            <w:pPr>
              <w:pStyle w:val="a3"/>
              <w:jc w:val="both"/>
              <w:rPr>
                <w:sz w:val="22"/>
                <w:szCs w:val="22"/>
              </w:rPr>
            </w:pPr>
            <w:r w:rsidRPr="009E0813">
              <w:rPr>
                <w:sz w:val="22"/>
                <w:szCs w:val="22"/>
              </w:rPr>
              <w:t>При личном обращении заявителя ответственный исполнитель, осуществляющий прием документов, отказывает заявителю в приеме документов с объяснением о выявленном несоответствии в случае:</w:t>
            </w:r>
          </w:p>
          <w:p w:rsidR="009E0813" w:rsidRPr="009E0813" w:rsidRDefault="009E0813" w:rsidP="009E0813">
            <w:pPr>
              <w:pStyle w:val="a3"/>
              <w:jc w:val="both"/>
              <w:rPr>
                <w:sz w:val="22"/>
                <w:szCs w:val="22"/>
              </w:rPr>
            </w:pPr>
            <w:r w:rsidRPr="009E0813">
              <w:rPr>
                <w:sz w:val="22"/>
                <w:szCs w:val="22"/>
              </w:rPr>
              <w:t>- наличия в заявлении и прилагаемых к нему документах неоговоренных исправлений, повреждений, не позволяющих однозначно истолковать заявление и прилагаемые к нему документы;</w:t>
            </w:r>
          </w:p>
          <w:p w:rsidR="009E0813" w:rsidRPr="009E0813" w:rsidRDefault="009E0813" w:rsidP="009E0813">
            <w:pPr>
              <w:pStyle w:val="a3"/>
              <w:jc w:val="both"/>
              <w:rPr>
                <w:sz w:val="22"/>
                <w:szCs w:val="22"/>
              </w:rPr>
            </w:pPr>
            <w:r w:rsidRPr="009E0813">
              <w:rPr>
                <w:sz w:val="22"/>
                <w:szCs w:val="22"/>
              </w:rPr>
              <w:t>- подписания заявления неуполномоченным лицом;</w:t>
            </w:r>
          </w:p>
          <w:p w:rsidR="009E0813" w:rsidRPr="009E0813" w:rsidRDefault="009E0813" w:rsidP="009E0813">
            <w:pPr>
              <w:pStyle w:val="a3"/>
              <w:jc w:val="both"/>
              <w:rPr>
                <w:sz w:val="22"/>
                <w:szCs w:val="22"/>
              </w:rPr>
            </w:pPr>
            <w:r w:rsidRPr="009E0813">
              <w:rPr>
                <w:sz w:val="22"/>
                <w:szCs w:val="22"/>
              </w:rPr>
              <w:t xml:space="preserve">- отсутствия документов, подтверждающих полномочия </w:t>
            </w:r>
            <w:r w:rsidRPr="009E0813">
              <w:rPr>
                <w:sz w:val="22"/>
                <w:szCs w:val="22"/>
              </w:rPr>
              <w:lastRenderedPageBreak/>
              <w:t>представителя заявителя.</w:t>
            </w:r>
          </w:p>
          <w:p w:rsidR="006D21B9" w:rsidRPr="00234F1D" w:rsidRDefault="006D21B9" w:rsidP="009E0813">
            <w:pPr>
              <w:pStyle w:val="a3"/>
              <w:jc w:val="both"/>
            </w:pPr>
          </w:p>
        </w:tc>
        <w:tc>
          <w:tcPr>
            <w:tcW w:w="1134" w:type="dxa"/>
          </w:tcPr>
          <w:p w:rsidR="006D21B9" w:rsidRPr="00572E9A" w:rsidRDefault="006D21B9" w:rsidP="00013930">
            <w:pPr>
              <w:pStyle w:val="af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6D21B9" w:rsidRPr="00572E9A" w:rsidRDefault="006D21B9" w:rsidP="00013930">
            <w:pPr>
              <w:pStyle w:val="af0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1276" w:type="dxa"/>
          </w:tcPr>
          <w:p w:rsidR="006D21B9" w:rsidRPr="00572E9A" w:rsidRDefault="006D21B9" w:rsidP="00013930">
            <w:pPr>
              <w:pStyle w:val="af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6D21B9" w:rsidRPr="00754611" w:rsidRDefault="006D21B9" w:rsidP="00013930">
            <w:pPr>
              <w:spacing w:after="0" w:line="240" w:lineRule="auto"/>
              <w:ind w:left="-107" w:right="-108"/>
              <w:rPr>
                <w:rFonts w:ascii="Times New Roman" w:eastAsia="Calibri" w:hAnsi="Times New Roman"/>
                <w:lang w:eastAsia="en-US"/>
              </w:rPr>
            </w:pPr>
            <w:r w:rsidRPr="00754611">
              <w:rPr>
                <w:rFonts w:ascii="Times New Roman" w:eastAsia="Calibri" w:hAnsi="Times New Roman"/>
                <w:lang w:eastAsia="en-US"/>
              </w:rPr>
              <w:t xml:space="preserve">- в орган на бумажном носителе; </w:t>
            </w:r>
          </w:p>
          <w:p w:rsidR="006D21B9" w:rsidRPr="00754611" w:rsidRDefault="006D21B9" w:rsidP="00013930">
            <w:pPr>
              <w:spacing w:after="0" w:line="240" w:lineRule="auto"/>
              <w:ind w:left="-107" w:right="-108"/>
              <w:rPr>
                <w:rFonts w:ascii="Times New Roman" w:eastAsia="Calibri" w:hAnsi="Times New Roman"/>
                <w:lang w:eastAsia="en-US"/>
              </w:rPr>
            </w:pPr>
            <w:r w:rsidRPr="00754611">
              <w:rPr>
                <w:rFonts w:ascii="Times New Roman" w:eastAsia="Calibri" w:hAnsi="Times New Roman"/>
                <w:lang w:eastAsia="en-US"/>
              </w:rPr>
              <w:t>- посредством почтовой связи в орган;</w:t>
            </w:r>
          </w:p>
          <w:p w:rsidR="006D21B9" w:rsidRPr="00754611" w:rsidRDefault="006D21B9" w:rsidP="00013930">
            <w:pPr>
              <w:spacing w:after="0" w:line="240" w:lineRule="auto"/>
              <w:ind w:left="-107" w:right="-108"/>
              <w:rPr>
                <w:rFonts w:ascii="Times New Roman" w:eastAsia="Calibri" w:hAnsi="Times New Roman"/>
                <w:lang w:eastAsia="en-US"/>
              </w:rPr>
            </w:pPr>
            <w:r w:rsidRPr="00754611">
              <w:rPr>
                <w:rFonts w:ascii="Times New Roman" w:eastAsia="Calibri" w:hAnsi="Times New Roman"/>
                <w:lang w:eastAsia="en-US"/>
              </w:rPr>
              <w:t xml:space="preserve">- в МФЦ на бумажном носителе; </w:t>
            </w:r>
          </w:p>
          <w:p w:rsidR="006D21B9" w:rsidRPr="00572E9A" w:rsidRDefault="006D21B9" w:rsidP="00013930">
            <w:pPr>
              <w:pStyle w:val="af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D21B9" w:rsidRPr="00ED1AE5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6D21B9" w:rsidRPr="00ED1AE5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документа, посредством почтового отправления;</w:t>
            </w:r>
          </w:p>
          <w:p w:rsidR="006D21B9" w:rsidRPr="00ED1AE5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виде электронного документа, который направляется администрацией заявителю </w:t>
            </w:r>
            <w:r w:rsidRPr="00ED1AE5">
              <w:rPr>
                <w:rFonts w:ascii="Times New Roman" w:hAnsi="Times New Roman"/>
              </w:rPr>
              <w:lastRenderedPageBreak/>
              <w:t>посредством электронной почты</w:t>
            </w:r>
          </w:p>
          <w:p w:rsidR="006D21B9" w:rsidRPr="00ED1AE5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D21B9" w:rsidRPr="00572E9A" w:rsidRDefault="006D21B9" w:rsidP="006D21B9">
      <w:pPr>
        <w:tabs>
          <w:tab w:val="left" w:pos="5130"/>
        </w:tabs>
        <w:spacing w:after="0" w:line="240" w:lineRule="auto"/>
        <w:rPr>
          <w:rFonts w:ascii="Times New Roman" w:hAnsi="Times New Roman"/>
          <w:b/>
        </w:rPr>
      </w:pPr>
    </w:p>
    <w:p w:rsidR="006D21B9" w:rsidRPr="00572E9A" w:rsidRDefault="006D21B9" w:rsidP="006D21B9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2268"/>
        <w:gridCol w:w="2409"/>
        <w:gridCol w:w="1418"/>
        <w:gridCol w:w="1560"/>
        <w:gridCol w:w="1276"/>
        <w:gridCol w:w="2835"/>
      </w:tblGrid>
      <w:tr w:rsidR="006D21B9" w:rsidRPr="00962DB4" w:rsidTr="00013930">
        <w:trPr>
          <w:trHeight w:val="2287"/>
        </w:trPr>
        <w:tc>
          <w:tcPr>
            <w:tcW w:w="534" w:type="dxa"/>
          </w:tcPr>
          <w:p w:rsidR="006D21B9" w:rsidRPr="00962DB4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6D21B9" w:rsidRPr="00962DB4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268" w:type="dxa"/>
          </w:tcPr>
          <w:p w:rsidR="006D21B9" w:rsidRPr="00962DB4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09" w:type="dxa"/>
          </w:tcPr>
          <w:p w:rsidR="006D21B9" w:rsidRPr="00962DB4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18" w:type="dxa"/>
          </w:tcPr>
          <w:p w:rsidR="006D21B9" w:rsidRPr="00962DB4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60" w:type="dxa"/>
          </w:tcPr>
          <w:p w:rsidR="006D21B9" w:rsidRPr="00962DB4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76" w:type="dxa"/>
          </w:tcPr>
          <w:p w:rsidR="006D21B9" w:rsidRPr="00962DB4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35" w:type="dxa"/>
          </w:tcPr>
          <w:p w:rsidR="006D21B9" w:rsidRPr="00962DB4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D21B9" w:rsidRPr="00962DB4" w:rsidTr="00013930">
        <w:trPr>
          <w:trHeight w:val="236"/>
        </w:trPr>
        <w:tc>
          <w:tcPr>
            <w:tcW w:w="534" w:type="dxa"/>
          </w:tcPr>
          <w:p w:rsidR="006D21B9" w:rsidRPr="00962DB4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6D21B9" w:rsidRPr="00962DB4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6D21B9" w:rsidRPr="00962DB4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6D21B9" w:rsidRPr="00962DB4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6D21B9" w:rsidRPr="00962DB4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6D21B9" w:rsidRPr="00962DB4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6D21B9" w:rsidRPr="00962DB4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6D21B9" w:rsidRPr="00962DB4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8</w:t>
            </w:r>
          </w:p>
        </w:tc>
      </w:tr>
      <w:tr w:rsidR="006D21B9" w:rsidRPr="00962DB4" w:rsidTr="00013930">
        <w:trPr>
          <w:trHeight w:val="236"/>
        </w:trPr>
        <w:tc>
          <w:tcPr>
            <w:tcW w:w="15276" w:type="dxa"/>
            <w:gridSpan w:val="8"/>
          </w:tcPr>
          <w:p w:rsidR="006D21B9" w:rsidRPr="00842AD3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9E2C35" w:rsidRPr="009E2C35">
              <w:rPr>
                <w:rFonts w:ascii="Times New Roman" w:hAnsi="Times New Roman"/>
                <w:b/>
                <w:sz w:val="24"/>
                <w:szCs w:val="24"/>
              </w:rPr>
              <w:t>Предоставление земельных участков в собственность бесплатно льготным категориям граждан</w:t>
            </w:r>
          </w:p>
        </w:tc>
      </w:tr>
      <w:tr w:rsidR="006D21B9" w:rsidRPr="00962DB4" w:rsidTr="00013930">
        <w:trPr>
          <w:trHeight w:val="4086"/>
        </w:trPr>
        <w:tc>
          <w:tcPr>
            <w:tcW w:w="534" w:type="dxa"/>
            <w:vMerge w:val="restart"/>
            <w:tcBorders>
              <w:bottom w:val="single" w:sz="4" w:space="0" w:color="000000"/>
            </w:tcBorders>
          </w:tcPr>
          <w:p w:rsidR="006D21B9" w:rsidRPr="00962DB4" w:rsidRDefault="006D21B9" w:rsidP="00013930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</w:tcPr>
          <w:p w:rsidR="006D21B9" w:rsidRPr="00234F1D" w:rsidRDefault="002C58FA" w:rsidP="0001393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D21B9" w:rsidRPr="00234F1D">
              <w:rPr>
                <w:sz w:val="22"/>
                <w:szCs w:val="22"/>
              </w:rPr>
              <w:t>) физические лица</w:t>
            </w:r>
          </w:p>
          <w:p w:rsidR="006D21B9" w:rsidRPr="009D6ADD" w:rsidRDefault="006D21B9" w:rsidP="0001393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6D21B9" w:rsidRPr="00234F1D" w:rsidRDefault="006D21B9" w:rsidP="00013930">
            <w:pPr>
              <w:pStyle w:val="a3"/>
              <w:jc w:val="both"/>
              <w:rPr>
                <w:sz w:val="22"/>
                <w:szCs w:val="22"/>
              </w:rPr>
            </w:pPr>
            <w:r w:rsidRPr="00234F1D">
              <w:rPr>
                <w:sz w:val="22"/>
                <w:szCs w:val="22"/>
              </w:rPr>
              <w:t>Документ, удостоверяющий личность</w:t>
            </w:r>
          </w:p>
          <w:p w:rsidR="006D21B9" w:rsidRPr="00234F1D" w:rsidRDefault="006D21B9" w:rsidP="00013930">
            <w:pPr>
              <w:pStyle w:val="a3"/>
              <w:jc w:val="both"/>
              <w:rPr>
                <w:sz w:val="22"/>
                <w:szCs w:val="22"/>
              </w:rPr>
            </w:pPr>
            <w:r w:rsidRPr="00234F1D">
              <w:rPr>
                <w:sz w:val="22"/>
                <w:szCs w:val="22"/>
              </w:rPr>
              <w:t>-Копию документа, удостоверяющего права (полномочия) представителя физического если с заявлением обращается пре</w:t>
            </w:r>
            <w:r w:rsidR="009E2C35" w:rsidRPr="00234F1D">
              <w:rPr>
                <w:sz w:val="22"/>
                <w:szCs w:val="22"/>
              </w:rPr>
              <w:t>дставитель заявителя</w:t>
            </w:r>
          </w:p>
          <w:p w:rsidR="006D21B9" w:rsidRPr="00234F1D" w:rsidRDefault="006D21B9" w:rsidP="0001393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D21B9" w:rsidRPr="00234F1D" w:rsidRDefault="006D21B9" w:rsidP="00013930">
            <w:pPr>
              <w:pStyle w:val="a3"/>
              <w:jc w:val="both"/>
              <w:rPr>
                <w:sz w:val="22"/>
                <w:szCs w:val="22"/>
              </w:rPr>
            </w:pPr>
            <w:r w:rsidRPr="00234F1D">
              <w:rPr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21B9" w:rsidRPr="00962DB4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D21B9" w:rsidRPr="00962DB4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21B9" w:rsidRPr="00962DB4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удостоверяющий личность</w:t>
            </w:r>
          </w:p>
          <w:p w:rsidR="006D21B9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21B9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21B9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21B9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21B9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21B9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21B9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21B9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21B9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21B9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21B9" w:rsidRPr="00962DB4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/>
            </w:tcBorders>
          </w:tcPr>
          <w:p w:rsidR="006D21B9" w:rsidRPr="00962DB4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  <w:p w:rsidR="006D21B9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 xml:space="preserve">Доверенность должна быть выдана от имени заявителя и подписана им самим. </w:t>
            </w:r>
            <w:r w:rsidRPr="00962DB4">
              <w:rPr>
                <w:rFonts w:ascii="Times New Roman" w:hAnsi="Times New Roman"/>
              </w:rPr>
              <w:lastRenderedPageBreak/>
              <w:t>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  <w:p w:rsidR="006D21B9" w:rsidRPr="00962DB4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21B9" w:rsidRPr="00962DB4" w:rsidTr="00013930">
        <w:trPr>
          <w:trHeight w:val="4050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6D21B9" w:rsidRPr="00962DB4" w:rsidRDefault="006D21B9" w:rsidP="00013930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6D21B9" w:rsidRPr="009D6ADD" w:rsidRDefault="006D21B9" w:rsidP="00013930">
            <w:pPr>
              <w:pStyle w:val="21"/>
              <w:tabs>
                <w:tab w:val="clear" w:pos="720"/>
                <w:tab w:val="left" w:pos="0"/>
                <w:tab w:val="left" w:pos="142"/>
                <w:tab w:val="left" w:pos="1288"/>
                <w:tab w:val="left" w:pos="1701"/>
                <w:tab w:val="left" w:pos="2127"/>
              </w:tabs>
              <w:spacing w:line="100" w:lineRule="atLeast"/>
              <w:ind w:left="-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6D21B9" w:rsidRPr="00234F1D" w:rsidRDefault="006D21B9" w:rsidP="0001393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D21B9" w:rsidRPr="00234F1D" w:rsidRDefault="006D21B9" w:rsidP="0001393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21B9" w:rsidRPr="00962DB4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21B9" w:rsidRPr="00962DB4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21B9" w:rsidRPr="00962DB4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D21B9" w:rsidRPr="00962DB4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D21B9" w:rsidRDefault="006D21B9" w:rsidP="006D21B9">
      <w:pPr>
        <w:pStyle w:val="1"/>
        <w:spacing w:before="0"/>
        <w:rPr>
          <w:sz w:val="22"/>
          <w:szCs w:val="22"/>
        </w:rPr>
      </w:pPr>
    </w:p>
    <w:p w:rsidR="006D21B9" w:rsidRDefault="006D21B9" w:rsidP="006D21B9">
      <w:pPr>
        <w:pStyle w:val="1"/>
        <w:spacing w:before="0"/>
        <w:rPr>
          <w:sz w:val="22"/>
          <w:szCs w:val="22"/>
        </w:rPr>
      </w:pPr>
    </w:p>
    <w:p w:rsidR="006D21B9" w:rsidRDefault="006D21B9" w:rsidP="006D21B9">
      <w:pPr>
        <w:pStyle w:val="1"/>
        <w:spacing w:before="0"/>
        <w:rPr>
          <w:sz w:val="22"/>
          <w:szCs w:val="22"/>
        </w:rPr>
      </w:pPr>
    </w:p>
    <w:p w:rsidR="006D21B9" w:rsidRPr="00572E9A" w:rsidRDefault="006D21B9" w:rsidP="006D21B9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3543"/>
        <w:gridCol w:w="1701"/>
        <w:gridCol w:w="2410"/>
        <w:gridCol w:w="2552"/>
        <w:gridCol w:w="1417"/>
        <w:gridCol w:w="1559"/>
      </w:tblGrid>
      <w:tr w:rsidR="006D21B9" w:rsidRPr="00572E9A" w:rsidTr="00013930">
        <w:trPr>
          <w:trHeight w:val="1935"/>
        </w:trPr>
        <w:tc>
          <w:tcPr>
            <w:tcW w:w="534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01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543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701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Документ, предоставляемый по условию</w:t>
            </w:r>
          </w:p>
        </w:tc>
        <w:tc>
          <w:tcPr>
            <w:tcW w:w="2552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6D21B9" w:rsidRPr="002C50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документа/заполнения документа</w:t>
            </w:r>
          </w:p>
        </w:tc>
      </w:tr>
      <w:tr w:rsidR="006D21B9" w:rsidRPr="00572E9A" w:rsidTr="00013930">
        <w:tc>
          <w:tcPr>
            <w:tcW w:w="534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</w:tr>
      <w:tr w:rsidR="006D21B9" w:rsidRPr="00572E9A" w:rsidTr="00013930">
        <w:tc>
          <w:tcPr>
            <w:tcW w:w="15417" w:type="dxa"/>
            <w:gridSpan w:val="8"/>
          </w:tcPr>
          <w:p w:rsidR="006D21B9" w:rsidRPr="00842AD3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Pr="005373EC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6D21B9" w:rsidRPr="00572E9A" w:rsidTr="00013930">
        <w:trPr>
          <w:trHeight w:val="996"/>
        </w:trPr>
        <w:tc>
          <w:tcPr>
            <w:tcW w:w="534" w:type="dxa"/>
          </w:tcPr>
          <w:p w:rsidR="006D21B9" w:rsidRPr="004F213F" w:rsidRDefault="006D21B9" w:rsidP="00013930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D21B9" w:rsidRPr="006E03B6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E03B6">
              <w:rPr>
                <w:rFonts w:ascii="Times New Roman" w:hAnsi="Times New Roman"/>
              </w:rPr>
              <w:t xml:space="preserve">аявление </w:t>
            </w:r>
          </w:p>
        </w:tc>
        <w:tc>
          <w:tcPr>
            <w:tcW w:w="3543" w:type="dxa"/>
          </w:tcPr>
          <w:p w:rsidR="006D21B9" w:rsidRPr="00234F1D" w:rsidRDefault="009E2C35" w:rsidP="00013930">
            <w:pPr>
              <w:pStyle w:val="a3"/>
              <w:jc w:val="both"/>
            </w:pPr>
            <w:r w:rsidRPr="00234F1D">
              <w:t>Заявление о предоставлении земельного участка, выбранного гражданином из перечня земельных участков, предлагаемых в собственность граждан бесплатно</w:t>
            </w:r>
          </w:p>
        </w:tc>
        <w:tc>
          <w:tcPr>
            <w:tcW w:w="1701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подлинник (формирование дела)</w:t>
            </w:r>
          </w:p>
        </w:tc>
        <w:tc>
          <w:tcPr>
            <w:tcW w:w="2410" w:type="dxa"/>
          </w:tcPr>
          <w:p w:rsidR="006D21B9" w:rsidRPr="004F213F" w:rsidRDefault="006D21B9" w:rsidP="00013930">
            <w:pPr>
              <w:spacing w:after="0"/>
              <w:jc w:val="center"/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6D21B9" w:rsidRPr="00106413" w:rsidRDefault="006D21B9" w:rsidP="00013930">
            <w:pPr>
              <w:pStyle w:val="af0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06413">
              <w:rPr>
                <w:rFonts w:ascii="Times New Roman" w:hAnsi="Times New Roman"/>
              </w:rPr>
              <w:t>В печатном виде или написанное  собственноручно должно быть подписано Заявителем или его представителем, проставлена дата, перечислены все прилагаемые к заявлению документы.</w:t>
            </w:r>
            <w:r w:rsidRPr="0010641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6D21B9" w:rsidRPr="00572E9A" w:rsidRDefault="009E2C35" w:rsidP="00013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D21B9" w:rsidRPr="00572E9A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E2C35" w:rsidRPr="00572E9A" w:rsidTr="00013930">
        <w:trPr>
          <w:trHeight w:val="996"/>
        </w:trPr>
        <w:tc>
          <w:tcPr>
            <w:tcW w:w="534" w:type="dxa"/>
          </w:tcPr>
          <w:p w:rsidR="009E2C35" w:rsidRPr="004F213F" w:rsidRDefault="009E2C35" w:rsidP="00013930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E2C35" w:rsidRDefault="009E2C35" w:rsidP="00013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Заявление </w:t>
            </w:r>
          </w:p>
        </w:tc>
        <w:tc>
          <w:tcPr>
            <w:tcW w:w="3543" w:type="dxa"/>
          </w:tcPr>
          <w:p w:rsidR="009E2C35" w:rsidRPr="00234F1D" w:rsidRDefault="009E2C35" w:rsidP="00013930">
            <w:pPr>
              <w:pStyle w:val="a3"/>
              <w:jc w:val="both"/>
            </w:pPr>
            <w:r w:rsidRPr="00234F1D">
              <w:t>Заявление о предоставлении земельного участка, выбранного гражданином из перечней земельных участков, предлагаемых в собственность граждан бесплатно, заполняется гражданином по результатам выбора земельного участка на комиссии по выбору (распределению) земельных участков из перечня земельных участков, предназначенных для бесплатного предоставления в собственность гражданам</w:t>
            </w:r>
          </w:p>
        </w:tc>
        <w:tc>
          <w:tcPr>
            <w:tcW w:w="1701" w:type="dxa"/>
          </w:tcPr>
          <w:p w:rsidR="009E2C35" w:rsidRPr="00572E9A" w:rsidRDefault="009E2C35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подлинник (формирование дела)</w:t>
            </w:r>
          </w:p>
        </w:tc>
        <w:tc>
          <w:tcPr>
            <w:tcW w:w="2410" w:type="dxa"/>
          </w:tcPr>
          <w:p w:rsidR="009E2C35" w:rsidRPr="004F213F" w:rsidRDefault="009E2C35" w:rsidP="00013930">
            <w:pPr>
              <w:spacing w:after="0"/>
              <w:jc w:val="center"/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9E2C35" w:rsidRPr="00106413" w:rsidRDefault="009E2C35" w:rsidP="00013930">
            <w:pPr>
              <w:pStyle w:val="af0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06413">
              <w:rPr>
                <w:rFonts w:ascii="Times New Roman" w:hAnsi="Times New Roman"/>
              </w:rPr>
              <w:t>В печатном виде или написанное  собственноручно должно быть подписано Заявителем или его представителем, проставлена дата, перечислены все прилагаемые к заявлению документы.</w:t>
            </w:r>
            <w:r w:rsidRPr="0010641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E2C35" w:rsidRPr="00770B8C" w:rsidRDefault="009E2C35" w:rsidP="00013930">
            <w:pPr>
              <w:spacing w:after="0" w:line="240" w:lineRule="auto"/>
              <w:rPr>
                <w:rFonts w:ascii="Times New Roman" w:hAnsi="Times New Roman"/>
              </w:rPr>
            </w:pPr>
            <w:r w:rsidRPr="00770B8C">
              <w:rPr>
                <w:rFonts w:ascii="Times New Roman" w:hAnsi="Times New Roman"/>
              </w:rPr>
              <w:t>Приложение № 1</w:t>
            </w:r>
          </w:p>
        </w:tc>
        <w:tc>
          <w:tcPr>
            <w:tcW w:w="1559" w:type="dxa"/>
          </w:tcPr>
          <w:p w:rsidR="009E2C35" w:rsidRDefault="009E2C35" w:rsidP="000139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C35" w:rsidRPr="00572E9A" w:rsidTr="00013930">
        <w:trPr>
          <w:trHeight w:val="996"/>
        </w:trPr>
        <w:tc>
          <w:tcPr>
            <w:tcW w:w="534" w:type="dxa"/>
          </w:tcPr>
          <w:p w:rsidR="009E2C35" w:rsidRPr="004F213F" w:rsidRDefault="009E2C35" w:rsidP="00013930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E2C35" w:rsidRPr="00D9428F" w:rsidRDefault="009E2C35" w:rsidP="009E2C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9428F">
              <w:rPr>
                <w:rFonts w:ascii="Times New Roman" w:hAnsi="Times New Roman"/>
              </w:rPr>
              <w:t>окумент, подтверждающий личность заявителя</w:t>
            </w:r>
            <w:r>
              <w:rPr>
                <w:rFonts w:ascii="Times New Roman" w:hAnsi="Times New Roman"/>
              </w:rPr>
              <w:t xml:space="preserve"> (представителя</w:t>
            </w:r>
          </w:p>
        </w:tc>
        <w:tc>
          <w:tcPr>
            <w:tcW w:w="3543" w:type="dxa"/>
          </w:tcPr>
          <w:p w:rsidR="009E2C35" w:rsidRPr="00234F1D" w:rsidRDefault="009E2C35" w:rsidP="00013930">
            <w:pPr>
              <w:pStyle w:val="a3"/>
              <w:jc w:val="both"/>
            </w:pPr>
            <w:r w:rsidRPr="00234F1D">
              <w:t>- паспорт гражданина РФ</w:t>
            </w:r>
          </w:p>
          <w:p w:rsidR="009E2C35" w:rsidRPr="00234F1D" w:rsidRDefault="009E2C35" w:rsidP="00013930">
            <w:pPr>
              <w:pStyle w:val="a3"/>
              <w:jc w:val="both"/>
            </w:pPr>
          </w:p>
        </w:tc>
        <w:tc>
          <w:tcPr>
            <w:tcW w:w="1701" w:type="dxa"/>
          </w:tcPr>
          <w:p w:rsidR="009E2C35" w:rsidRDefault="009E2C35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экз. копия </w:t>
            </w:r>
          </w:p>
        </w:tc>
        <w:tc>
          <w:tcPr>
            <w:tcW w:w="2410" w:type="dxa"/>
          </w:tcPr>
          <w:p w:rsidR="009E2C35" w:rsidRPr="004F213F" w:rsidRDefault="009E2C35" w:rsidP="000139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9E2C35" w:rsidRPr="00234F1D" w:rsidRDefault="009E2C35" w:rsidP="00013930">
            <w:pPr>
              <w:pStyle w:val="a3"/>
            </w:pPr>
            <w:r w:rsidRPr="00234F1D">
              <w:t>Должен быть изготовлен на официальном бланке и соответствовать установленным требованиям.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417" w:type="dxa"/>
          </w:tcPr>
          <w:p w:rsidR="009E2C35" w:rsidRPr="00770B8C" w:rsidRDefault="009E2C35" w:rsidP="00013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E2C35" w:rsidRDefault="009E2C35" w:rsidP="00013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E2C35" w:rsidRPr="00572E9A" w:rsidTr="00013930">
        <w:trPr>
          <w:trHeight w:val="5369"/>
        </w:trPr>
        <w:tc>
          <w:tcPr>
            <w:tcW w:w="534" w:type="dxa"/>
          </w:tcPr>
          <w:p w:rsidR="009E2C35" w:rsidRPr="004F213F" w:rsidRDefault="009E2C35" w:rsidP="00013930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E2C35" w:rsidRPr="00106413" w:rsidRDefault="009E2C35" w:rsidP="00013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06413">
              <w:rPr>
                <w:rFonts w:ascii="Times New Roman" w:hAnsi="Times New Roman"/>
              </w:rPr>
              <w:t>окумент, удостоверяющий права (полномочия) представителя заявителя,</w:t>
            </w:r>
          </w:p>
        </w:tc>
        <w:tc>
          <w:tcPr>
            <w:tcW w:w="3543" w:type="dxa"/>
          </w:tcPr>
          <w:p w:rsidR="009E2C35" w:rsidRPr="00234F1D" w:rsidRDefault="009E2C35" w:rsidP="00013930">
            <w:pPr>
              <w:pStyle w:val="a3"/>
              <w:jc w:val="both"/>
            </w:pPr>
            <w:r w:rsidRPr="00234F1D">
              <w:t>Доверенность на осуществление действий от имени заявителя</w:t>
            </w:r>
          </w:p>
        </w:tc>
        <w:tc>
          <w:tcPr>
            <w:tcW w:w="1701" w:type="dxa"/>
          </w:tcPr>
          <w:p w:rsidR="009E2C35" w:rsidRPr="00106413" w:rsidRDefault="009E2C35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413">
              <w:rPr>
                <w:rFonts w:ascii="Times New Roman" w:hAnsi="Times New Roman"/>
              </w:rPr>
              <w:t>1экз./ копия</w:t>
            </w:r>
          </w:p>
        </w:tc>
        <w:tc>
          <w:tcPr>
            <w:tcW w:w="2410" w:type="dxa"/>
          </w:tcPr>
          <w:p w:rsidR="009E2C35" w:rsidRPr="00106413" w:rsidRDefault="009E2C35" w:rsidP="00013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3">
              <w:rPr>
                <w:rFonts w:ascii="Times New Roman" w:hAnsi="Times New Roman"/>
                <w:sz w:val="24"/>
                <w:szCs w:val="24"/>
              </w:rPr>
              <w:t>Представляется в случае, если от имени заявителя  обращается представитель заявителя по доверенности, выданной заявителем.</w:t>
            </w:r>
          </w:p>
          <w:p w:rsidR="009E2C35" w:rsidRPr="00106413" w:rsidRDefault="009E2C35" w:rsidP="000139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3">
              <w:rPr>
                <w:rFonts w:ascii="Times New Roman" w:hAnsi="Times New Roman"/>
                <w:sz w:val="24"/>
                <w:szCs w:val="24"/>
              </w:rPr>
              <w:t>Представляется вместе с документом, удостоверяющим личность представителя заявителя.</w:t>
            </w:r>
          </w:p>
          <w:p w:rsidR="009E2C35" w:rsidRPr="00106413" w:rsidRDefault="009E2C35" w:rsidP="000139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E2C35" w:rsidRPr="00234F1D" w:rsidRDefault="009E2C35" w:rsidP="00013930">
            <w:pPr>
              <w:pStyle w:val="a3"/>
            </w:pPr>
            <w:r w:rsidRPr="00234F1D">
              <w:t>Соответствовать требованиям установленным законодательством РФ</w:t>
            </w:r>
          </w:p>
        </w:tc>
        <w:tc>
          <w:tcPr>
            <w:tcW w:w="1417" w:type="dxa"/>
          </w:tcPr>
          <w:p w:rsidR="009E2C35" w:rsidRPr="00106413" w:rsidRDefault="009E2C35" w:rsidP="00013930">
            <w:pPr>
              <w:spacing w:after="0" w:line="240" w:lineRule="auto"/>
              <w:rPr>
                <w:rFonts w:ascii="Times New Roman" w:hAnsi="Times New Roman"/>
              </w:rPr>
            </w:pPr>
            <w:r w:rsidRPr="00106413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E2C35" w:rsidRPr="00106413" w:rsidRDefault="009E2C35" w:rsidP="00013930">
            <w:pPr>
              <w:spacing w:after="0" w:line="240" w:lineRule="auto"/>
              <w:rPr>
                <w:rFonts w:ascii="Times New Roman" w:hAnsi="Times New Roman"/>
              </w:rPr>
            </w:pPr>
            <w:r w:rsidRPr="00106413">
              <w:rPr>
                <w:rFonts w:ascii="Times New Roman" w:hAnsi="Times New Roman"/>
              </w:rPr>
              <w:t>-</w:t>
            </w:r>
          </w:p>
        </w:tc>
      </w:tr>
      <w:tr w:rsidR="009E2C35" w:rsidRPr="00572E9A" w:rsidTr="00013930">
        <w:trPr>
          <w:trHeight w:val="5369"/>
        </w:trPr>
        <w:tc>
          <w:tcPr>
            <w:tcW w:w="534" w:type="dxa"/>
          </w:tcPr>
          <w:p w:rsidR="009E2C35" w:rsidRPr="004F213F" w:rsidRDefault="009E2C35" w:rsidP="00013930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E2C35" w:rsidRDefault="009E2C35" w:rsidP="00013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Согласие супруга (супруги)</w:t>
            </w:r>
          </w:p>
        </w:tc>
        <w:tc>
          <w:tcPr>
            <w:tcW w:w="3543" w:type="dxa"/>
          </w:tcPr>
          <w:p w:rsidR="009E2C35" w:rsidRPr="00234F1D" w:rsidRDefault="009E2C35" w:rsidP="009E2C35">
            <w:pPr>
              <w:pStyle w:val="a3"/>
              <w:jc w:val="both"/>
            </w:pPr>
            <w:r w:rsidRPr="00234F1D">
              <w:t>Нотариально заверенное согласие супруга на приобретение в собственность земельного участка.</w:t>
            </w:r>
          </w:p>
        </w:tc>
        <w:tc>
          <w:tcPr>
            <w:tcW w:w="1701" w:type="dxa"/>
          </w:tcPr>
          <w:p w:rsidR="009E2C35" w:rsidRPr="00106413" w:rsidRDefault="009E2C35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1экз/ оригинал</w:t>
            </w:r>
          </w:p>
        </w:tc>
        <w:tc>
          <w:tcPr>
            <w:tcW w:w="2410" w:type="dxa"/>
          </w:tcPr>
          <w:p w:rsidR="009E2C35" w:rsidRPr="009E2C35" w:rsidRDefault="009E2C35" w:rsidP="00013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C35">
              <w:rPr>
                <w:rFonts w:ascii="Times New Roman" w:hAnsi="Times New Roman"/>
              </w:rPr>
              <w:t>Предоставляется в случае если земельный участок предоставляется в собственность одному из супругов – родителей трех и более детей, либо супругов – родителей ребенка-инвалида</w:t>
            </w:r>
          </w:p>
        </w:tc>
        <w:tc>
          <w:tcPr>
            <w:tcW w:w="2552" w:type="dxa"/>
          </w:tcPr>
          <w:p w:rsidR="009E2C35" w:rsidRPr="00234F1D" w:rsidRDefault="00234F1D" w:rsidP="00013930">
            <w:pPr>
              <w:pStyle w:val="a3"/>
            </w:pPr>
            <w:r w:rsidRPr="00234F1D">
              <w:t>Соответствовать требованиям установленным законодательством РФ</w:t>
            </w:r>
          </w:p>
        </w:tc>
        <w:tc>
          <w:tcPr>
            <w:tcW w:w="1417" w:type="dxa"/>
          </w:tcPr>
          <w:p w:rsidR="009E2C35" w:rsidRPr="00106413" w:rsidRDefault="00234F1D" w:rsidP="00013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E2C35" w:rsidRPr="00106413" w:rsidRDefault="00234F1D" w:rsidP="00013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D21B9" w:rsidRDefault="006D21B9" w:rsidP="006D21B9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</w:p>
    <w:p w:rsidR="006D21B9" w:rsidRPr="00307157" w:rsidRDefault="006D21B9" w:rsidP="006D21B9"/>
    <w:p w:rsidR="006D21B9" w:rsidRDefault="006D21B9" w:rsidP="006D21B9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</w:p>
    <w:p w:rsidR="00234F1D" w:rsidRDefault="00234F1D" w:rsidP="00234F1D"/>
    <w:p w:rsidR="00234F1D" w:rsidRPr="00234F1D" w:rsidRDefault="00234F1D" w:rsidP="00234F1D"/>
    <w:p w:rsidR="006D21B9" w:rsidRPr="00307157" w:rsidRDefault="006D21B9" w:rsidP="006D21B9"/>
    <w:p w:rsidR="006D21B9" w:rsidRDefault="006D21B9" w:rsidP="006D21B9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</w:p>
    <w:p w:rsidR="006D21B9" w:rsidRDefault="006D21B9" w:rsidP="006D21B9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</w:p>
    <w:p w:rsidR="006D21B9" w:rsidRPr="00572E9A" w:rsidRDefault="006D21B9" w:rsidP="006D21B9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rFonts w:ascii="Times New Roman" w:hAnsi="Times New Roman"/>
          <w:color w:val="auto"/>
          <w:sz w:val="22"/>
          <w:szCs w:val="22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551"/>
        <w:gridCol w:w="1985"/>
        <w:gridCol w:w="1276"/>
        <w:gridCol w:w="2693"/>
        <w:gridCol w:w="850"/>
        <w:gridCol w:w="1560"/>
        <w:gridCol w:w="1417"/>
        <w:gridCol w:w="1417"/>
      </w:tblGrid>
      <w:tr w:rsidR="006D21B9" w:rsidRPr="00572E9A" w:rsidTr="00013930">
        <w:trPr>
          <w:trHeight w:val="2287"/>
        </w:trPr>
        <w:tc>
          <w:tcPr>
            <w:tcW w:w="1526" w:type="dxa"/>
          </w:tcPr>
          <w:p w:rsidR="006D21B9" w:rsidRPr="00BD0FB5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</w:tcPr>
          <w:p w:rsidR="006D21B9" w:rsidRPr="00ED1AE5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</w:tcPr>
          <w:p w:rsidR="006D21B9" w:rsidRPr="00ED1AE5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6D21B9" w:rsidRPr="00ED1AE5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693" w:type="dxa"/>
          </w:tcPr>
          <w:p w:rsidR="006D21B9" w:rsidRPr="00ED1AE5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850" w:type="dxa"/>
          </w:tcPr>
          <w:p w:rsidR="006D21B9" w:rsidRPr="00ED1AE5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</w:p>
        </w:tc>
        <w:tc>
          <w:tcPr>
            <w:tcW w:w="1560" w:type="dxa"/>
          </w:tcPr>
          <w:p w:rsidR="006D21B9" w:rsidRPr="00ED1AE5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</w:tcPr>
          <w:p w:rsidR="006D21B9" w:rsidRPr="00ED1AE5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1417" w:type="dxa"/>
          </w:tcPr>
          <w:p w:rsidR="006D21B9" w:rsidRPr="00ED1AE5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</w:p>
        </w:tc>
      </w:tr>
      <w:tr w:rsidR="006D21B9" w:rsidRPr="00572E9A" w:rsidTr="00013930">
        <w:trPr>
          <w:trHeight w:val="232"/>
        </w:trPr>
        <w:tc>
          <w:tcPr>
            <w:tcW w:w="1526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6D21B9" w:rsidRPr="00572E9A" w:rsidTr="00013930">
        <w:trPr>
          <w:trHeight w:val="232"/>
        </w:trPr>
        <w:tc>
          <w:tcPr>
            <w:tcW w:w="15275" w:type="dxa"/>
            <w:gridSpan w:val="9"/>
          </w:tcPr>
          <w:p w:rsidR="006D21B9" w:rsidRPr="00842AD3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504C77" w:rsidRPr="009E2C35">
              <w:rPr>
                <w:rFonts w:ascii="Times New Roman" w:hAnsi="Times New Roman"/>
                <w:b/>
                <w:sz w:val="24"/>
                <w:szCs w:val="24"/>
              </w:rPr>
              <w:t>Предоставление земельных участков в собственность бесплатно льготным категориям граждан</w:t>
            </w:r>
          </w:p>
        </w:tc>
      </w:tr>
      <w:tr w:rsidR="006D21B9" w:rsidRPr="00572E9A" w:rsidTr="00013930">
        <w:tc>
          <w:tcPr>
            <w:tcW w:w="1526" w:type="dxa"/>
          </w:tcPr>
          <w:p w:rsidR="006D21B9" w:rsidRPr="00572E9A" w:rsidRDefault="006D21B9" w:rsidP="000139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</w:tcPr>
          <w:p w:rsidR="006D21B9" w:rsidRPr="002C509A" w:rsidRDefault="00234F1D" w:rsidP="00013930">
            <w:pPr>
              <w:pStyle w:val="af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6D21B9" w:rsidRPr="00234F1D" w:rsidRDefault="00234F1D" w:rsidP="00013930">
            <w:pPr>
              <w:pStyle w:val="a3"/>
              <w:rPr>
                <w:sz w:val="22"/>
                <w:szCs w:val="22"/>
              </w:rPr>
            </w:pPr>
            <w:r w:rsidRPr="00234F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21B9" w:rsidRPr="00234F1D" w:rsidRDefault="00234F1D" w:rsidP="00013930">
            <w:pPr>
              <w:pStyle w:val="a3"/>
              <w:jc w:val="center"/>
              <w:rPr>
                <w:sz w:val="22"/>
                <w:szCs w:val="22"/>
              </w:rPr>
            </w:pPr>
            <w:r w:rsidRPr="00234F1D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6D21B9" w:rsidRPr="00234F1D" w:rsidRDefault="00234F1D" w:rsidP="00013930">
            <w:pPr>
              <w:pStyle w:val="a3"/>
              <w:jc w:val="both"/>
              <w:rPr>
                <w:b/>
              </w:rPr>
            </w:pPr>
            <w:r w:rsidRPr="00234F1D">
              <w:rPr>
                <w:b/>
              </w:rPr>
              <w:t>-</w:t>
            </w:r>
          </w:p>
        </w:tc>
        <w:tc>
          <w:tcPr>
            <w:tcW w:w="850" w:type="dxa"/>
          </w:tcPr>
          <w:p w:rsidR="006D21B9" w:rsidRPr="00155D21" w:rsidRDefault="00234F1D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6D21B9" w:rsidRPr="00572E9A" w:rsidRDefault="00234F1D" w:rsidP="00013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6D21B9" w:rsidRPr="00572E9A" w:rsidRDefault="00234F1D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D21B9" w:rsidRPr="00572E9A" w:rsidRDefault="006D21B9" w:rsidP="006D21B9">
      <w:pPr>
        <w:spacing w:after="0" w:line="240" w:lineRule="auto"/>
        <w:rPr>
          <w:rFonts w:ascii="Times New Roman" w:hAnsi="Times New Roman"/>
          <w:b/>
        </w:rPr>
      </w:pPr>
    </w:p>
    <w:p w:rsidR="006D21B9" w:rsidRPr="00572E9A" w:rsidRDefault="006D21B9" w:rsidP="006D21B9">
      <w:pPr>
        <w:spacing w:after="0" w:line="240" w:lineRule="auto"/>
        <w:rPr>
          <w:rFonts w:ascii="Times New Roman" w:hAnsi="Times New Roman"/>
          <w:b/>
        </w:rPr>
      </w:pPr>
    </w:p>
    <w:p w:rsidR="006D21B9" w:rsidRPr="00572E9A" w:rsidRDefault="006D21B9" w:rsidP="006D21B9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701"/>
        <w:gridCol w:w="1559"/>
        <w:gridCol w:w="1985"/>
        <w:gridCol w:w="1842"/>
        <w:gridCol w:w="2694"/>
        <w:gridCol w:w="1275"/>
        <w:gridCol w:w="1134"/>
      </w:tblGrid>
      <w:tr w:rsidR="006D21B9" w:rsidRPr="00572E9A" w:rsidTr="00013930">
        <w:trPr>
          <w:trHeight w:val="1559"/>
        </w:trPr>
        <w:tc>
          <w:tcPr>
            <w:tcW w:w="534" w:type="dxa"/>
            <w:vMerge w:val="restart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1701" w:type="dxa"/>
            <w:vMerge w:val="restart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Характеристика результата (положительный/отрицательны)</w:t>
            </w:r>
          </w:p>
        </w:tc>
        <w:tc>
          <w:tcPr>
            <w:tcW w:w="1985" w:type="dxa"/>
            <w:vMerge w:val="restart"/>
          </w:tcPr>
          <w:p w:rsidR="006D21B9" w:rsidRPr="006E4100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Форма документа/документов, являющихся результатом «подуслуги»</w:t>
            </w:r>
          </w:p>
        </w:tc>
        <w:tc>
          <w:tcPr>
            <w:tcW w:w="1842" w:type="dxa"/>
            <w:vMerge w:val="restart"/>
          </w:tcPr>
          <w:p w:rsidR="006D21B9" w:rsidRPr="006E4100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2694" w:type="dxa"/>
            <w:vMerge w:val="restart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409" w:type="dxa"/>
            <w:gridSpan w:val="2"/>
          </w:tcPr>
          <w:p w:rsidR="006D21B9" w:rsidRPr="006E4100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</w:p>
        </w:tc>
      </w:tr>
      <w:tr w:rsidR="006D21B9" w:rsidRPr="00572E9A" w:rsidTr="00013930">
        <w:trPr>
          <w:trHeight w:val="377"/>
        </w:trPr>
        <w:tc>
          <w:tcPr>
            <w:tcW w:w="534" w:type="dxa"/>
            <w:vMerge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134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МФЦ</w:t>
            </w:r>
          </w:p>
        </w:tc>
      </w:tr>
      <w:tr w:rsidR="006D21B9" w:rsidRPr="00572E9A" w:rsidTr="00013930">
        <w:tc>
          <w:tcPr>
            <w:tcW w:w="534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6D21B9" w:rsidRPr="00234F1D" w:rsidRDefault="006D21B9" w:rsidP="00013930">
            <w:pPr>
              <w:pStyle w:val="a3"/>
            </w:pPr>
            <w:r w:rsidRPr="00234F1D">
              <w:t>3</w:t>
            </w:r>
          </w:p>
        </w:tc>
        <w:tc>
          <w:tcPr>
            <w:tcW w:w="1559" w:type="dxa"/>
          </w:tcPr>
          <w:p w:rsidR="006D21B9" w:rsidRPr="00234F1D" w:rsidRDefault="006D21B9" w:rsidP="00013930">
            <w:pPr>
              <w:pStyle w:val="a3"/>
            </w:pPr>
            <w:r w:rsidRPr="00234F1D">
              <w:t>4</w:t>
            </w:r>
          </w:p>
        </w:tc>
        <w:tc>
          <w:tcPr>
            <w:tcW w:w="1985" w:type="dxa"/>
          </w:tcPr>
          <w:p w:rsidR="006D21B9" w:rsidRPr="00234F1D" w:rsidRDefault="006D21B9" w:rsidP="00013930">
            <w:pPr>
              <w:pStyle w:val="a3"/>
            </w:pPr>
            <w:r w:rsidRPr="00234F1D">
              <w:t>5</w:t>
            </w:r>
          </w:p>
        </w:tc>
        <w:tc>
          <w:tcPr>
            <w:tcW w:w="1842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6D21B9" w:rsidRPr="00572E9A" w:rsidTr="00013930">
        <w:tc>
          <w:tcPr>
            <w:tcW w:w="15417" w:type="dxa"/>
            <w:gridSpan w:val="9"/>
          </w:tcPr>
          <w:p w:rsidR="006D21B9" w:rsidRPr="00842AD3" w:rsidRDefault="006D21B9" w:rsidP="00234F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234F1D" w:rsidRPr="00234F1D">
              <w:rPr>
                <w:rFonts w:ascii="Times New Roman" w:hAnsi="Times New Roman"/>
                <w:b/>
                <w:sz w:val="24"/>
                <w:szCs w:val="24"/>
              </w:rPr>
              <w:t>Предоставление земельных участков в собственность бесплатно льготным категориям граждан</w:t>
            </w:r>
          </w:p>
        </w:tc>
      </w:tr>
      <w:tr w:rsidR="006D21B9" w:rsidRPr="00572E9A" w:rsidTr="00013930">
        <w:trPr>
          <w:trHeight w:val="70"/>
        </w:trPr>
        <w:tc>
          <w:tcPr>
            <w:tcW w:w="534" w:type="dxa"/>
          </w:tcPr>
          <w:p w:rsidR="006D21B9" w:rsidRPr="00572E9A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6D21B9" w:rsidRPr="00572E9A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D21B9" w:rsidRPr="00234F1D" w:rsidRDefault="006D21B9" w:rsidP="00234F1D">
            <w:pPr>
              <w:pStyle w:val="af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4F1D">
              <w:rPr>
                <w:rFonts w:ascii="Times New Roman" w:eastAsia="Calibri" w:hAnsi="Times New Roman"/>
                <w:sz w:val="22"/>
                <w:szCs w:val="22"/>
              </w:rPr>
              <w:t xml:space="preserve">Постановление </w:t>
            </w:r>
            <w:r w:rsidR="00234F1D" w:rsidRPr="00234F1D"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в собственность бесплатно</w:t>
            </w:r>
          </w:p>
        </w:tc>
        <w:tc>
          <w:tcPr>
            <w:tcW w:w="1701" w:type="dxa"/>
          </w:tcPr>
          <w:p w:rsidR="006D21B9" w:rsidRPr="00ED1AE5" w:rsidRDefault="006D21B9" w:rsidP="000139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559" w:type="dxa"/>
          </w:tcPr>
          <w:p w:rsidR="006D21B9" w:rsidRPr="00234F1D" w:rsidRDefault="006D21B9" w:rsidP="00013930">
            <w:pPr>
              <w:pStyle w:val="a3"/>
            </w:pPr>
            <w:r w:rsidRPr="00234F1D">
              <w:t>Положительный</w:t>
            </w:r>
          </w:p>
          <w:p w:rsidR="006D21B9" w:rsidRPr="00234F1D" w:rsidRDefault="006D21B9" w:rsidP="00013930">
            <w:pPr>
              <w:pStyle w:val="a3"/>
            </w:pPr>
          </w:p>
          <w:p w:rsidR="006D21B9" w:rsidRPr="00234F1D" w:rsidRDefault="006D21B9" w:rsidP="00013930">
            <w:pPr>
              <w:pStyle w:val="a3"/>
            </w:pPr>
          </w:p>
        </w:tc>
        <w:tc>
          <w:tcPr>
            <w:tcW w:w="1985" w:type="dxa"/>
          </w:tcPr>
          <w:p w:rsidR="006D21B9" w:rsidRPr="00234F1D" w:rsidRDefault="006D21B9" w:rsidP="00013930">
            <w:pPr>
              <w:pStyle w:val="a3"/>
            </w:pPr>
            <w:r w:rsidRPr="00234F1D">
              <w:t>---</w:t>
            </w:r>
          </w:p>
          <w:p w:rsidR="006D21B9" w:rsidRPr="00234F1D" w:rsidRDefault="006D21B9" w:rsidP="00013930">
            <w:pPr>
              <w:pStyle w:val="a3"/>
            </w:pPr>
          </w:p>
          <w:p w:rsidR="006D21B9" w:rsidRPr="00234F1D" w:rsidRDefault="006D21B9" w:rsidP="00013930">
            <w:pPr>
              <w:pStyle w:val="a3"/>
            </w:pPr>
          </w:p>
          <w:p w:rsidR="006D21B9" w:rsidRPr="00234F1D" w:rsidRDefault="006D21B9" w:rsidP="00013930">
            <w:pPr>
              <w:pStyle w:val="a3"/>
            </w:pPr>
          </w:p>
          <w:p w:rsidR="006D21B9" w:rsidRPr="00234F1D" w:rsidRDefault="006D21B9" w:rsidP="00013930">
            <w:pPr>
              <w:pStyle w:val="a3"/>
            </w:pPr>
          </w:p>
          <w:p w:rsidR="006D21B9" w:rsidRPr="00234F1D" w:rsidRDefault="006D21B9" w:rsidP="00013930">
            <w:pPr>
              <w:pStyle w:val="a3"/>
            </w:pPr>
          </w:p>
          <w:p w:rsidR="006D21B9" w:rsidRPr="00234F1D" w:rsidRDefault="006D21B9" w:rsidP="00013930">
            <w:pPr>
              <w:pStyle w:val="a3"/>
            </w:pPr>
            <w:r w:rsidRPr="00234F1D">
              <w:t>-</w:t>
            </w:r>
          </w:p>
          <w:p w:rsidR="006D21B9" w:rsidRPr="00234F1D" w:rsidRDefault="006D21B9" w:rsidP="00013930">
            <w:pPr>
              <w:pStyle w:val="a3"/>
            </w:pPr>
          </w:p>
        </w:tc>
        <w:tc>
          <w:tcPr>
            <w:tcW w:w="1842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6D21B9" w:rsidRPr="00572E9A" w:rsidRDefault="006D21B9" w:rsidP="00013930">
            <w:pPr>
              <w:pStyle w:val="af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6D21B9" w:rsidRPr="00234F1D" w:rsidRDefault="006D21B9" w:rsidP="00013930">
            <w:pPr>
              <w:pStyle w:val="a3"/>
            </w:pPr>
          </w:p>
        </w:tc>
        <w:tc>
          <w:tcPr>
            <w:tcW w:w="1275" w:type="dxa"/>
            <w:vMerge w:val="restart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  <w:tc>
          <w:tcPr>
            <w:tcW w:w="1134" w:type="dxa"/>
            <w:vMerge w:val="restart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</w:tr>
      <w:tr w:rsidR="006D21B9" w:rsidRPr="00572E9A" w:rsidTr="00234F1D">
        <w:trPr>
          <w:trHeight w:val="703"/>
        </w:trPr>
        <w:tc>
          <w:tcPr>
            <w:tcW w:w="534" w:type="dxa"/>
          </w:tcPr>
          <w:p w:rsidR="006D21B9" w:rsidRPr="00572E9A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6D21B9" w:rsidRPr="00234F1D" w:rsidRDefault="006D21B9" w:rsidP="00234F1D">
            <w:pPr>
              <w:pStyle w:val="af0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34F1D">
              <w:rPr>
                <w:rFonts w:ascii="Times New Roman" w:eastAsia="Calibri" w:hAnsi="Times New Roman"/>
                <w:sz w:val="22"/>
                <w:szCs w:val="22"/>
              </w:rPr>
              <w:t xml:space="preserve">Постановление </w:t>
            </w:r>
            <w:r w:rsidR="00234F1D" w:rsidRPr="00234F1D">
              <w:rPr>
                <w:rFonts w:ascii="Times New Roman" w:hAnsi="Times New Roman"/>
                <w:sz w:val="22"/>
                <w:szCs w:val="22"/>
              </w:rPr>
              <w:t>об отказе в предоставлении земельного участка в собственность бесплатно</w:t>
            </w:r>
          </w:p>
        </w:tc>
        <w:tc>
          <w:tcPr>
            <w:tcW w:w="1701" w:type="dxa"/>
          </w:tcPr>
          <w:p w:rsidR="006D21B9" w:rsidRDefault="006D21B9" w:rsidP="00013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Наличие подписи должностного лица, подготовившего документ, даты составления документа, печати организации, выдавшей документ. Отсутствие </w:t>
            </w:r>
            <w:r w:rsidRPr="00ED1AE5">
              <w:rPr>
                <w:rFonts w:ascii="Times New Roman" w:hAnsi="Times New Roman"/>
              </w:rPr>
              <w:lastRenderedPageBreak/>
              <w:t xml:space="preserve">исправлений, подчисток и </w:t>
            </w:r>
          </w:p>
          <w:p w:rsidR="006D21B9" w:rsidRPr="00ED1AE5" w:rsidRDefault="006D21B9" w:rsidP="000139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нечитаемых символов.</w:t>
            </w:r>
          </w:p>
        </w:tc>
        <w:tc>
          <w:tcPr>
            <w:tcW w:w="1559" w:type="dxa"/>
          </w:tcPr>
          <w:p w:rsidR="006D21B9" w:rsidRPr="00234F1D" w:rsidRDefault="006D21B9" w:rsidP="00013930">
            <w:pPr>
              <w:pStyle w:val="a3"/>
              <w:rPr>
                <w:sz w:val="22"/>
                <w:szCs w:val="22"/>
              </w:rPr>
            </w:pPr>
            <w:r w:rsidRPr="00234F1D">
              <w:rPr>
                <w:sz w:val="22"/>
                <w:szCs w:val="22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6D21B9" w:rsidRPr="00234F1D" w:rsidRDefault="006D21B9" w:rsidP="00013930">
            <w:pPr>
              <w:pStyle w:val="a3"/>
            </w:pPr>
            <w:r w:rsidRPr="00234F1D">
              <w:t>---</w:t>
            </w:r>
          </w:p>
        </w:tc>
        <w:tc>
          <w:tcPr>
            <w:tcW w:w="1842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2694" w:type="dxa"/>
          </w:tcPr>
          <w:p w:rsidR="006D21B9" w:rsidRPr="00572E9A" w:rsidRDefault="006D21B9" w:rsidP="00013930">
            <w:pPr>
              <w:pStyle w:val="af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6D21B9" w:rsidRPr="00234F1D" w:rsidRDefault="006D21B9" w:rsidP="00013930">
            <w:pPr>
              <w:pStyle w:val="a3"/>
            </w:pPr>
          </w:p>
        </w:tc>
        <w:tc>
          <w:tcPr>
            <w:tcW w:w="1275" w:type="dxa"/>
            <w:vMerge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4F1D" w:rsidRPr="00572E9A" w:rsidTr="00013930">
        <w:trPr>
          <w:trHeight w:val="703"/>
        </w:trPr>
        <w:tc>
          <w:tcPr>
            <w:tcW w:w="534" w:type="dxa"/>
          </w:tcPr>
          <w:p w:rsidR="00234F1D" w:rsidRPr="00572E9A" w:rsidRDefault="00234F1D" w:rsidP="00013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693" w:type="dxa"/>
          </w:tcPr>
          <w:p w:rsidR="00234F1D" w:rsidRPr="00234F1D" w:rsidRDefault="00234F1D" w:rsidP="00234F1D">
            <w:pPr>
              <w:pStyle w:val="af0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234F1D">
              <w:rPr>
                <w:rFonts w:ascii="Times New Roman" w:eastAsia="Calibri" w:hAnsi="Times New Roman"/>
                <w:sz w:val="22"/>
                <w:szCs w:val="22"/>
              </w:rPr>
              <w:t xml:space="preserve">Письмо </w:t>
            </w:r>
            <w:r w:rsidRPr="00234F1D">
              <w:rPr>
                <w:rFonts w:ascii="Times New Roman" w:hAnsi="Times New Roman"/>
                <w:sz w:val="22"/>
                <w:szCs w:val="22"/>
              </w:rPr>
              <w:t>с мотивированным отказом в предоставлении муниципальной услуги</w:t>
            </w:r>
          </w:p>
        </w:tc>
        <w:tc>
          <w:tcPr>
            <w:tcW w:w="1701" w:type="dxa"/>
          </w:tcPr>
          <w:p w:rsidR="00234F1D" w:rsidRDefault="00234F1D" w:rsidP="00234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</w:t>
            </w:r>
          </w:p>
          <w:p w:rsidR="00234F1D" w:rsidRPr="00ED1AE5" w:rsidRDefault="00234F1D" w:rsidP="00234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нечитаемых символов.</w:t>
            </w:r>
          </w:p>
        </w:tc>
        <w:tc>
          <w:tcPr>
            <w:tcW w:w="1559" w:type="dxa"/>
          </w:tcPr>
          <w:p w:rsidR="00234F1D" w:rsidRPr="00234F1D" w:rsidRDefault="00234F1D" w:rsidP="00013930">
            <w:pPr>
              <w:pStyle w:val="a3"/>
              <w:rPr>
                <w:sz w:val="22"/>
                <w:szCs w:val="22"/>
              </w:rPr>
            </w:pPr>
            <w:r w:rsidRPr="00234F1D">
              <w:rPr>
                <w:sz w:val="22"/>
                <w:szCs w:val="22"/>
              </w:rPr>
              <w:t>Отрицательный</w:t>
            </w:r>
          </w:p>
        </w:tc>
        <w:tc>
          <w:tcPr>
            <w:tcW w:w="1985" w:type="dxa"/>
          </w:tcPr>
          <w:p w:rsidR="00234F1D" w:rsidRPr="00234F1D" w:rsidRDefault="00234F1D" w:rsidP="00013930">
            <w:pPr>
              <w:pStyle w:val="a3"/>
            </w:pPr>
            <w:r w:rsidRPr="00234F1D">
              <w:t>-</w:t>
            </w:r>
          </w:p>
        </w:tc>
        <w:tc>
          <w:tcPr>
            <w:tcW w:w="1842" w:type="dxa"/>
          </w:tcPr>
          <w:p w:rsidR="00234F1D" w:rsidRDefault="00234F1D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4" w:type="dxa"/>
          </w:tcPr>
          <w:p w:rsidR="00234F1D" w:rsidRPr="00572E9A" w:rsidRDefault="00234F1D" w:rsidP="00234F1D">
            <w:pPr>
              <w:pStyle w:val="af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234F1D" w:rsidRPr="00572E9A" w:rsidRDefault="00234F1D" w:rsidP="00013930">
            <w:pPr>
              <w:pStyle w:val="af0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4F1D" w:rsidRPr="00572E9A" w:rsidRDefault="00234F1D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4F1D" w:rsidRPr="00572E9A" w:rsidRDefault="00234F1D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D21B9" w:rsidRDefault="006D21B9" w:rsidP="006D21B9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</w:p>
    <w:p w:rsidR="006D21B9" w:rsidRDefault="006D21B9" w:rsidP="006D21B9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</w:p>
    <w:p w:rsidR="006D21B9" w:rsidRDefault="006D21B9" w:rsidP="006D21B9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</w:p>
    <w:p w:rsidR="006D21B9" w:rsidRDefault="006D21B9" w:rsidP="006D21B9"/>
    <w:p w:rsidR="006D21B9" w:rsidRDefault="006D21B9" w:rsidP="006D21B9"/>
    <w:p w:rsidR="006D21B9" w:rsidRDefault="006D21B9" w:rsidP="006D21B9"/>
    <w:p w:rsidR="006D21B9" w:rsidRDefault="006D21B9" w:rsidP="006D21B9"/>
    <w:p w:rsidR="006D21B9" w:rsidRDefault="006D21B9" w:rsidP="006D21B9"/>
    <w:p w:rsidR="006D21B9" w:rsidRDefault="006D21B9" w:rsidP="006D21B9"/>
    <w:p w:rsidR="006D21B9" w:rsidRDefault="006D21B9" w:rsidP="006D21B9"/>
    <w:p w:rsidR="006D21B9" w:rsidRDefault="006D21B9" w:rsidP="006D21B9"/>
    <w:p w:rsidR="006D21B9" w:rsidRDefault="006D21B9" w:rsidP="006D21B9"/>
    <w:p w:rsidR="006D21B9" w:rsidRPr="00572E9A" w:rsidRDefault="006D21B9" w:rsidP="006D21B9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2224"/>
        <w:gridCol w:w="4722"/>
        <w:gridCol w:w="1983"/>
        <w:gridCol w:w="1728"/>
        <w:gridCol w:w="2318"/>
        <w:gridCol w:w="1724"/>
      </w:tblGrid>
      <w:tr w:rsidR="006D21B9" w:rsidRPr="00572E9A" w:rsidTr="00013930">
        <w:tc>
          <w:tcPr>
            <w:tcW w:w="510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24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4722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3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728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318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724" w:type="dxa"/>
          </w:tcPr>
          <w:p w:rsidR="006D21B9" w:rsidRPr="007D29F8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</w:p>
        </w:tc>
      </w:tr>
      <w:tr w:rsidR="006D21B9" w:rsidRPr="00572E9A" w:rsidTr="00013930">
        <w:tc>
          <w:tcPr>
            <w:tcW w:w="510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224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4722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983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728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318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724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</w:tr>
      <w:tr w:rsidR="006D21B9" w:rsidRPr="00572E9A" w:rsidTr="00013930">
        <w:tc>
          <w:tcPr>
            <w:tcW w:w="15209" w:type="dxa"/>
            <w:gridSpan w:val="7"/>
          </w:tcPr>
          <w:p w:rsidR="006D21B9" w:rsidRPr="00234F1D" w:rsidRDefault="006D21B9" w:rsidP="0001393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34F1D">
              <w:rPr>
                <w:b/>
                <w:sz w:val="22"/>
                <w:szCs w:val="22"/>
              </w:rPr>
              <w:t>Наименование «подуслуги»:</w:t>
            </w:r>
            <w:r w:rsidRPr="00234F1D">
              <w:t xml:space="preserve"> </w:t>
            </w:r>
            <w:r w:rsidR="00A66D46" w:rsidRPr="00C42B12">
              <w:rPr>
                <w:b/>
              </w:rPr>
              <w:t>Предоставление земельных участков в собственность бесплатно</w:t>
            </w:r>
            <w:r w:rsidR="00A66D46">
              <w:rPr>
                <w:b/>
              </w:rPr>
              <w:t xml:space="preserve"> льготным категориям граждан</w:t>
            </w:r>
          </w:p>
        </w:tc>
      </w:tr>
      <w:tr w:rsidR="006D21B9" w:rsidRPr="00572E9A" w:rsidTr="00013930">
        <w:tc>
          <w:tcPr>
            <w:tcW w:w="15209" w:type="dxa"/>
            <w:gridSpan w:val="7"/>
          </w:tcPr>
          <w:p w:rsidR="006D21B9" w:rsidRPr="006E4100" w:rsidRDefault="006D21B9" w:rsidP="00A66D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административной процедуры: </w:t>
            </w:r>
            <w:r w:rsidR="00A66D46">
              <w:rPr>
                <w:rFonts w:ascii="Times New Roman" w:hAnsi="Times New Roman"/>
                <w:b/>
              </w:rPr>
              <w:t>П</w:t>
            </w:r>
            <w:r w:rsidR="00A66D46" w:rsidRPr="00A66D46">
              <w:rPr>
                <w:rFonts w:ascii="Times New Roman" w:hAnsi="Times New Roman"/>
                <w:b/>
              </w:rPr>
              <w:t>рием и регистрация заявления заявителя о предоставлении земельного участка при личном обращении или при получении запроса по почте</w:t>
            </w:r>
          </w:p>
        </w:tc>
      </w:tr>
      <w:tr w:rsidR="006D21B9" w:rsidRPr="00572E9A" w:rsidTr="00013930">
        <w:trPr>
          <w:trHeight w:val="1412"/>
        </w:trPr>
        <w:tc>
          <w:tcPr>
            <w:tcW w:w="510" w:type="dxa"/>
          </w:tcPr>
          <w:p w:rsidR="006D21B9" w:rsidRPr="00572E9A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6D21B9" w:rsidRPr="00572E9A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6D21B9" w:rsidRPr="00234F1D" w:rsidRDefault="00A66D46" w:rsidP="00013930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t>П</w:t>
            </w:r>
            <w:r w:rsidRPr="00B01310">
              <w:t>рием и регистрация заявления заявителя о предоставлении земельного участка при личном обращении или при получении запроса по почте</w:t>
            </w:r>
          </w:p>
        </w:tc>
        <w:tc>
          <w:tcPr>
            <w:tcW w:w="4722" w:type="dxa"/>
          </w:tcPr>
          <w:p w:rsidR="006D21B9" w:rsidRPr="00A66D46" w:rsidRDefault="006D21B9" w:rsidP="00013930">
            <w:pPr>
              <w:pStyle w:val="a3"/>
              <w:jc w:val="both"/>
              <w:rPr>
                <w:sz w:val="22"/>
                <w:szCs w:val="22"/>
              </w:rPr>
            </w:pPr>
            <w:r w:rsidRPr="00A66D46">
              <w:rPr>
                <w:sz w:val="22"/>
                <w:szCs w:val="22"/>
              </w:rPr>
              <w:t>Основанием для начала административной процедуры является поступление в администрацию Линёвского городского поселения либо в МФЦ заявления</w:t>
            </w:r>
            <w:r w:rsidR="00A66D46">
              <w:rPr>
                <w:sz w:val="22"/>
                <w:szCs w:val="22"/>
              </w:rPr>
              <w:t xml:space="preserve"> о</w:t>
            </w:r>
            <w:r w:rsidRPr="00A66D46">
              <w:rPr>
                <w:sz w:val="22"/>
                <w:szCs w:val="22"/>
              </w:rPr>
              <w:t xml:space="preserve"> </w:t>
            </w:r>
            <w:r w:rsidR="00A66D46">
              <w:t>предоставлении</w:t>
            </w:r>
            <w:r w:rsidR="00A66D46" w:rsidRPr="00A66D46">
              <w:t xml:space="preserve"> земельных участков в собственность бесплатно льготным категориям граждан</w:t>
            </w:r>
          </w:p>
        </w:tc>
        <w:tc>
          <w:tcPr>
            <w:tcW w:w="1983" w:type="dxa"/>
          </w:tcPr>
          <w:p w:rsidR="006D21B9" w:rsidRPr="00234F1D" w:rsidRDefault="006D21B9" w:rsidP="00A66D46">
            <w:pPr>
              <w:pStyle w:val="a3"/>
            </w:pPr>
            <w:r w:rsidRPr="00234F1D">
              <w:rPr>
                <w:sz w:val="22"/>
                <w:szCs w:val="22"/>
              </w:rPr>
              <w:t xml:space="preserve">10 </w:t>
            </w:r>
            <w:r w:rsidR="00A66D46">
              <w:rPr>
                <w:sz w:val="22"/>
                <w:szCs w:val="22"/>
              </w:rPr>
              <w:t>минут</w:t>
            </w:r>
          </w:p>
        </w:tc>
        <w:tc>
          <w:tcPr>
            <w:tcW w:w="1728" w:type="dxa"/>
          </w:tcPr>
          <w:p w:rsidR="006D21B9" w:rsidRPr="00572E9A" w:rsidRDefault="006D21B9" w:rsidP="0001393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318" w:type="dxa"/>
          </w:tcPr>
          <w:p w:rsidR="006D21B9" w:rsidRPr="00572E9A" w:rsidRDefault="006D21B9" w:rsidP="00013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24" w:type="dxa"/>
          </w:tcPr>
          <w:p w:rsidR="006D21B9" w:rsidRPr="00234F1D" w:rsidRDefault="006D21B9" w:rsidP="00013930">
            <w:pPr>
              <w:pStyle w:val="a3"/>
            </w:pPr>
            <w:r w:rsidRPr="00234F1D">
              <w:t>Форма (приложение №1)</w:t>
            </w:r>
          </w:p>
        </w:tc>
      </w:tr>
      <w:tr w:rsidR="006D21B9" w:rsidRPr="00572E9A" w:rsidTr="00013930">
        <w:trPr>
          <w:trHeight w:val="327"/>
        </w:trPr>
        <w:tc>
          <w:tcPr>
            <w:tcW w:w="15209" w:type="dxa"/>
            <w:gridSpan w:val="7"/>
          </w:tcPr>
          <w:p w:rsidR="006D21B9" w:rsidRPr="00234F1D" w:rsidRDefault="006D21B9" w:rsidP="00A66D46">
            <w:pPr>
              <w:pStyle w:val="a3"/>
              <w:jc w:val="center"/>
            </w:pPr>
            <w:r w:rsidRPr="00234F1D">
              <w:rPr>
                <w:b/>
              </w:rPr>
              <w:t xml:space="preserve">2. Наименование административной процедуры: </w:t>
            </w:r>
            <w:r w:rsidR="00A66D46">
              <w:rPr>
                <w:b/>
              </w:rPr>
              <w:t>П</w:t>
            </w:r>
            <w:r w:rsidR="00A66D46" w:rsidRPr="00A66D46">
              <w:rPr>
                <w:b/>
              </w:rPr>
              <w:t>одготовка и принятие решения о  предоставлении или об отказе в предоставлении в собственность бесплатного земельного участка</w:t>
            </w:r>
          </w:p>
        </w:tc>
      </w:tr>
      <w:tr w:rsidR="006D21B9" w:rsidRPr="00572E9A" w:rsidTr="00013930">
        <w:trPr>
          <w:trHeight w:val="2362"/>
        </w:trPr>
        <w:tc>
          <w:tcPr>
            <w:tcW w:w="510" w:type="dxa"/>
          </w:tcPr>
          <w:p w:rsidR="006D21B9" w:rsidRPr="00572E9A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2224" w:type="dxa"/>
          </w:tcPr>
          <w:p w:rsidR="006D21B9" w:rsidRPr="00A66D46" w:rsidRDefault="00A66D46" w:rsidP="00013930">
            <w:pPr>
              <w:pStyle w:val="af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6D46">
              <w:rPr>
                <w:rFonts w:ascii="Times New Roman" w:hAnsi="Times New Roman"/>
              </w:rPr>
              <w:t>Подготовка и принятие решения о  предоставлении или об отказе в предоставлении в собственность бесплатного земельного участка</w:t>
            </w:r>
          </w:p>
        </w:tc>
        <w:tc>
          <w:tcPr>
            <w:tcW w:w="4722" w:type="dxa"/>
          </w:tcPr>
          <w:p w:rsidR="00013930" w:rsidRPr="00013930" w:rsidRDefault="00013930" w:rsidP="00013930">
            <w:pPr>
              <w:pStyle w:val="a3"/>
              <w:jc w:val="both"/>
            </w:pPr>
            <w:r>
              <w:t xml:space="preserve">  </w:t>
            </w:r>
            <w:r w:rsidRPr="00013930">
              <w:t xml:space="preserve">Письменное заявление гражданина о предоставлении выбранного земельного участка является основанием для подготовки решения в соответствии с </w:t>
            </w:r>
            <w:hyperlink w:anchor="sub_23" w:history="1">
              <w:r w:rsidRPr="00013930">
                <w:rPr>
                  <w:rStyle w:val="af3"/>
                  <w:b/>
                </w:rPr>
                <w:t>пунктом 1.1.  раздела 2</w:t>
              </w:r>
            </w:hyperlink>
            <w:r w:rsidRPr="00013930">
              <w:rPr>
                <w:b/>
              </w:rPr>
              <w:t xml:space="preserve"> </w:t>
            </w:r>
            <w:r w:rsidRPr="00013930">
              <w:t>настоящего Регламента.</w:t>
            </w:r>
          </w:p>
          <w:p w:rsidR="006D21B9" w:rsidRPr="00013930" w:rsidRDefault="00013930" w:rsidP="00013930">
            <w:pPr>
              <w:pStyle w:val="a3"/>
              <w:jc w:val="both"/>
            </w:pPr>
            <w:r>
              <w:t xml:space="preserve">  </w:t>
            </w:r>
            <w:r w:rsidRPr="00013930">
              <w:t xml:space="preserve">При наличии оснований, указанных в </w:t>
            </w:r>
            <w:hyperlink w:anchor="sub_27" w:history="1">
              <w:r w:rsidRPr="00013930">
                <w:t>п.5.2.</w:t>
              </w:r>
            </w:hyperlink>
            <w:r w:rsidRPr="00013930">
              <w:t xml:space="preserve"> настоящего регламента, ответственный исполнитель осуществляет подготовку проекта решения об отказе в предоставлении муниципальной услуги.</w:t>
            </w:r>
          </w:p>
        </w:tc>
        <w:tc>
          <w:tcPr>
            <w:tcW w:w="1983" w:type="dxa"/>
          </w:tcPr>
          <w:p w:rsidR="006D21B9" w:rsidRPr="00013930" w:rsidRDefault="00A66D46" w:rsidP="00013930">
            <w:pPr>
              <w:pStyle w:val="a3"/>
            </w:pPr>
            <w:r w:rsidRPr="00013930">
              <w:t>10 дней</w:t>
            </w:r>
          </w:p>
        </w:tc>
        <w:tc>
          <w:tcPr>
            <w:tcW w:w="1728" w:type="dxa"/>
          </w:tcPr>
          <w:p w:rsidR="006D21B9" w:rsidRPr="00572E9A" w:rsidRDefault="006D21B9" w:rsidP="0001393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318" w:type="dxa"/>
          </w:tcPr>
          <w:p w:rsidR="006D21B9" w:rsidRPr="00572E9A" w:rsidRDefault="006D21B9" w:rsidP="000139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24" w:type="dxa"/>
          </w:tcPr>
          <w:p w:rsidR="006D21B9" w:rsidRPr="00572E9A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6D21B9" w:rsidRPr="00572E9A" w:rsidTr="00013930">
        <w:trPr>
          <w:trHeight w:val="559"/>
        </w:trPr>
        <w:tc>
          <w:tcPr>
            <w:tcW w:w="15209" w:type="dxa"/>
            <w:gridSpan w:val="7"/>
          </w:tcPr>
          <w:p w:rsidR="006D21B9" w:rsidRPr="00234F1D" w:rsidRDefault="006D21B9" w:rsidP="00013930">
            <w:pPr>
              <w:pStyle w:val="a3"/>
              <w:jc w:val="center"/>
              <w:rPr>
                <w:b/>
                <w:u w:val="single"/>
              </w:rPr>
            </w:pPr>
            <w:r w:rsidRPr="00234F1D">
              <w:rPr>
                <w:b/>
              </w:rPr>
              <w:t>3. Наименование административной процедуры:</w:t>
            </w:r>
            <w:r w:rsidRPr="00234F1D">
              <w:rPr>
                <w:b/>
                <w:bCs w:val="0"/>
              </w:rPr>
              <w:t xml:space="preserve"> </w:t>
            </w:r>
            <w:r w:rsidR="00013930" w:rsidRPr="00042EBB">
              <w:rPr>
                <w:b/>
              </w:rPr>
              <w:t>Выдача результатов предоставления муниципальной услуги при личном обращении.</w:t>
            </w:r>
          </w:p>
        </w:tc>
      </w:tr>
      <w:tr w:rsidR="006D21B9" w:rsidRPr="00572E9A" w:rsidTr="00013930">
        <w:trPr>
          <w:trHeight w:val="845"/>
        </w:trPr>
        <w:tc>
          <w:tcPr>
            <w:tcW w:w="510" w:type="dxa"/>
          </w:tcPr>
          <w:p w:rsidR="006D21B9" w:rsidRPr="00572E9A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2224" w:type="dxa"/>
          </w:tcPr>
          <w:p w:rsidR="006D21B9" w:rsidRPr="00013930" w:rsidRDefault="00013930" w:rsidP="0001393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13930">
              <w:rPr>
                <w:rFonts w:ascii="Times New Roman" w:hAnsi="Times New Roman"/>
              </w:rPr>
              <w:t xml:space="preserve">Выдача результатов предоставления муниципальной </w:t>
            </w:r>
            <w:r w:rsidRPr="00013930">
              <w:rPr>
                <w:rFonts w:ascii="Times New Roman" w:hAnsi="Times New Roman"/>
              </w:rPr>
              <w:lastRenderedPageBreak/>
              <w:t>услуги при личном обращении.</w:t>
            </w:r>
          </w:p>
        </w:tc>
        <w:tc>
          <w:tcPr>
            <w:tcW w:w="4722" w:type="dxa"/>
          </w:tcPr>
          <w:p w:rsidR="00013930" w:rsidRPr="00013930" w:rsidRDefault="00013930" w:rsidP="00013930">
            <w:pPr>
              <w:ind w:firstLine="709"/>
              <w:jc w:val="both"/>
              <w:rPr>
                <w:rFonts w:ascii="Times New Roman" w:hAnsi="Times New Roman"/>
              </w:rPr>
            </w:pPr>
            <w:r w:rsidRPr="00013930">
              <w:rPr>
                <w:rFonts w:ascii="Times New Roman" w:hAnsi="Times New Roman"/>
              </w:rPr>
              <w:lastRenderedPageBreak/>
              <w:t xml:space="preserve">Основанием начала административной процедуры является получение ответственным исполнителем, решения о предоставлении либо </w:t>
            </w:r>
            <w:r w:rsidRPr="00013930">
              <w:rPr>
                <w:rFonts w:ascii="Times New Roman" w:hAnsi="Times New Roman"/>
              </w:rPr>
              <w:lastRenderedPageBreak/>
              <w:t>об отказе в предоставлении муниципальной услуги, подписанного соответствующим уполномоченным должностным лицом.</w:t>
            </w:r>
          </w:p>
          <w:p w:rsidR="006D21B9" w:rsidRPr="00234F1D" w:rsidRDefault="006D21B9" w:rsidP="00013930">
            <w:pPr>
              <w:pStyle w:val="a3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</w:tcPr>
          <w:p w:rsidR="006D21B9" w:rsidRPr="00AA745A" w:rsidRDefault="00013930" w:rsidP="00013930">
            <w:pPr>
              <w:pStyle w:val="a3"/>
            </w:pPr>
            <w:r w:rsidRPr="00AA745A">
              <w:lastRenderedPageBreak/>
              <w:t>2 дня</w:t>
            </w:r>
          </w:p>
        </w:tc>
        <w:tc>
          <w:tcPr>
            <w:tcW w:w="1728" w:type="dxa"/>
          </w:tcPr>
          <w:p w:rsidR="006D21B9" w:rsidRPr="00AA745A" w:rsidRDefault="006D21B9" w:rsidP="0001393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AA745A">
              <w:rPr>
                <w:rFonts w:ascii="Times New Roman" w:hAnsi="Times New Roman"/>
              </w:rPr>
              <w:t>Специалист администрации</w:t>
            </w:r>
          </w:p>
          <w:p w:rsidR="006D21B9" w:rsidRPr="00AA745A" w:rsidRDefault="006D21B9" w:rsidP="0001393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6D21B9" w:rsidRPr="00572E9A" w:rsidRDefault="006D21B9" w:rsidP="000139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 xml:space="preserve">Правовое, техническое и документационное </w:t>
            </w:r>
            <w:r w:rsidRPr="00572E9A">
              <w:rPr>
                <w:rFonts w:ascii="Times New Roman" w:hAnsi="Times New Roman"/>
              </w:rPr>
              <w:lastRenderedPageBreak/>
              <w:t>обеспечение</w:t>
            </w:r>
          </w:p>
        </w:tc>
        <w:tc>
          <w:tcPr>
            <w:tcW w:w="1724" w:type="dxa"/>
          </w:tcPr>
          <w:p w:rsidR="006D21B9" w:rsidRPr="00572E9A" w:rsidRDefault="006D21B9" w:rsidP="00013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</w:tbl>
    <w:p w:rsidR="006D21B9" w:rsidRPr="00572E9A" w:rsidRDefault="006D21B9" w:rsidP="006D21B9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lastRenderedPageBreak/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3"/>
        <w:gridCol w:w="1820"/>
        <w:gridCol w:w="1820"/>
        <w:gridCol w:w="2207"/>
        <w:gridCol w:w="2160"/>
        <w:gridCol w:w="1967"/>
        <w:gridCol w:w="2489"/>
      </w:tblGrid>
      <w:tr w:rsidR="006D21B9" w:rsidRPr="00572E9A" w:rsidTr="00013930">
        <w:tc>
          <w:tcPr>
            <w:tcW w:w="2323" w:type="dxa"/>
          </w:tcPr>
          <w:p w:rsidR="006D21B9" w:rsidRPr="00ED1AE5" w:rsidRDefault="006D21B9" w:rsidP="0001393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20" w:type="dxa"/>
          </w:tcPr>
          <w:p w:rsidR="006D21B9" w:rsidRPr="00ED1AE5" w:rsidRDefault="006D21B9" w:rsidP="0001393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820" w:type="dxa"/>
          </w:tcPr>
          <w:p w:rsidR="006D21B9" w:rsidRPr="00ED1AE5" w:rsidRDefault="006D21B9" w:rsidP="0001393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207" w:type="dxa"/>
          </w:tcPr>
          <w:p w:rsidR="006D21B9" w:rsidRPr="00ED1AE5" w:rsidRDefault="006D21B9" w:rsidP="0001393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160" w:type="dxa"/>
          </w:tcPr>
          <w:p w:rsidR="006D21B9" w:rsidRPr="00ED1AE5" w:rsidRDefault="006D21B9" w:rsidP="0001393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67" w:type="dxa"/>
          </w:tcPr>
          <w:p w:rsidR="006D21B9" w:rsidRPr="00ED1AE5" w:rsidRDefault="006D21B9" w:rsidP="0001393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89" w:type="dxa"/>
          </w:tcPr>
          <w:p w:rsidR="006D21B9" w:rsidRPr="00ED1AE5" w:rsidRDefault="006D21B9" w:rsidP="0001393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6D21B9" w:rsidRPr="00572E9A" w:rsidTr="00013930">
        <w:tc>
          <w:tcPr>
            <w:tcW w:w="2323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967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489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</w:tr>
      <w:tr w:rsidR="006D21B9" w:rsidRPr="00572E9A" w:rsidTr="00013930">
        <w:tc>
          <w:tcPr>
            <w:tcW w:w="14786" w:type="dxa"/>
            <w:gridSpan w:val="7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>Наименование «подуслуги»: Признание нуждающимися в предоставлении жилых помещений отдельных категорий граждан</w:t>
            </w:r>
          </w:p>
        </w:tc>
      </w:tr>
      <w:tr w:rsidR="006D21B9" w:rsidRPr="00572E9A" w:rsidTr="00013930">
        <w:trPr>
          <w:trHeight w:val="416"/>
        </w:trPr>
        <w:tc>
          <w:tcPr>
            <w:tcW w:w="2323" w:type="dxa"/>
          </w:tcPr>
          <w:p w:rsidR="006D21B9" w:rsidRPr="00572E9A" w:rsidRDefault="006D21B9" w:rsidP="00013930">
            <w:pPr>
              <w:pStyle w:val="af0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</w:tcPr>
          <w:p w:rsidR="006D21B9" w:rsidRPr="00572E9A" w:rsidRDefault="006D21B9" w:rsidP="000139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0" w:type="dxa"/>
          </w:tcPr>
          <w:p w:rsidR="006D21B9" w:rsidRPr="00572E9A" w:rsidRDefault="006D21B9" w:rsidP="00013930">
            <w:pPr>
              <w:pStyle w:val="a3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  <w:tc>
          <w:tcPr>
            <w:tcW w:w="2207" w:type="dxa"/>
          </w:tcPr>
          <w:p w:rsidR="006D21B9" w:rsidRPr="00234F1D" w:rsidRDefault="006D21B9" w:rsidP="00013930">
            <w:pPr>
              <w:pStyle w:val="a3"/>
            </w:pPr>
            <w:r w:rsidRPr="00234F1D">
              <w:t>-</w:t>
            </w:r>
          </w:p>
        </w:tc>
        <w:tc>
          <w:tcPr>
            <w:tcW w:w="2160" w:type="dxa"/>
          </w:tcPr>
          <w:p w:rsidR="006D21B9" w:rsidRPr="00572E9A" w:rsidRDefault="006D21B9" w:rsidP="00013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7" w:type="dxa"/>
          </w:tcPr>
          <w:p w:rsidR="006D21B9" w:rsidRPr="00ED1AE5" w:rsidRDefault="006D21B9" w:rsidP="000139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89" w:type="dxa"/>
          </w:tcPr>
          <w:p w:rsidR="006D21B9" w:rsidRPr="00ED1AE5" w:rsidRDefault="006D21B9" w:rsidP="000139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D21B9" w:rsidRDefault="006D21B9" w:rsidP="006D21B9">
      <w:pPr>
        <w:spacing w:after="0" w:line="240" w:lineRule="auto"/>
        <w:rPr>
          <w:rFonts w:ascii="Times New Roman" w:hAnsi="Times New Roman"/>
          <w:b/>
        </w:rPr>
      </w:pPr>
    </w:p>
    <w:p w:rsidR="006D21B9" w:rsidRDefault="006D21B9" w:rsidP="006D21B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приложений.</w:t>
      </w:r>
    </w:p>
    <w:p w:rsidR="006D21B9" w:rsidRPr="00F10059" w:rsidRDefault="006D21B9" w:rsidP="006D21B9">
      <w:pPr>
        <w:spacing w:after="0" w:line="240" w:lineRule="auto"/>
        <w:rPr>
          <w:rFonts w:ascii="Times New Roman" w:hAnsi="Times New Roman"/>
        </w:rPr>
      </w:pPr>
      <w:bookmarkStart w:id="0" w:name="_GoBack"/>
      <w:r w:rsidRPr="00F10059">
        <w:rPr>
          <w:rFonts w:ascii="Times New Roman" w:hAnsi="Times New Roman"/>
        </w:rPr>
        <w:t>Приложение 1 (форма заявления)</w:t>
      </w:r>
    </w:p>
    <w:bookmarkEnd w:id="0"/>
    <w:p w:rsidR="006D21B9" w:rsidRPr="00F10059" w:rsidRDefault="006D21B9" w:rsidP="006D21B9">
      <w:pPr>
        <w:spacing w:after="0" w:line="240" w:lineRule="auto"/>
        <w:rPr>
          <w:rFonts w:ascii="Times New Roman" w:hAnsi="Times New Roman"/>
        </w:rPr>
      </w:pPr>
    </w:p>
    <w:p w:rsidR="006D21B9" w:rsidRPr="00F10059" w:rsidRDefault="006D21B9" w:rsidP="006D21B9">
      <w:pPr>
        <w:spacing w:after="0" w:line="240" w:lineRule="auto"/>
        <w:rPr>
          <w:rFonts w:ascii="Times New Roman" w:hAnsi="Times New Roman"/>
        </w:rPr>
      </w:pPr>
    </w:p>
    <w:p w:rsidR="006D21B9" w:rsidRPr="00013930" w:rsidRDefault="006D21B9" w:rsidP="00013930">
      <w:pPr>
        <w:spacing w:after="0" w:line="240" w:lineRule="auto"/>
        <w:sectPr w:rsidR="006D21B9" w:rsidRPr="00013930" w:rsidSect="00013930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013930" w:rsidRPr="006B64D5" w:rsidRDefault="00013930" w:rsidP="00013930">
      <w:pPr>
        <w:pStyle w:val="a3"/>
        <w:jc w:val="right"/>
      </w:pPr>
      <w:r w:rsidRPr="006B64D5">
        <w:lastRenderedPageBreak/>
        <w:t>Приложение 1</w:t>
      </w:r>
    </w:p>
    <w:p w:rsidR="00013930" w:rsidRPr="006B64D5" w:rsidRDefault="00013930" w:rsidP="00013930">
      <w:pPr>
        <w:pStyle w:val="a3"/>
        <w:jc w:val="right"/>
      </w:pPr>
      <w:r>
        <w:tab/>
        <w:t xml:space="preserve">                                                                       </w:t>
      </w:r>
      <w:r w:rsidRPr="006B64D5">
        <w:t xml:space="preserve">к </w:t>
      </w:r>
      <w:hyperlink w:anchor="sub_3000" w:history="1">
        <w:r w:rsidRPr="006B64D5">
          <w:t>административному регламенту</w:t>
        </w:r>
      </w:hyperlink>
    </w:p>
    <w:p w:rsidR="00013930" w:rsidRDefault="00013930" w:rsidP="00013930">
      <w:pPr>
        <w:pStyle w:val="a3"/>
        <w:jc w:val="right"/>
      </w:pPr>
      <w:r w:rsidRPr="006B64D5">
        <w:t>предоставления муниципальной услуги</w:t>
      </w:r>
    </w:p>
    <w:p w:rsidR="00013930" w:rsidRPr="00F831F2" w:rsidRDefault="00013930" w:rsidP="00013930">
      <w:pPr>
        <w:pStyle w:val="a3"/>
        <w:jc w:val="right"/>
      </w:pPr>
      <w:r>
        <w:tab/>
        <w:t xml:space="preserve">                                                                              </w:t>
      </w:r>
      <w:r w:rsidRPr="00F831F2">
        <w:t>«Предоставление земельных участков</w:t>
      </w:r>
    </w:p>
    <w:p w:rsidR="00013930" w:rsidRPr="00F831F2" w:rsidRDefault="00013930" w:rsidP="00013930">
      <w:pPr>
        <w:pStyle w:val="a3"/>
        <w:jc w:val="right"/>
      </w:pPr>
      <w:r>
        <w:tab/>
        <w:t xml:space="preserve">                                                          </w:t>
      </w:r>
      <w:r w:rsidRPr="00F831F2">
        <w:t xml:space="preserve"> в собственность бесплатно</w:t>
      </w:r>
    </w:p>
    <w:p w:rsidR="00013930" w:rsidRPr="00F831F2" w:rsidRDefault="00013930" w:rsidP="00013930">
      <w:pPr>
        <w:pStyle w:val="a3"/>
        <w:jc w:val="right"/>
      </w:pPr>
      <w:r>
        <w:tab/>
        <w:t xml:space="preserve">                                                                </w:t>
      </w:r>
      <w:r w:rsidRPr="00F831F2">
        <w:t xml:space="preserve"> льготным категориям граждан»</w:t>
      </w:r>
    </w:p>
    <w:p w:rsidR="00013930" w:rsidRPr="00F831F2" w:rsidRDefault="00013930" w:rsidP="00013930">
      <w:pPr>
        <w:autoSpaceDE w:val="0"/>
        <w:autoSpaceDN w:val="0"/>
        <w:adjustRightInd w:val="0"/>
        <w:ind w:firstLine="698"/>
        <w:jc w:val="righ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5386"/>
      </w:tblGrid>
      <w:tr w:rsidR="00013930" w:rsidRPr="00BE7B8E" w:rsidTr="000139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13930" w:rsidRPr="00BE7B8E" w:rsidRDefault="00013930" w:rsidP="0001393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13930" w:rsidRPr="00BE7B8E" w:rsidRDefault="00013930" w:rsidP="00013930">
            <w:pPr>
              <w:pStyle w:val="af4"/>
              <w:jc w:val="right"/>
              <w:rPr>
                <w:rFonts w:ascii="Times New Roman" w:hAnsi="Times New Roman" w:cs="Times New Roman"/>
              </w:rPr>
            </w:pPr>
            <w:r w:rsidRPr="00BE7B8E">
              <w:rPr>
                <w:rFonts w:ascii="Times New Roman" w:hAnsi="Times New Roman" w:cs="Times New Roman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</w:rPr>
              <w:t>Линевского</w:t>
            </w:r>
          </w:p>
          <w:p w:rsidR="00013930" w:rsidRPr="00BE7B8E" w:rsidRDefault="00013930" w:rsidP="00013930">
            <w:pPr>
              <w:pStyle w:val="af4"/>
              <w:jc w:val="right"/>
              <w:rPr>
                <w:rFonts w:ascii="Times New Roman" w:hAnsi="Times New Roman" w:cs="Times New Roman"/>
              </w:rPr>
            </w:pPr>
            <w:r w:rsidRPr="00BE7B8E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013930" w:rsidRPr="00BE7B8E" w:rsidRDefault="00013930" w:rsidP="00013930"/>
        </w:tc>
      </w:tr>
    </w:tbl>
    <w:p w:rsidR="00013930" w:rsidRPr="000C38FD" w:rsidRDefault="00013930" w:rsidP="00013930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60"/>
        <w:gridCol w:w="2142"/>
        <w:gridCol w:w="567"/>
        <w:gridCol w:w="651"/>
        <w:gridCol w:w="909"/>
        <w:gridCol w:w="992"/>
        <w:gridCol w:w="759"/>
        <w:gridCol w:w="2660"/>
        <w:gridCol w:w="280"/>
      </w:tblGrid>
      <w:tr w:rsidR="00013930" w:rsidRPr="00BE7B8E" w:rsidTr="00013930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  <w:r>
              <w:t xml:space="preserve">  </w:t>
            </w:r>
            <w:r w:rsidRPr="00BE7B8E">
              <w:t>От</w:t>
            </w:r>
          </w:p>
        </w:tc>
        <w:tc>
          <w:tcPr>
            <w:tcW w:w="65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  <w:r w:rsidRPr="00BE7B8E">
              <w:t>(далее - заявитель)</w:t>
            </w:r>
          </w:p>
        </w:tc>
      </w:tr>
      <w:tr w:rsidR="00013930" w:rsidRPr="00BE7B8E" w:rsidTr="00013930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  <w:tc>
          <w:tcPr>
            <w:tcW w:w="65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  <w:r>
              <w:t xml:space="preserve">                              </w:t>
            </w:r>
            <w:r w:rsidRPr="00BE7B8E">
              <w:t>(фамилия, имя, отчество)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</w:tr>
      <w:tr w:rsidR="00013930" w:rsidRPr="00BE7B8E" w:rsidTr="00013930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  <w:r w:rsidRPr="00BE7B8E">
              <w:t>Адрес регистрации заявителя индекс:</w:t>
            </w:r>
          </w:p>
        </w:tc>
        <w:tc>
          <w:tcPr>
            <w:tcW w:w="59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</w:tr>
      <w:tr w:rsidR="00013930" w:rsidRPr="00BE7B8E" w:rsidTr="00013930"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  <w:tc>
          <w:tcPr>
            <w:tcW w:w="5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</w:tr>
      <w:tr w:rsidR="00013930" w:rsidRPr="00BE7B8E" w:rsidTr="00013930"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  <w:r w:rsidRPr="00BE7B8E">
              <w:t>Реквизиты документа, удостоверяющего личность заявителя: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</w:tr>
      <w:tr w:rsidR="00013930" w:rsidRPr="00BE7B8E" w:rsidTr="00013930"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</w:tr>
      <w:tr w:rsidR="00013930" w:rsidRPr="00BE7B8E" w:rsidTr="00013930">
        <w:tc>
          <w:tcPr>
            <w:tcW w:w="10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  <w:r w:rsidRPr="00BE7B8E">
              <w:t>(номер, серия, дата выдачи документа, наименование органа, выдавшего документ)</w:t>
            </w:r>
          </w:p>
        </w:tc>
      </w:tr>
      <w:tr w:rsidR="00013930" w:rsidRPr="00BE7B8E" w:rsidTr="00013930"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  <w:r w:rsidRPr="00BE7B8E">
              <w:t>Почтовый адрес для направления корреспонденции, индекс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</w:tr>
      <w:tr w:rsidR="00013930" w:rsidRPr="00BE7B8E" w:rsidTr="00013930"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</w:tr>
      <w:tr w:rsidR="00013930" w:rsidRPr="00BE7B8E" w:rsidTr="00013930"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  <w:r w:rsidRPr="00BE7B8E">
              <w:t>Контактные телефоны заявителя: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</w:tr>
      <w:tr w:rsidR="00013930" w:rsidRPr="00BE7B8E" w:rsidTr="00013930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  <w:r w:rsidRPr="00BE7B8E">
              <w:t>в лице</w:t>
            </w:r>
          </w:p>
        </w:tc>
        <w:tc>
          <w:tcPr>
            <w:tcW w:w="8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</w:tr>
      <w:tr w:rsidR="00013930" w:rsidRPr="00BE7B8E" w:rsidTr="00013930"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  <w:r w:rsidRPr="00BE7B8E">
              <w:t>(фамилия, имя, отчество представителя заявителя)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</w:tr>
      <w:tr w:rsidR="00013930" w:rsidRPr="00BE7B8E" w:rsidTr="00013930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  <w:r w:rsidRPr="00BE7B8E">
              <w:t>действующего на основании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</w:tr>
      <w:tr w:rsidR="00013930" w:rsidRPr="00BE7B8E" w:rsidTr="00013930"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  <w:tc>
          <w:tcPr>
            <w:tcW w:w="6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</w:tr>
      <w:tr w:rsidR="00013930" w:rsidRPr="00BE7B8E" w:rsidTr="00013930">
        <w:tc>
          <w:tcPr>
            <w:tcW w:w="10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  <w:r w:rsidRPr="00BE7B8E">
              <w:t>(номер и дата документа, удостоверяющего полномочия представителя заявителя)</w:t>
            </w:r>
          </w:p>
        </w:tc>
      </w:tr>
      <w:tr w:rsidR="00013930" w:rsidRPr="00BE7B8E" w:rsidTr="00013930"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  <w:r w:rsidRPr="00BE7B8E">
              <w:t>Контактные телефоны представителя заявителя:</w:t>
            </w:r>
          </w:p>
        </w:tc>
        <w:tc>
          <w:tcPr>
            <w:tcW w:w="4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</w:tr>
      <w:tr w:rsidR="00013930" w:rsidRPr="00BE7B8E" w:rsidTr="00013930"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930" w:rsidRPr="00BE7B8E" w:rsidRDefault="00013930" w:rsidP="00013930">
            <w:pPr>
              <w:pStyle w:val="a3"/>
              <w:jc w:val="both"/>
            </w:pPr>
          </w:p>
        </w:tc>
      </w:tr>
    </w:tbl>
    <w:p w:rsidR="00013930" w:rsidRPr="007B5E84" w:rsidRDefault="00013930" w:rsidP="00013930">
      <w:pPr>
        <w:pStyle w:val="a3"/>
        <w:jc w:val="both"/>
      </w:pPr>
    </w:p>
    <w:p w:rsidR="00013930" w:rsidRPr="00013930" w:rsidRDefault="00013930" w:rsidP="00013930">
      <w:pPr>
        <w:pStyle w:val="a3"/>
        <w:jc w:val="center"/>
      </w:pPr>
      <w:r w:rsidRPr="00013930">
        <w:t>ЗАЯВЛЕНИЕ</w:t>
      </w:r>
      <w:r w:rsidRPr="00013930">
        <w:br/>
        <w:t>о предоставлении земельного участка в собственность бесплатно</w:t>
      </w:r>
    </w:p>
    <w:p w:rsidR="00013930" w:rsidRPr="00013930" w:rsidRDefault="00013930" w:rsidP="00013930">
      <w:pPr>
        <w:pStyle w:val="a3"/>
        <w:jc w:val="center"/>
      </w:pPr>
    </w:p>
    <w:tbl>
      <w:tblPr>
        <w:tblW w:w="10220" w:type="dxa"/>
        <w:tblInd w:w="108" w:type="dxa"/>
        <w:tblLayout w:type="fixed"/>
        <w:tblLook w:val="0000"/>
      </w:tblPr>
      <w:tblGrid>
        <w:gridCol w:w="1540"/>
        <w:gridCol w:w="1260"/>
        <w:gridCol w:w="980"/>
        <w:gridCol w:w="980"/>
        <w:gridCol w:w="980"/>
        <w:gridCol w:w="560"/>
        <w:gridCol w:w="1680"/>
        <w:gridCol w:w="1120"/>
        <w:gridCol w:w="840"/>
        <w:gridCol w:w="280"/>
      </w:tblGrid>
      <w:tr w:rsidR="00013930" w:rsidRPr="00013930" w:rsidTr="00013930">
        <w:trPr>
          <w:trHeight w:val="1260"/>
        </w:trPr>
        <w:tc>
          <w:tcPr>
            <w:tcW w:w="10220" w:type="dxa"/>
            <w:gridSpan w:val="10"/>
          </w:tcPr>
          <w:p w:rsidR="00013930" w:rsidRPr="00013930" w:rsidRDefault="00013930" w:rsidP="00013930">
            <w:pPr>
              <w:pStyle w:val="a3"/>
              <w:jc w:val="both"/>
            </w:pPr>
            <w:r w:rsidRPr="00013930">
              <w:t xml:space="preserve">      В соответствии с пунктом _________</w:t>
            </w:r>
            <w:hyperlink r:id="rId5" w:history="1">
              <w:r w:rsidRPr="00013930">
                <w:rPr>
                  <w:color w:val="106BBE"/>
                </w:rPr>
                <w:t>статьи 39.5</w:t>
              </w:r>
            </w:hyperlink>
            <w:r w:rsidRPr="00013930">
              <w:t xml:space="preserve">, </w:t>
            </w:r>
            <w:hyperlink r:id="rId6" w:history="1">
              <w:r w:rsidRPr="00013930">
                <w:rPr>
                  <w:color w:val="106BBE"/>
                </w:rPr>
                <w:t>статьей 39.19</w:t>
              </w:r>
            </w:hyperlink>
            <w:r w:rsidRPr="00013930">
              <w:t xml:space="preserve"> Земельного кодекса Российской Федерации, </w:t>
            </w:r>
            <w:hyperlink r:id="rId7" w:history="1">
              <w:r w:rsidRPr="00013930">
                <w:rPr>
                  <w:color w:val="106BBE"/>
                </w:rPr>
                <w:t>Законом</w:t>
              </w:r>
            </w:hyperlink>
            <w:r w:rsidRPr="00013930">
              <w:t xml:space="preserve"> Волгоградской области от 14 июля 2015 г. N 123-ОД "О предоставлении земельных участков, находящихся в государственной или муниципальной собственности, в собственность граждан бесплатно" прошу предоставить в собственность/совместную собственность </w:t>
            </w:r>
            <w:r w:rsidRPr="00013930">
              <w:rPr>
                <w:sz w:val="22"/>
                <w:szCs w:val="22"/>
              </w:rPr>
              <w:t>бесплатно:</w:t>
            </w:r>
          </w:p>
          <w:p w:rsidR="00013930" w:rsidRPr="00013930" w:rsidRDefault="00013930" w:rsidP="00013930">
            <w:pPr>
              <w:pStyle w:val="a3"/>
              <w:jc w:val="both"/>
            </w:pPr>
          </w:p>
        </w:tc>
      </w:tr>
      <w:tr w:rsidR="00013930" w:rsidRPr="00BE7B8E" w:rsidTr="00013930">
        <w:tc>
          <w:tcPr>
            <w:tcW w:w="5740" w:type="dxa"/>
            <w:gridSpan w:val="5"/>
            <w:vMerge w:val="restart"/>
          </w:tcPr>
          <w:p w:rsidR="00013930" w:rsidRPr="00BE7B8E" w:rsidRDefault="00013930" w:rsidP="00013930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( </w:t>
            </w:r>
            <w:r w:rsidRPr="00BE7B8E">
              <w:rPr>
                <w:rFonts w:ascii="Arial" w:hAnsi="Arial" w:cs="Arial"/>
              </w:rPr>
              <w:t>нужное подчеркнуть)</w:t>
            </w:r>
          </w:p>
        </w:tc>
        <w:tc>
          <w:tcPr>
            <w:tcW w:w="4480" w:type="dxa"/>
            <w:gridSpan w:val="5"/>
          </w:tcPr>
          <w:p w:rsidR="00013930" w:rsidRPr="00BE7B8E" w:rsidRDefault="00013930" w:rsidP="00013930">
            <w:pPr>
              <w:pStyle w:val="a3"/>
              <w:jc w:val="both"/>
              <w:rPr>
                <w:rFonts w:ascii="Arial" w:hAnsi="Arial" w:cs="Arial"/>
              </w:rPr>
            </w:pPr>
          </w:p>
        </w:tc>
      </w:tr>
      <w:tr w:rsidR="00013930" w:rsidRPr="00BE7B8E" w:rsidTr="00013930">
        <w:trPr>
          <w:trHeight w:val="92"/>
        </w:trPr>
        <w:tc>
          <w:tcPr>
            <w:tcW w:w="4760" w:type="dxa"/>
            <w:gridSpan w:val="4"/>
            <w:vMerge w:val="restart"/>
          </w:tcPr>
          <w:p w:rsidR="00013930" w:rsidRPr="00BE7B8E" w:rsidRDefault="00013930" w:rsidP="00013930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5460" w:type="dxa"/>
            <w:gridSpan w:val="6"/>
          </w:tcPr>
          <w:p w:rsidR="00013930" w:rsidRPr="00BE7B8E" w:rsidRDefault="00013930" w:rsidP="00013930">
            <w:pPr>
              <w:pStyle w:val="a3"/>
              <w:jc w:val="both"/>
              <w:rPr>
                <w:rFonts w:ascii="Arial" w:hAnsi="Arial" w:cs="Arial"/>
              </w:rPr>
            </w:pPr>
          </w:p>
        </w:tc>
      </w:tr>
      <w:tr w:rsidR="00013930" w:rsidRPr="00013930" w:rsidTr="00013930">
        <w:tc>
          <w:tcPr>
            <w:tcW w:w="10220" w:type="dxa"/>
            <w:gridSpan w:val="10"/>
          </w:tcPr>
          <w:p w:rsidR="00013930" w:rsidRPr="00013930" w:rsidRDefault="00013930" w:rsidP="00013930">
            <w:pPr>
              <w:pStyle w:val="a3"/>
              <w:jc w:val="both"/>
            </w:pPr>
            <w:r w:rsidRPr="00013930">
              <w:t xml:space="preserve">        1) земельный участок, выбранный мною из перечня земельных участков, предназначенных для бесплатного предоставления в собственность граждан,</w:t>
            </w:r>
            <w:hyperlink w:anchor="sub_2002" w:history="1">
              <w:r w:rsidRPr="00013930">
                <w:rPr>
                  <w:color w:val="106BBE"/>
                </w:rPr>
                <w:t>*(2)</w:t>
              </w:r>
            </w:hyperlink>
            <w:r w:rsidRPr="00013930">
              <w:t xml:space="preserve"> для цели_______________________________________________________________________________________________________________________________________________________________</w:t>
            </w:r>
          </w:p>
        </w:tc>
      </w:tr>
      <w:tr w:rsidR="00013930" w:rsidRPr="00013930" w:rsidTr="00013930">
        <w:tc>
          <w:tcPr>
            <w:tcW w:w="10220" w:type="dxa"/>
            <w:gridSpan w:val="10"/>
          </w:tcPr>
          <w:p w:rsidR="00013930" w:rsidRPr="00013930" w:rsidRDefault="00013930" w:rsidP="00013930">
            <w:pPr>
              <w:pStyle w:val="a3"/>
              <w:jc w:val="center"/>
              <w:rPr>
                <w:sz w:val="20"/>
                <w:szCs w:val="20"/>
              </w:rPr>
            </w:pPr>
            <w:r w:rsidRPr="00013930">
              <w:rPr>
                <w:sz w:val="20"/>
                <w:szCs w:val="20"/>
              </w:rPr>
              <w:t>(индивидуального жилищного строительства, личного подсобного хозяйства, ведения садоводства, огородничества и дачного хозяйства - указать вид использования участка)</w:t>
            </w:r>
          </w:p>
          <w:p w:rsidR="00013930" w:rsidRPr="00013930" w:rsidRDefault="00013930" w:rsidP="000139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013930" w:rsidRPr="00013930" w:rsidTr="00013930">
        <w:tc>
          <w:tcPr>
            <w:tcW w:w="2800" w:type="dxa"/>
            <w:gridSpan w:val="2"/>
          </w:tcPr>
          <w:p w:rsidR="00013930" w:rsidRPr="00013930" w:rsidRDefault="00013930" w:rsidP="00013930">
            <w:pPr>
              <w:pStyle w:val="a3"/>
              <w:jc w:val="both"/>
            </w:pPr>
            <w:r w:rsidRPr="00013930">
              <w:t>кадастровый номер</w:t>
            </w:r>
          </w:p>
        </w:tc>
        <w:tc>
          <w:tcPr>
            <w:tcW w:w="3500" w:type="dxa"/>
            <w:gridSpan w:val="4"/>
          </w:tcPr>
          <w:p w:rsidR="00013930" w:rsidRPr="00013930" w:rsidRDefault="00013930" w:rsidP="00013930">
            <w:pPr>
              <w:pStyle w:val="a3"/>
              <w:jc w:val="both"/>
            </w:pPr>
          </w:p>
        </w:tc>
        <w:tc>
          <w:tcPr>
            <w:tcW w:w="1680" w:type="dxa"/>
          </w:tcPr>
          <w:p w:rsidR="00013930" w:rsidRPr="00013930" w:rsidRDefault="00013930" w:rsidP="00013930">
            <w:pPr>
              <w:pStyle w:val="a3"/>
              <w:jc w:val="both"/>
            </w:pPr>
            <w:r w:rsidRPr="00013930">
              <w:t>, площадью</w:t>
            </w:r>
          </w:p>
        </w:tc>
        <w:tc>
          <w:tcPr>
            <w:tcW w:w="1120" w:type="dxa"/>
          </w:tcPr>
          <w:p w:rsidR="00013930" w:rsidRPr="00013930" w:rsidRDefault="00013930" w:rsidP="00013930">
            <w:pPr>
              <w:pStyle w:val="a3"/>
              <w:jc w:val="both"/>
            </w:pPr>
          </w:p>
        </w:tc>
        <w:tc>
          <w:tcPr>
            <w:tcW w:w="1120" w:type="dxa"/>
            <w:gridSpan w:val="2"/>
          </w:tcPr>
          <w:p w:rsidR="00013930" w:rsidRPr="00013930" w:rsidRDefault="00013930" w:rsidP="00013930">
            <w:pPr>
              <w:pStyle w:val="a3"/>
              <w:jc w:val="both"/>
            </w:pPr>
            <w:r w:rsidRPr="00013930">
              <w:t>кв. м,</w:t>
            </w:r>
          </w:p>
        </w:tc>
      </w:tr>
      <w:tr w:rsidR="00013930" w:rsidRPr="00013930" w:rsidTr="00013930">
        <w:tc>
          <w:tcPr>
            <w:tcW w:w="3780" w:type="dxa"/>
            <w:gridSpan w:val="3"/>
          </w:tcPr>
          <w:p w:rsidR="00013930" w:rsidRPr="00013930" w:rsidRDefault="00013930" w:rsidP="00013930">
            <w:pPr>
              <w:pStyle w:val="a3"/>
              <w:jc w:val="both"/>
            </w:pPr>
            <w:r w:rsidRPr="00013930">
              <w:t>расположенный по адресу:</w:t>
            </w:r>
          </w:p>
        </w:tc>
        <w:tc>
          <w:tcPr>
            <w:tcW w:w="6440" w:type="dxa"/>
            <w:gridSpan w:val="7"/>
          </w:tcPr>
          <w:p w:rsidR="00013930" w:rsidRPr="00013930" w:rsidRDefault="00013930" w:rsidP="00013930">
            <w:pPr>
              <w:pStyle w:val="a3"/>
              <w:jc w:val="both"/>
            </w:pPr>
          </w:p>
        </w:tc>
      </w:tr>
      <w:tr w:rsidR="00013930" w:rsidRPr="00013930" w:rsidTr="00013930">
        <w:tc>
          <w:tcPr>
            <w:tcW w:w="1540" w:type="dxa"/>
          </w:tcPr>
          <w:p w:rsidR="00013930" w:rsidRPr="00013930" w:rsidRDefault="00013930" w:rsidP="00013930">
            <w:pPr>
              <w:pStyle w:val="a3"/>
              <w:jc w:val="both"/>
            </w:pPr>
          </w:p>
        </w:tc>
        <w:tc>
          <w:tcPr>
            <w:tcW w:w="2240" w:type="dxa"/>
            <w:gridSpan w:val="2"/>
          </w:tcPr>
          <w:p w:rsidR="00013930" w:rsidRPr="00013930" w:rsidRDefault="00013930" w:rsidP="00013930">
            <w:pPr>
              <w:pStyle w:val="a3"/>
              <w:jc w:val="both"/>
            </w:pPr>
          </w:p>
        </w:tc>
        <w:tc>
          <w:tcPr>
            <w:tcW w:w="6160" w:type="dxa"/>
            <w:gridSpan w:val="6"/>
          </w:tcPr>
          <w:p w:rsidR="00013930" w:rsidRPr="00013930" w:rsidRDefault="00013930" w:rsidP="00013930">
            <w:pPr>
              <w:pStyle w:val="a3"/>
              <w:jc w:val="both"/>
            </w:pPr>
          </w:p>
        </w:tc>
        <w:tc>
          <w:tcPr>
            <w:tcW w:w="280" w:type="dxa"/>
          </w:tcPr>
          <w:p w:rsidR="00013930" w:rsidRPr="00013930" w:rsidRDefault="00013930" w:rsidP="00013930">
            <w:pPr>
              <w:pStyle w:val="a3"/>
              <w:jc w:val="both"/>
            </w:pPr>
            <w:r w:rsidRPr="00013930">
              <w:t>.</w:t>
            </w:r>
          </w:p>
        </w:tc>
      </w:tr>
      <w:tr w:rsidR="00013930" w:rsidRPr="00013930" w:rsidTr="00013930">
        <w:tc>
          <w:tcPr>
            <w:tcW w:w="10220" w:type="dxa"/>
            <w:gridSpan w:val="10"/>
          </w:tcPr>
          <w:p w:rsidR="00013930" w:rsidRPr="00013930" w:rsidRDefault="00013930" w:rsidP="00013930">
            <w:pPr>
              <w:pStyle w:val="a3"/>
              <w:jc w:val="both"/>
            </w:pPr>
            <w:bookmarkStart w:id="1" w:name="sub_202"/>
            <w:r w:rsidRPr="00013930">
              <w:t>2) земельный участок, занятый объектами недвижимости,</w:t>
            </w:r>
            <w:hyperlink w:anchor="sub_2003" w:history="1">
              <w:r w:rsidRPr="00013930">
                <w:rPr>
                  <w:color w:val="106BBE"/>
                </w:rPr>
                <w:t>*(3)</w:t>
              </w:r>
            </w:hyperlink>
            <w:r w:rsidRPr="00013930">
              <w:t xml:space="preserve"> принадлежащими мне на праве</w:t>
            </w:r>
            <w:bookmarkEnd w:id="1"/>
            <w:r w:rsidRPr="00013930">
              <w:t xml:space="preserve"> </w:t>
            </w:r>
            <w:r w:rsidRPr="00013930">
              <w:lastRenderedPageBreak/>
              <w:t>_____________________________________________________________________</w:t>
            </w:r>
          </w:p>
        </w:tc>
      </w:tr>
      <w:tr w:rsidR="00013930" w:rsidRPr="00013930" w:rsidTr="00013930">
        <w:tc>
          <w:tcPr>
            <w:tcW w:w="2800" w:type="dxa"/>
            <w:gridSpan w:val="2"/>
          </w:tcPr>
          <w:p w:rsidR="00013930" w:rsidRPr="00013930" w:rsidRDefault="00013930" w:rsidP="00013930">
            <w:pPr>
              <w:pStyle w:val="a3"/>
              <w:jc w:val="both"/>
            </w:pPr>
            <w:r w:rsidRPr="00013930">
              <w:lastRenderedPageBreak/>
              <w:t>кадастровый номер</w:t>
            </w:r>
          </w:p>
        </w:tc>
        <w:tc>
          <w:tcPr>
            <w:tcW w:w="3500" w:type="dxa"/>
            <w:gridSpan w:val="4"/>
          </w:tcPr>
          <w:p w:rsidR="00013930" w:rsidRPr="00013930" w:rsidRDefault="00013930" w:rsidP="00013930">
            <w:pPr>
              <w:pStyle w:val="a3"/>
              <w:jc w:val="both"/>
            </w:pPr>
          </w:p>
        </w:tc>
        <w:tc>
          <w:tcPr>
            <w:tcW w:w="1680" w:type="dxa"/>
          </w:tcPr>
          <w:p w:rsidR="00013930" w:rsidRPr="00013930" w:rsidRDefault="00013930" w:rsidP="00013930">
            <w:pPr>
              <w:pStyle w:val="a3"/>
              <w:jc w:val="both"/>
            </w:pPr>
            <w:r w:rsidRPr="00013930">
              <w:t>, площадью</w:t>
            </w:r>
          </w:p>
        </w:tc>
        <w:tc>
          <w:tcPr>
            <w:tcW w:w="1120" w:type="dxa"/>
          </w:tcPr>
          <w:p w:rsidR="00013930" w:rsidRPr="00013930" w:rsidRDefault="00013930" w:rsidP="00013930">
            <w:pPr>
              <w:pStyle w:val="a3"/>
              <w:jc w:val="both"/>
            </w:pPr>
          </w:p>
        </w:tc>
        <w:tc>
          <w:tcPr>
            <w:tcW w:w="1120" w:type="dxa"/>
            <w:gridSpan w:val="2"/>
          </w:tcPr>
          <w:p w:rsidR="00013930" w:rsidRPr="00013930" w:rsidRDefault="00013930" w:rsidP="00013930">
            <w:pPr>
              <w:pStyle w:val="a3"/>
              <w:jc w:val="both"/>
            </w:pPr>
            <w:r w:rsidRPr="00013930">
              <w:t>кв. м,</w:t>
            </w:r>
          </w:p>
        </w:tc>
      </w:tr>
      <w:tr w:rsidR="00013930" w:rsidRPr="00013930" w:rsidTr="00013930">
        <w:tc>
          <w:tcPr>
            <w:tcW w:w="3780" w:type="dxa"/>
            <w:gridSpan w:val="3"/>
          </w:tcPr>
          <w:p w:rsidR="00013930" w:rsidRPr="00013930" w:rsidRDefault="00013930" w:rsidP="00013930">
            <w:pPr>
              <w:pStyle w:val="a3"/>
              <w:jc w:val="both"/>
            </w:pPr>
            <w:r w:rsidRPr="00013930">
              <w:t>расположенный по адресу:</w:t>
            </w:r>
          </w:p>
        </w:tc>
        <w:tc>
          <w:tcPr>
            <w:tcW w:w="6440" w:type="dxa"/>
            <w:gridSpan w:val="7"/>
          </w:tcPr>
          <w:p w:rsidR="00013930" w:rsidRPr="00013930" w:rsidRDefault="00013930" w:rsidP="00013930">
            <w:pPr>
              <w:pStyle w:val="a3"/>
              <w:jc w:val="both"/>
            </w:pPr>
          </w:p>
        </w:tc>
      </w:tr>
    </w:tbl>
    <w:p w:rsidR="00013930" w:rsidRPr="00013930" w:rsidRDefault="00013930" w:rsidP="00013930">
      <w:pPr>
        <w:pStyle w:val="a3"/>
        <w:jc w:val="both"/>
      </w:pPr>
    </w:p>
    <w:p w:rsidR="00013930" w:rsidRPr="00013930" w:rsidRDefault="00013930" w:rsidP="00013930">
      <w:pPr>
        <w:pStyle w:val="a3"/>
        <w:jc w:val="both"/>
      </w:pPr>
      <w:r w:rsidRPr="00013930">
        <w:t>На земельном участке отсутствуют объекты недвижимости, находящиеся в собственности иных лиц.</w:t>
      </w:r>
    </w:p>
    <w:p w:rsidR="00013930" w:rsidRPr="00013930" w:rsidRDefault="00013930" w:rsidP="00013930">
      <w:pPr>
        <w:pStyle w:val="a3"/>
        <w:jc w:val="both"/>
      </w:pPr>
      <w:r w:rsidRPr="00013930">
        <w:t xml:space="preserve">Сведения об объектах недвижимости, расположенных на земельном участке (для случая, предусмотренного </w:t>
      </w:r>
      <w:hyperlink w:anchor="sub_202" w:history="1">
        <w:r w:rsidRPr="00013930">
          <w:rPr>
            <w:color w:val="106BBE"/>
          </w:rPr>
          <w:t>пунктом 2</w:t>
        </w:r>
      </w:hyperlink>
      <w:r w:rsidRPr="00013930">
        <w:t xml:space="preserve"> настоящего заявления):</w:t>
      </w:r>
    </w:p>
    <w:p w:rsidR="00013930" w:rsidRPr="00013930" w:rsidRDefault="00013930" w:rsidP="00013930">
      <w:pPr>
        <w:pStyle w:val="a3"/>
        <w:jc w:val="both"/>
      </w:pPr>
      <w:r w:rsidRPr="00013930">
        <w:t>Перечень объектов недвижимости:</w:t>
      </w:r>
    </w:p>
    <w:p w:rsidR="00013930" w:rsidRPr="007B5E84" w:rsidRDefault="00013930" w:rsidP="00013930">
      <w:pPr>
        <w:pStyle w:val="a3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520"/>
        <w:gridCol w:w="1960"/>
        <w:gridCol w:w="2240"/>
        <w:gridCol w:w="2520"/>
      </w:tblGrid>
      <w:tr w:rsidR="00013930" w:rsidRPr="00BE7B8E" w:rsidTr="0001393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0" w:rsidRPr="00013930" w:rsidRDefault="00013930" w:rsidP="00013930">
            <w:pPr>
              <w:pStyle w:val="a3"/>
              <w:jc w:val="both"/>
            </w:pPr>
            <w:r w:rsidRPr="00013930"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0" w:rsidRPr="00013930" w:rsidRDefault="00013930" w:rsidP="00013930">
            <w:pPr>
              <w:pStyle w:val="a3"/>
              <w:jc w:val="both"/>
            </w:pPr>
            <w:r w:rsidRPr="00013930">
              <w:t>Наименование объекта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0" w:rsidRPr="00013930" w:rsidRDefault="00013930" w:rsidP="00013930">
            <w:pPr>
              <w:pStyle w:val="a3"/>
              <w:jc w:val="both"/>
            </w:pPr>
            <w:r w:rsidRPr="00013930">
              <w:t>Собственник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0" w:rsidRPr="00013930" w:rsidRDefault="00013930" w:rsidP="00013930">
            <w:pPr>
              <w:pStyle w:val="a3"/>
              <w:jc w:val="both"/>
            </w:pPr>
            <w:r w:rsidRPr="00013930">
              <w:t>Реквизиты правоустанавливающего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30" w:rsidRPr="00013930" w:rsidRDefault="00013930" w:rsidP="00013930">
            <w:pPr>
              <w:pStyle w:val="a3"/>
              <w:jc w:val="both"/>
            </w:pPr>
            <w:r w:rsidRPr="00013930">
              <w:t>Распределение долей в праве собственности на объект недвижимости</w:t>
            </w:r>
            <w:hyperlink w:anchor="sub_2004" w:history="1">
              <w:r w:rsidRPr="00013930">
                <w:rPr>
                  <w:color w:val="106BBE"/>
                </w:rPr>
                <w:t>*(4)</w:t>
              </w:r>
            </w:hyperlink>
          </w:p>
        </w:tc>
      </w:tr>
      <w:tr w:rsidR="00013930" w:rsidRPr="00BE7B8E" w:rsidTr="0001393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0" w:rsidRPr="00BE7B8E" w:rsidRDefault="00013930" w:rsidP="00013930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0" w:rsidRPr="00BE7B8E" w:rsidRDefault="00013930" w:rsidP="00013930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0" w:rsidRPr="00BE7B8E" w:rsidRDefault="00013930" w:rsidP="00013930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0" w:rsidRPr="00BE7B8E" w:rsidRDefault="00013930" w:rsidP="00013930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30" w:rsidRPr="00BE7B8E" w:rsidRDefault="00013930" w:rsidP="00013930">
            <w:pPr>
              <w:pStyle w:val="a3"/>
              <w:jc w:val="both"/>
              <w:rPr>
                <w:rFonts w:ascii="Arial" w:hAnsi="Arial" w:cs="Arial"/>
              </w:rPr>
            </w:pPr>
          </w:p>
        </w:tc>
      </w:tr>
    </w:tbl>
    <w:p w:rsidR="00013930" w:rsidRPr="007B5E84" w:rsidRDefault="00013930" w:rsidP="00013930">
      <w:pPr>
        <w:pStyle w:val="a3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860"/>
      </w:tblGrid>
      <w:tr w:rsidR="00013930" w:rsidRPr="00013930" w:rsidTr="00013930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930" w:rsidRPr="00013930" w:rsidRDefault="00013930" w:rsidP="00013930">
            <w:pPr>
              <w:pStyle w:val="a3"/>
              <w:jc w:val="both"/>
            </w:pPr>
            <w:r w:rsidRPr="00013930">
              <w:t>Основания возникновения права собственности на объект недвижимого имущества у заявителя</w:t>
            </w:r>
          </w:p>
        </w:tc>
      </w:tr>
      <w:tr w:rsidR="00013930" w:rsidRPr="00013930" w:rsidTr="0001393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13930" w:rsidRPr="00013930" w:rsidRDefault="00013930" w:rsidP="00013930">
            <w:pPr>
              <w:pStyle w:val="a3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930" w:rsidRPr="00013930" w:rsidRDefault="00013930" w:rsidP="00013930">
            <w:pPr>
              <w:pStyle w:val="a3"/>
              <w:jc w:val="both"/>
            </w:pPr>
            <w:r w:rsidRPr="00013930">
              <w:t>(реквизиты правоустанавливающих документов)</w:t>
            </w:r>
          </w:p>
        </w:tc>
      </w:tr>
    </w:tbl>
    <w:p w:rsidR="00013930" w:rsidRPr="00013930" w:rsidRDefault="00013930" w:rsidP="00013930">
      <w:pPr>
        <w:pStyle w:val="a3"/>
        <w:jc w:val="both"/>
      </w:pPr>
    </w:p>
    <w:p w:rsidR="00013930" w:rsidRPr="00013930" w:rsidRDefault="00013930" w:rsidP="00013930">
      <w:pPr>
        <w:pStyle w:val="a3"/>
        <w:jc w:val="both"/>
      </w:pPr>
      <w:r w:rsidRPr="00013930">
        <w:t>Приложение</w:t>
      </w:r>
      <w:hyperlink w:anchor="sub_2005" w:history="1">
        <w:r w:rsidRPr="00013930">
          <w:rPr>
            <w:color w:val="106BBE"/>
          </w:rPr>
          <w:t>*(5)</w:t>
        </w:r>
      </w:hyperlink>
      <w:r w:rsidRPr="00013930">
        <w:t>:</w:t>
      </w:r>
    </w:p>
    <w:p w:rsidR="00013930" w:rsidRPr="00013930" w:rsidRDefault="00013930" w:rsidP="00013930">
      <w:pPr>
        <w:pStyle w:val="a3"/>
        <w:jc w:val="both"/>
      </w:pPr>
      <w:r w:rsidRPr="00013930">
        <w:t>________________________________________________________________________</w:t>
      </w:r>
    </w:p>
    <w:p w:rsidR="00013930" w:rsidRPr="00013930" w:rsidRDefault="00013930" w:rsidP="00013930">
      <w:pPr>
        <w:pStyle w:val="a3"/>
        <w:jc w:val="both"/>
      </w:pPr>
      <w:r w:rsidRPr="00013930">
        <w:t>________________________________________________________________________</w:t>
      </w:r>
    </w:p>
    <w:p w:rsidR="00013930" w:rsidRPr="00013930" w:rsidRDefault="00013930" w:rsidP="00013930">
      <w:pPr>
        <w:pStyle w:val="a3"/>
        <w:jc w:val="both"/>
      </w:pPr>
      <w:r w:rsidRPr="00013930">
        <w:t>________________________________________________________________________</w:t>
      </w:r>
    </w:p>
    <w:p w:rsidR="00013930" w:rsidRPr="00013930" w:rsidRDefault="00013930" w:rsidP="00013930">
      <w:pPr>
        <w:pStyle w:val="a3"/>
        <w:jc w:val="both"/>
      </w:pPr>
      <w:r w:rsidRPr="00013930">
        <w:t>________________________________________________________________________</w:t>
      </w:r>
    </w:p>
    <w:p w:rsidR="00013930" w:rsidRPr="00013930" w:rsidRDefault="00013930" w:rsidP="00013930">
      <w:pPr>
        <w:pStyle w:val="a3"/>
        <w:jc w:val="both"/>
      </w:pPr>
      <w:r w:rsidRPr="00013930">
        <w:t>________________________________________________________________________</w:t>
      </w:r>
    </w:p>
    <w:p w:rsidR="00013930" w:rsidRPr="00013930" w:rsidRDefault="00013930" w:rsidP="00013930">
      <w:pPr>
        <w:pStyle w:val="a3"/>
        <w:jc w:val="both"/>
      </w:pPr>
      <w:r w:rsidRPr="00013930">
        <w:t>________________________________________________________________________</w:t>
      </w:r>
    </w:p>
    <w:p w:rsidR="00013930" w:rsidRPr="00013930" w:rsidRDefault="00013930" w:rsidP="00013930">
      <w:pPr>
        <w:pStyle w:val="a3"/>
        <w:jc w:val="both"/>
      </w:pPr>
      <w:r w:rsidRPr="00013930">
        <w:t>________________________________________________________________________</w:t>
      </w:r>
    </w:p>
    <w:p w:rsidR="00013930" w:rsidRPr="00013930" w:rsidRDefault="00013930" w:rsidP="00013930">
      <w:pPr>
        <w:pStyle w:val="a3"/>
        <w:jc w:val="both"/>
      </w:pPr>
    </w:p>
    <w:p w:rsidR="00013930" w:rsidRPr="00013930" w:rsidRDefault="00013930" w:rsidP="00013930">
      <w:pPr>
        <w:pStyle w:val="a3"/>
        <w:jc w:val="both"/>
      </w:pPr>
      <w:r w:rsidRPr="00013930"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изменение)).</w:t>
      </w:r>
    </w:p>
    <w:p w:rsidR="00013930" w:rsidRPr="00013930" w:rsidRDefault="00013930" w:rsidP="00013930">
      <w:pPr>
        <w:pStyle w:val="a3"/>
        <w:jc w:val="both"/>
      </w:pPr>
      <w:r w:rsidRPr="00013930">
        <w:t>Я также подтверждаю, что:</w:t>
      </w:r>
    </w:p>
    <w:p w:rsidR="00013930" w:rsidRPr="00013930" w:rsidRDefault="00013930" w:rsidP="00013930">
      <w:pPr>
        <w:pStyle w:val="a3"/>
        <w:jc w:val="both"/>
      </w:pPr>
      <w:r w:rsidRPr="00013930">
        <w:t>сведения, указанные в настоящем заявлении, на дату представления заявления достоверны;</w:t>
      </w:r>
    </w:p>
    <w:p w:rsidR="00013930" w:rsidRPr="00013930" w:rsidRDefault="00013930" w:rsidP="00013930">
      <w:pPr>
        <w:pStyle w:val="a3"/>
        <w:jc w:val="both"/>
      </w:pPr>
      <w:r w:rsidRPr="00013930"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</w:r>
    </w:p>
    <w:p w:rsidR="00013930" w:rsidRPr="00013930" w:rsidRDefault="00013930" w:rsidP="00013930">
      <w:pPr>
        <w:pStyle w:val="a3"/>
        <w:jc w:val="both"/>
      </w:pPr>
      <w:r w:rsidRPr="00013930">
        <w:t xml:space="preserve">ранее земельный участок по основаниям, указанным в </w:t>
      </w:r>
      <w:hyperlink r:id="rId8" w:history="1">
        <w:r w:rsidRPr="00013930">
          <w:rPr>
            <w:color w:val="106BBE"/>
          </w:rPr>
          <w:t>статье 1</w:t>
        </w:r>
      </w:hyperlink>
      <w:r w:rsidRPr="00013930">
        <w:t xml:space="preserve"> Закона Волгоградской области от 14 июля 2015 г. N 123-ОД "О предоставлении земельных участков, находящихся в государственной или муниципальной собственности, в собственность граждан бесплатно", в мою собственность, а также в собственность моего супруга</w:t>
      </w:r>
      <w:hyperlink w:anchor="sub_2006" w:history="1">
        <w:r w:rsidRPr="00013930">
          <w:rPr>
            <w:color w:val="106BBE"/>
          </w:rPr>
          <w:t>*(6)</w:t>
        </w:r>
      </w:hyperlink>
      <w:r w:rsidRPr="00013930">
        <w:t xml:space="preserve"> не предоставлялся.</w:t>
      </w:r>
    </w:p>
    <w:p w:rsidR="00013930" w:rsidRPr="00013930" w:rsidRDefault="00013930" w:rsidP="00013930">
      <w:pPr>
        <w:pStyle w:val="a3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40"/>
        <w:gridCol w:w="5600"/>
        <w:gridCol w:w="280"/>
      </w:tblGrid>
      <w:tr w:rsidR="00013930" w:rsidRPr="00013930" w:rsidTr="0001393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13930" w:rsidRPr="00013930" w:rsidRDefault="00013930" w:rsidP="00013930">
            <w:pPr>
              <w:pStyle w:val="a3"/>
              <w:jc w:val="both"/>
            </w:pPr>
            <w:r w:rsidRPr="00013930">
              <w:t>Способ получения документов: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30" w:rsidRPr="00013930" w:rsidRDefault="00013930" w:rsidP="00013930">
            <w:pPr>
              <w:pStyle w:val="a3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13930" w:rsidRPr="00013930" w:rsidRDefault="00013930" w:rsidP="00013930">
            <w:pPr>
              <w:pStyle w:val="a3"/>
              <w:jc w:val="both"/>
            </w:pPr>
            <w:r w:rsidRPr="00013930">
              <w:t>.</w:t>
            </w:r>
          </w:p>
        </w:tc>
      </w:tr>
      <w:tr w:rsidR="00013930" w:rsidRPr="00013930" w:rsidTr="0001393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13930" w:rsidRPr="00013930" w:rsidRDefault="00013930" w:rsidP="00013930">
            <w:pPr>
              <w:pStyle w:val="a3"/>
              <w:jc w:val="both"/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930" w:rsidRPr="00013930" w:rsidRDefault="00013930" w:rsidP="00013930">
            <w:pPr>
              <w:pStyle w:val="a3"/>
              <w:jc w:val="both"/>
            </w:pPr>
            <w:r w:rsidRPr="00013930">
              <w:t>(лично, почтовым отправлением)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13930" w:rsidRPr="00013930" w:rsidRDefault="00013930" w:rsidP="00013930">
            <w:pPr>
              <w:pStyle w:val="a3"/>
              <w:jc w:val="both"/>
            </w:pPr>
          </w:p>
        </w:tc>
      </w:tr>
    </w:tbl>
    <w:p w:rsidR="00013930" w:rsidRPr="00013930" w:rsidRDefault="00013930" w:rsidP="00013930">
      <w:pPr>
        <w:pStyle w:val="a3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3080"/>
        <w:gridCol w:w="280"/>
        <w:gridCol w:w="5040"/>
      </w:tblGrid>
      <w:tr w:rsidR="00013930" w:rsidRPr="00013930" w:rsidTr="00013930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13930" w:rsidRPr="00013930" w:rsidRDefault="00013930" w:rsidP="00013930">
            <w:pPr>
              <w:pStyle w:val="a3"/>
              <w:jc w:val="both"/>
            </w:pPr>
            <w:r w:rsidRPr="00013930">
              <w:t>Заявитель: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30" w:rsidRPr="00013930" w:rsidRDefault="00013930" w:rsidP="00013930">
            <w:pPr>
              <w:pStyle w:val="a3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13930" w:rsidRPr="00013930" w:rsidRDefault="00013930" w:rsidP="00013930">
            <w:pPr>
              <w:pStyle w:val="a3"/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30" w:rsidRPr="00013930" w:rsidRDefault="00013930" w:rsidP="00013930">
            <w:pPr>
              <w:pStyle w:val="a3"/>
              <w:jc w:val="both"/>
            </w:pPr>
          </w:p>
        </w:tc>
      </w:tr>
      <w:tr w:rsidR="00013930" w:rsidRPr="00013930" w:rsidTr="00013930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13930" w:rsidRPr="00013930" w:rsidRDefault="00013930" w:rsidP="00013930">
            <w:pPr>
              <w:pStyle w:val="a3"/>
              <w:jc w:val="both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930" w:rsidRPr="00013930" w:rsidRDefault="00013930" w:rsidP="00013930">
            <w:pPr>
              <w:pStyle w:val="a3"/>
              <w:jc w:val="both"/>
            </w:pPr>
            <w:r w:rsidRPr="00013930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13930" w:rsidRPr="00013930" w:rsidRDefault="00013930" w:rsidP="00013930">
            <w:pPr>
              <w:pStyle w:val="a3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930" w:rsidRPr="00013930" w:rsidRDefault="00013930" w:rsidP="00013930">
            <w:pPr>
              <w:pStyle w:val="a3"/>
              <w:jc w:val="both"/>
            </w:pPr>
            <w:r w:rsidRPr="00013930">
              <w:t>(фамилия, имя, отчество заявителя или его представителя)</w:t>
            </w:r>
          </w:p>
        </w:tc>
      </w:tr>
    </w:tbl>
    <w:p w:rsidR="00013930" w:rsidRPr="00013930" w:rsidRDefault="00013930" w:rsidP="00013930">
      <w:pPr>
        <w:pStyle w:val="a3"/>
        <w:jc w:val="both"/>
      </w:pPr>
      <w:r w:rsidRPr="00013930">
        <w:t>"__" __________ 20__ г.</w:t>
      </w:r>
    </w:p>
    <w:p w:rsidR="00013930" w:rsidRPr="00013930" w:rsidRDefault="00013930" w:rsidP="00013930">
      <w:pPr>
        <w:pStyle w:val="a3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20"/>
        <w:gridCol w:w="280"/>
        <w:gridCol w:w="3920"/>
      </w:tblGrid>
      <w:tr w:rsidR="00013930" w:rsidRPr="00013930" w:rsidTr="0001393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930" w:rsidRPr="00013930" w:rsidRDefault="00013930" w:rsidP="00013930">
            <w:pPr>
              <w:pStyle w:val="a3"/>
              <w:jc w:val="both"/>
            </w:pPr>
            <w:r w:rsidRPr="00013930">
              <w:t>Подлинность подписи заявителя (представителя заявителя) свидетельствую:</w:t>
            </w:r>
          </w:p>
        </w:tc>
      </w:tr>
      <w:tr w:rsidR="00013930" w:rsidRPr="00013930" w:rsidTr="00013930"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30" w:rsidRPr="00013930" w:rsidRDefault="00013930" w:rsidP="00013930">
            <w:pPr>
              <w:pStyle w:val="a3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13930" w:rsidRPr="00013930" w:rsidRDefault="00013930" w:rsidP="00013930">
            <w:pPr>
              <w:pStyle w:val="a3"/>
              <w:jc w:val="both"/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30" w:rsidRPr="00013930" w:rsidRDefault="00013930" w:rsidP="00013930">
            <w:pPr>
              <w:pStyle w:val="a3"/>
              <w:jc w:val="both"/>
            </w:pPr>
          </w:p>
        </w:tc>
      </w:tr>
      <w:tr w:rsidR="00013930" w:rsidRPr="00013930" w:rsidTr="00013930">
        <w:tc>
          <w:tcPr>
            <w:tcW w:w="6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930" w:rsidRPr="00013930" w:rsidRDefault="00013930" w:rsidP="00013930">
            <w:pPr>
              <w:pStyle w:val="a3"/>
              <w:jc w:val="both"/>
            </w:pPr>
            <w:r w:rsidRPr="00013930">
              <w:t>(фамилия, имя, отчество специалиста принявшего документы)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13930" w:rsidRPr="00013930" w:rsidRDefault="00013930" w:rsidP="00013930">
            <w:pPr>
              <w:pStyle w:val="a3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930" w:rsidRPr="00013930" w:rsidRDefault="00013930" w:rsidP="00013930">
            <w:pPr>
              <w:pStyle w:val="a3"/>
              <w:jc w:val="both"/>
            </w:pPr>
            <w:r w:rsidRPr="00013930">
              <w:t>(подпись)</w:t>
            </w:r>
          </w:p>
        </w:tc>
      </w:tr>
    </w:tbl>
    <w:p w:rsidR="00013930" w:rsidRPr="00013930" w:rsidRDefault="00013930" w:rsidP="00013930">
      <w:pPr>
        <w:pStyle w:val="a3"/>
        <w:jc w:val="both"/>
      </w:pPr>
    </w:p>
    <w:p w:rsidR="00013930" w:rsidRPr="00013930" w:rsidRDefault="00013930" w:rsidP="00013930">
      <w:pPr>
        <w:pStyle w:val="a3"/>
        <w:jc w:val="both"/>
      </w:pPr>
      <w:r w:rsidRPr="00013930">
        <w:lastRenderedPageBreak/>
        <w:t>______________________________</w:t>
      </w:r>
    </w:p>
    <w:p w:rsidR="00013930" w:rsidRDefault="00013930" w:rsidP="00013930">
      <w:pPr>
        <w:pStyle w:val="a3"/>
        <w:jc w:val="both"/>
        <w:rPr>
          <w:i/>
          <w:color w:val="26282F"/>
        </w:rPr>
      </w:pPr>
    </w:p>
    <w:p w:rsidR="00013930" w:rsidRPr="00013930" w:rsidRDefault="00013930" w:rsidP="00013930">
      <w:pPr>
        <w:pStyle w:val="a3"/>
        <w:jc w:val="both"/>
      </w:pPr>
      <w:bookmarkStart w:id="2" w:name="sub_11001"/>
      <w:r w:rsidRPr="00013930">
        <w:t xml:space="preserve">*(1) В случае подачи заявления гражданином, имеющим трех и более детей, указывается </w:t>
      </w:r>
      <w:hyperlink r:id="rId9" w:history="1">
        <w:r w:rsidRPr="00013930">
          <w:rPr>
            <w:color w:val="106BBE"/>
          </w:rPr>
          <w:t>пункт 6 статьи 39.5</w:t>
        </w:r>
      </w:hyperlink>
      <w:r w:rsidRPr="00013930">
        <w:t xml:space="preserve"> Земельного кодекса Российской Федерации, в иных случаях указывается </w:t>
      </w:r>
      <w:hyperlink r:id="rId10" w:history="1">
        <w:r w:rsidRPr="00013930">
          <w:rPr>
            <w:color w:val="106BBE"/>
          </w:rPr>
          <w:t>пункт 7 статьи 39.5</w:t>
        </w:r>
      </w:hyperlink>
      <w:r w:rsidRPr="00013930">
        <w:t xml:space="preserve"> Земельного кодекса Российской Федерации.</w:t>
      </w:r>
    </w:p>
    <w:p w:rsidR="00013930" w:rsidRPr="00013930" w:rsidRDefault="00013930" w:rsidP="00013930">
      <w:pPr>
        <w:pStyle w:val="a3"/>
        <w:jc w:val="both"/>
      </w:pPr>
      <w:bookmarkStart w:id="3" w:name="sub_11002"/>
      <w:bookmarkEnd w:id="2"/>
      <w:r w:rsidRPr="00013930">
        <w:t>*(2) В случае подачи заявления гражданином, состоящим на учете граждан, в целях последующего предоставления земельных участков в собственность бесплатно.</w:t>
      </w:r>
    </w:p>
    <w:p w:rsidR="00013930" w:rsidRPr="00013930" w:rsidRDefault="00013930" w:rsidP="00013930">
      <w:pPr>
        <w:pStyle w:val="a3"/>
        <w:jc w:val="both"/>
      </w:pPr>
      <w:bookmarkStart w:id="4" w:name="sub_11003"/>
      <w:bookmarkEnd w:id="3"/>
      <w:r w:rsidRPr="00013930">
        <w:t>*(3) В случае подачи заявления гражданином - собственником зданий, сооружений (помещений в них), расположенных на земельном участке.</w:t>
      </w:r>
    </w:p>
    <w:p w:rsidR="00013930" w:rsidRPr="00013930" w:rsidRDefault="00013930" w:rsidP="00013930">
      <w:pPr>
        <w:pStyle w:val="a3"/>
        <w:jc w:val="both"/>
      </w:pPr>
      <w:bookmarkStart w:id="5" w:name="sub_11004"/>
      <w:bookmarkEnd w:id="4"/>
      <w:r w:rsidRPr="00013930">
        <w:t>*(4) Заполняется при наличии нескольких собственников объекта(ов) недвижимости.</w:t>
      </w:r>
    </w:p>
    <w:p w:rsidR="00013930" w:rsidRPr="00013930" w:rsidRDefault="00013930" w:rsidP="00013930">
      <w:pPr>
        <w:pStyle w:val="a3"/>
        <w:jc w:val="both"/>
      </w:pPr>
      <w:bookmarkStart w:id="6" w:name="sub_11005"/>
      <w:bookmarkEnd w:id="5"/>
      <w:r w:rsidRPr="00013930">
        <w:t xml:space="preserve">*(5) В случае, если с заявлением о предоставлении земельного участка обращается представитель заявителя, в соответствии с </w:t>
      </w:r>
      <w:hyperlink r:id="rId11" w:history="1">
        <w:r w:rsidRPr="00013930">
          <w:rPr>
            <w:color w:val="106BBE"/>
          </w:rPr>
          <w:t>подпунктом 4 пункта 2 статьи 39.15</w:t>
        </w:r>
      </w:hyperlink>
      <w:r w:rsidRPr="00013930">
        <w:t xml:space="preserve"> Земельного кодекса РФ, в обязательном порядке предоставляется документ, подтверждающий полномочия представителя заявителя.</w:t>
      </w:r>
    </w:p>
    <w:bookmarkEnd w:id="6"/>
    <w:p w:rsidR="00013930" w:rsidRPr="00013930" w:rsidRDefault="00013930" w:rsidP="00013930">
      <w:pPr>
        <w:pStyle w:val="a3"/>
        <w:jc w:val="both"/>
      </w:pPr>
      <w:r w:rsidRPr="00013930">
        <w:t>В случае, если в заявлении о предоставлении земельного участка гражданину имеющему трех и более детей, либо гражданину, имеющему ребенка-инвалида указывается вид права - собственность, в обязательном порядке предоставляется нотариально заверенное согласие супруга - второго родителя трех и более детей, либо супруга - второго родителя ребенка-инвалида.</w:t>
      </w:r>
    </w:p>
    <w:p w:rsidR="00013930" w:rsidRPr="00013930" w:rsidRDefault="00013930" w:rsidP="00013930">
      <w:pPr>
        <w:pStyle w:val="a3"/>
        <w:jc w:val="both"/>
      </w:pPr>
      <w:bookmarkStart w:id="7" w:name="sub_11006"/>
      <w:r w:rsidRPr="00013930">
        <w:t>*(6) В случае подачи заявления гражданами, имеющими трех и более детей, либо родителями ребенка-инвалида.</w:t>
      </w:r>
    </w:p>
    <w:bookmarkEnd w:id="7"/>
    <w:p w:rsidR="00013930" w:rsidRPr="00F831F2" w:rsidRDefault="00013930" w:rsidP="00013930">
      <w:pPr>
        <w:pStyle w:val="a3"/>
        <w:jc w:val="both"/>
        <w:rPr>
          <w:rFonts w:ascii="Arial" w:hAnsi="Arial" w:cs="Arial"/>
        </w:rPr>
      </w:pPr>
    </w:p>
    <w:p w:rsidR="006D21B9" w:rsidRDefault="006D21B9" w:rsidP="00013930">
      <w:pPr>
        <w:pStyle w:val="a3"/>
        <w:jc w:val="both"/>
      </w:pPr>
    </w:p>
    <w:p w:rsidR="006D21B9" w:rsidRDefault="006D21B9" w:rsidP="00013930">
      <w:pPr>
        <w:pStyle w:val="a3"/>
        <w:jc w:val="both"/>
      </w:pPr>
    </w:p>
    <w:p w:rsidR="006D21B9" w:rsidRDefault="006D21B9" w:rsidP="006D21B9">
      <w:pPr>
        <w:sectPr w:rsidR="006D21B9" w:rsidSect="00013930">
          <w:pgSz w:w="11906" w:h="16838"/>
          <w:pgMar w:top="1134" w:right="709" w:bottom="426" w:left="1134" w:header="709" w:footer="709" w:gutter="0"/>
          <w:cols w:space="708"/>
          <w:docGrid w:linePitch="360"/>
        </w:sectPr>
      </w:pPr>
    </w:p>
    <w:p w:rsidR="006D21B9" w:rsidRDefault="006D21B9" w:rsidP="006D21B9">
      <w:pPr>
        <w:widowControl w:val="0"/>
        <w:autoSpaceDE w:val="0"/>
        <w:autoSpaceDN w:val="0"/>
        <w:adjustRightInd w:val="0"/>
        <w:jc w:val="right"/>
      </w:pPr>
    </w:p>
    <w:p w:rsidR="006D21B9" w:rsidRDefault="006D21B9" w:rsidP="006D21B9"/>
    <w:p w:rsidR="002A7A49" w:rsidRDefault="002A7A49"/>
    <w:sectPr w:rsidR="002A7A49" w:rsidSect="00013930">
      <w:pgSz w:w="16838" w:h="11906" w:orient="landscape"/>
      <w:pgMar w:top="1134" w:right="1134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A6EA2"/>
    <w:multiLevelType w:val="multilevel"/>
    <w:tmpl w:val="21B8E53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75" w:hanging="45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cs="Times New Roman" w:hint="default"/>
        <w:sz w:val="28"/>
        <w:szCs w:val="28"/>
      </w:rPr>
    </w:lvl>
  </w:abstractNum>
  <w:abstractNum w:abstractNumId="2">
    <w:nsid w:val="0D274E72"/>
    <w:multiLevelType w:val="multilevel"/>
    <w:tmpl w:val="734A6FB0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108" w:hanging="82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9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">
    <w:nsid w:val="0F8044AF"/>
    <w:multiLevelType w:val="hybridMultilevel"/>
    <w:tmpl w:val="29CA8F02"/>
    <w:lvl w:ilvl="0" w:tplc="2C5ACE4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6614B"/>
    <w:multiLevelType w:val="multilevel"/>
    <w:tmpl w:val="6A140AE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6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153FEA"/>
    <w:multiLevelType w:val="multilevel"/>
    <w:tmpl w:val="51D0008A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108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1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226C3"/>
    <w:multiLevelType w:val="multilevel"/>
    <w:tmpl w:val="699870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13">
    <w:nsid w:val="3FF013D0"/>
    <w:multiLevelType w:val="hybridMultilevel"/>
    <w:tmpl w:val="558EB91C"/>
    <w:lvl w:ilvl="0" w:tplc="D18C9CA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5">
    <w:nsid w:val="41842976"/>
    <w:multiLevelType w:val="multilevel"/>
    <w:tmpl w:val="DAFC8326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bCs w:val="0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bCs w:val="0"/>
      </w:rPr>
    </w:lvl>
  </w:abstractNum>
  <w:abstractNum w:abstractNumId="16">
    <w:nsid w:val="46560BA4"/>
    <w:multiLevelType w:val="hybridMultilevel"/>
    <w:tmpl w:val="64F8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63C7083B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61321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7"/>
  </w:num>
  <w:num w:numId="5">
    <w:abstractNumId w:val="21"/>
  </w:num>
  <w:num w:numId="6">
    <w:abstractNumId w:val="20"/>
  </w:num>
  <w:num w:numId="7">
    <w:abstractNumId w:val="9"/>
  </w:num>
  <w:num w:numId="8">
    <w:abstractNumId w:val="8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19"/>
  </w:num>
  <w:num w:numId="14">
    <w:abstractNumId w:val="22"/>
  </w:num>
  <w:num w:numId="15">
    <w:abstractNumId w:val="3"/>
  </w:num>
  <w:num w:numId="16">
    <w:abstractNumId w:val="15"/>
  </w:num>
  <w:num w:numId="17">
    <w:abstractNumId w:val="13"/>
  </w:num>
  <w:num w:numId="18">
    <w:abstractNumId w:val="12"/>
  </w:num>
  <w:num w:numId="19">
    <w:abstractNumId w:val="1"/>
  </w:num>
  <w:num w:numId="20">
    <w:abstractNumId w:val="5"/>
  </w:num>
  <w:num w:numId="21">
    <w:abstractNumId w:val="10"/>
  </w:num>
  <w:num w:numId="22">
    <w:abstractNumId w:val="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1024"/>
  <w:defaultTabStop w:val="708"/>
  <w:characterSpacingControl w:val="doNotCompress"/>
  <w:compat/>
  <w:rsids>
    <w:rsidRoot w:val="006D21B9"/>
    <w:rsid w:val="00013930"/>
    <w:rsid w:val="00234F1D"/>
    <w:rsid w:val="002629D2"/>
    <w:rsid w:val="002A7A49"/>
    <w:rsid w:val="002C58FA"/>
    <w:rsid w:val="0037362D"/>
    <w:rsid w:val="00432D4F"/>
    <w:rsid w:val="00504C77"/>
    <w:rsid w:val="006D21B9"/>
    <w:rsid w:val="00784800"/>
    <w:rsid w:val="008000BE"/>
    <w:rsid w:val="009E0813"/>
    <w:rsid w:val="009E2C35"/>
    <w:rsid w:val="00A66D46"/>
    <w:rsid w:val="00AA745A"/>
    <w:rsid w:val="00AC4AC4"/>
    <w:rsid w:val="00D049D7"/>
    <w:rsid w:val="00EC113B"/>
    <w:rsid w:val="00EC41C9"/>
    <w:rsid w:val="00F5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B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D21B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D21B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D21B9"/>
    <w:pPr>
      <w:keepNext/>
      <w:spacing w:after="0" w:line="240" w:lineRule="auto"/>
      <w:outlineLvl w:val="2"/>
    </w:pPr>
    <w:rPr>
      <w:rFonts w:ascii="Times New Roman" w:hAnsi="Times New Roman"/>
      <w:b/>
      <w:sz w:val="12"/>
      <w:szCs w:val="20"/>
    </w:rPr>
  </w:style>
  <w:style w:type="paragraph" w:styleId="4">
    <w:name w:val="heading 4"/>
    <w:basedOn w:val="a"/>
    <w:next w:val="a"/>
    <w:link w:val="40"/>
    <w:qFormat/>
    <w:rsid w:val="006D21B9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6D21B9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6D21B9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21B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rPr>
      <w:bCs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6D21B9"/>
    <w:rPr>
      <w:rFonts w:ascii="Cambria" w:eastAsia="Times New Roman" w:hAnsi="Cambria" w:cs="Times New Roman"/>
      <w:b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D21B9"/>
    <w:rPr>
      <w:rFonts w:eastAsia="Times New Roman"/>
      <w:b/>
      <w:bCs w:val="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21B9"/>
    <w:rPr>
      <w:rFonts w:eastAsia="Times New Roman"/>
      <w:b/>
      <w:bCs w:val="0"/>
      <w:sz w:val="1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21B9"/>
    <w:rPr>
      <w:rFonts w:eastAsia="Times New Roman"/>
      <w:b/>
      <w:bCs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21B9"/>
    <w:rPr>
      <w:rFonts w:eastAsia="Times New Roman"/>
      <w:b/>
      <w:bCs w:val="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D21B9"/>
    <w:rPr>
      <w:rFonts w:eastAsia="Times New Roman"/>
      <w:b/>
      <w:bCs w:val="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D21B9"/>
    <w:rPr>
      <w:rFonts w:ascii="Cambria" w:eastAsia="Times New Roman" w:hAnsi="Cambria" w:cs="Times New Roman"/>
      <w:bCs w:val="0"/>
      <w:i/>
      <w:iCs/>
      <w:color w:val="404040"/>
      <w:sz w:val="22"/>
      <w:szCs w:val="22"/>
      <w:lang w:eastAsia="ru-RU"/>
    </w:rPr>
  </w:style>
  <w:style w:type="table" w:styleId="a4">
    <w:name w:val="Table Grid"/>
    <w:basedOn w:val="a1"/>
    <w:uiPriority w:val="59"/>
    <w:rsid w:val="006D21B9"/>
    <w:rPr>
      <w:rFonts w:ascii="Calibri" w:eastAsia="Times New Roman" w:hAnsi="Calibri"/>
      <w:bCs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D21B9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D21B9"/>
    <w:rPr>
      <w:rFonts w:ascii="Arial" w:hAnsi="Arial"/>
      <w:sz w:val="22"/>
      <w:szCs w:val="22"/>
      <w:lang w:bidi="ar-SA"/>
    </w:rPr>
  </w:style>
  <w:style w:type="character" w:customStyle="1" w:styleId="a5">
    <w:name w:val="Верхний колонтитул Знак"/>
    <w:basedOn w:val="a0"/>
    <w:link w:val="a6"/>
    <w:uiPriority w:val="99"/>
    <w:rsid w:val="006D21B9"/>
    <w:rPr>
      <w:rFonts w:ascii="Calibri" w:eastAsia="Times New Roman" w:hAnsi="Calibri"/>
      <w:sz w:val="22"/>
      <w:szCs w:val="22"/>
      <w:lang w:eastAsia="ru-RU"/>
    </w:rPr>
  </w:style>
  <w:style w:type="paragraph" w:styleId="a6">
    <w:name w:val="header"/>
    <w:basedOn w:val="a"/>
    <w:link w:val="a5"/>
    <w:unhideWhenUsed/>
    <w:rsid w:val="006D21B9"/>
    <w:pPr>
      <w:tabs>
        <w:tab w:val="center" w:pos="4677"/>
        <w:tab w:val="right" w:pos="9355"/>
      </w:tabs>
      <w:spacing w:after="0" w:line="240" w:lineRule="auto"/>
    </w:pPr>
    <w:rPr>
      <w:bCs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6D21B9"/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8"/>
    <w:rsid w:val="006D21B9"/>
    <w:rPr>
      <w:rFonts w:ascii="Calibri" w:eastAsia="Times New Roman" w:hAnsi="Calibri"/>
      <w:sz w:val="22"/>
      <w:szCs w:val="22"/>
      <w:lang w:eastAsia="ru-RU"/>
    </w:rPr>
  </w:style>
  <w:style w:type="paragraph" w:styleId="a8">
    <w:name w:val="footer"/>
    <w:basedOn w:val="a"/>
    <w:link w:val="a7"/>
    <w:unhideWhenUsed/>
    <w:rsid w:val="006D21B9"/>
    <w:pPr>
      <w:tabs>
        <w:tab w:val="center" w:pos="4677"/>
        <w:tab w:val="right" w:pos="9355"/>
      </w:tabs>
      <w:spacing w:after="0" w:line="240" w:lineRule="auto"/>
    </w:pPr>
    <w:rPr>
      <w:bCs/>
    </w:rPr>
  </w:style>
  <w:style w:type="character" w:customStyle="1" w:styleId="12">
    <w:name w:val="Нижний колонтитул Знак1"/>
    <w:basedOn w:val="a0"/>
    <w:link w:val="a8"/>
    <w:uiPriority w:val="99"/>
    <w:semiHidden/>
    <w:rsid w:val="006D21B9"/>
    <w:rPr>
      <w:rFonts w:ascii="Calibri" w:eastAsia="Times New Roman" w:hAnsi="Calibri"/>
      <w:bCs w:val="0"/>
      <w:sz w:val="22"/>
      <w:szCs w:val="22"/>
      <w:lang w:eastAsia="ru-RU"/>
    </w:rPr>
  </w:style>
  <w:style w:type="paragraph" w:styleId="a9">
    <w:name w:val="Body Text"/>
    <w:basedOn w:val="a"/>
    <w:link w:val="aa"/>
    <w:rsid w:val="006D21B9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6D21B9"/>
    <w:rPr>
      <w:rFonts w:eastAsia="Times New Roman"/>
      <w:bCs w:val="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c"/>
    <w:rsid w:val="006D21B9"/>
    <w:rPr>
      <w:rFonts w:ascii="Calibri" w:eastAsia="Times New Roman" w:hAnsi="Calibri"/>
      <w:sz w:val="22"/>
      <w:szCs w:val="22"/>
      <w:lang w:eastAsia="ru-RU"/>
    </w:rPr>
  </w:style>
  <w:style w:type="paragraph" w:styleId="ac">
    <w:name w:val="Body Text Indent"/>
    <w:basedOn w:val="a"/>
    <w:link w:val="ab"/>
    <w:unhideWhenUsed/>
    <w:rsid w:val="006D21B9"/>
    <w:pPr>
      <w:spacing w:after="120"/>
      <w:ind w:left="283"/>
    </w:pPr>
    <w:rPr>
      <w:bCs/>
    </w:rPr>
  </w:style>
  <w:style w:type="character" w:customStyle="1" w:styleId="13">
    <w:name w:val="Основной текст с отступом Знак1"/>
    <w:basedOn w:val="a0"/>
    <w:link w:val="ac"/>
    <w:uiPriority w:val="99"/>
    <w:semiHidden/>
    <w:rsid w:val="006D21B9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ConsPlusTitle">
    <w:name w:val="ConsPlusTitle"/>
    <w:link w:val="ConsPlusTitle0"/>
    <w:rsid w:val="006D21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4"/>
      <w:szCs w:val="24"/>
    </w:rPr>
  </w:style>
  <w:style w:type="character" w:customStyle="1" w:styleId="ConsPlusTitle0">
    <w:name w:val="ConsPlusTitle Знак"/>
    <w:link w:val="ConsPlusTitle"/>
    <w:locked/>
    <w:rsid w:val="006D21B9"/>
    <w:rPr>
      <w:rFonts w:ascii="Arial" w:eastAsia="Times New Roman" w:hAnsi="Arial" w:cs="Arial"/>
      <w:b/>
      <w:sz w:val="24"/>
      <w:szCs w:val="24"/>
      <w:lang w:eastAsia="ru-RU" w:bidi="ar-SA"/>
    </w:rPr>
  </w:style>
  <w:style w:type="character" w:customStyle="1" w:styleId="ad">
    <w:name w:val="Текст сноски Знак"/>
    <w:basedOn w:val="a0"/>
    <w:link w:val="ae"/>
    <w:rsid w:val="006D21B9"/>
    <w:rPr>
      <w:rFonts w:eastAsia="Times New Roman"/>
      <w:sz w:val="20"/>
      <w:szCs w:val="20"/>
      <w:lang w:eastAsia="ru-RU"/>
    </w:rPr>
  </w:style>
  <w:style w:type="paragraph" w:styleId="ae">
    <w:name w:val="footnote text"/>
    <w:basedOn w:val="a"/>
    <w:link w:val="ad"/>
    <w:rsid w:val="006D21B9"/>
    <w:pPr>
      <w:spacing w:after="0" w:line="240" w:lineRule="auto"/>
    </w:pPr>
    <w:rPr>
      <w:rFonts w:ascii="Times New Roman" w:hAnsi="Times New Roman"/>
      <w:bCs/>
      <w:sz w:val="20"/>
      <w:szCs w:val="20"/>
    </w:rPr>
  </w:style>
  <w:style w:type="character" w:customStyle="1" w:styleId="14">
    <w:name w:val="Текст сноски Знак1"/>
    <w:basedOn w:val="a0"/>
    <w:link w:val="ae"/>
    <w:uiPriority w:val="99"/>
    <w:semiHidden/>
    <w:rsid w:val="006D21B9"/>
    <w:rPr>
      <w:rFonts w:ascii="Calibri" w:eastAsia="Times New Roman" w:hAnsi="Calibri"/>
      <w:bCs w:val="0"/>
      <w:sz w:val="20"/>
      <w:szCs w:val="20"/>
      <w:lang w:eastAsia="ru-RU"/>
    </w:rPr>
  </w:style>
  <w:style w:type="character" w:customStyle="1" w:styleId="apple-converted-space">
    <w:name w:val="apple-converted-space"/>
    <w:rsid w:val="006D21B9"/>
    <w:rPr>
      <w:rFonts w:cs="Times New Roman"/>
    </w:rPr>
  </w:style>
  <w:style w:type="paragraph" w:styleId="af">
    <w:name w:val="List Paragraph"/>
    <w:basedOn w:val="a"/>
    <w:uiPriority w:val="34"/>
    <w:qFormat/>
    <w:rsid w:val="006D21B9"/>
    <w:pPr>
      <w:ind w:left="720"/>
      <w:contextualSpacing/>
    </w:pPr>
    <w:rPr>
      <w:rFonts w:eastAsia="Calibri"/>
      <w:lang w:eastAsia="en-US"/>
    </w:rPr>
  </w:style>
  <w:style w:type="paragraph" w:styleId="af0">
    <w:name w:val="Subtitle"/>
    <w:basedOn w:val="a"/>
    <w:next w:val="a"/>
    <w:link w:val="af1"/>
    <w:qFormat/>
    <w:rsid w:val="006D21B9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6D21B9"/>
    <w:rPr>
      <w:rFonts w:ascii="Cambria" w:eastAsia="Times New Roman" w:hAnsi="Cambria"/>
      <w:bCs w:val="0"/>
      <w:lang w:eastAsia="ru-RU"/>
    </w:rPr>
  </w:style>
  <w:style w:type="character" w:customStyle="1" w:styleId="FontStyle11">
    <w:name w:val="Font Style11"/>
    <w:uiPriority w:val="99"/>
    <w:rsid w:val="006D21B9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Абзац Уровень 2"/>
    <w:basedOn w:val="a"/>
    <w:rsid w:val="006D21B9"/>
    <w:pPr>
      <w:tabs>
        <w:tab w:val="num" w:pos="720"/>
      </w:tabs>
      <w:suppressAutoHyphens/>
      <w:spacing w:before="120" w:after="0" w:line="360" w:lineRule="auto"/>
      <w:ind w:left="345" w:hanging="36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2">
    <w:name w:val="МУ Обычный стиль"/>
    <w:basedOn w:val="a"/>
    <w:autoRedefine/>
    <w:rsid w:val="006D21B9"/>
    <w:pPr>
      <w:tabs>
        <w:tab w:val="left" w:pos="1134"/>
      </w:tabs>
      <w:spacing w:after="0" w:line="240" w:lineRule="auto"/>
      <w:ind w:left="4678"/>
      <w:jc w:val="right"/>
    </w:pPr>
    <w:rPr>
      <w:rFonts w:ascii="Times New Roman" w:hAnsi="Times New Roman"/>
      <w:sz w:val="28"/>
      <w:szCs w:val="28"/>
    </w:rPr>
  </w:style>
  <w:style w:type="character" w:customStyle="1" w:styleId="af3">
    <w:name w:val="Гипертекстовая ссылка"/>
    <w:basedOn w:val="a0"/>
    <w:uiPriority w:val="99"/>
    <w:rsid w:val="006D21B9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6D21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6D21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6">
    <w:name w:val="Emphasis"/>
    <w:basedOn w:val="a0"/>
    <w:qFormat/>
    <w:rsid w:val="006D21B9"/>
    <w:rPr>
      <w:i/>
      <w:iCs/>
    </w:rPr>
  </w:style>
  <w:style w:type="character" w:customStyle="1" w:styleId="22">
    <w:name w:val="Основной текст 2 Знак"/>
    <w:basedOn w:val="a0"/>
    <w:link w:val="23"/>
    <w:rsid w:val="006D21B9"/>
    <w:rPr>
      <w:rFonts w:eastAsia="Times New Roman"/>
      <w:szCs w:val="20"/>
      <w:lang w:eastAsia="ru-RU"/>
    </w:rPr>
  </w:style>
  <w:style w:type="paragraph" w:styleId="23">
    <w:name w:val="Body Text 2"/>
    <w:basedOn w:val="a"/>
    <w:link w:val="22"/>
    <w:rsid w:val="006D21B9"/>
    <w:pPr>
      <w:spacing w:after="0" w:line="240" w:lineRule="auto"/>
      <w:jc w:val="center"/>
    </w:pPr>
    <w:rPr>
      <w:rFonts w:ascii="Times New Roman" w:hAnsi="Times New Roman"/>
      <w:bCs/>
      <w:sz w:val="24"/>
      <w:szCs w:val="20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6D21B9"/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af7">
    <w:name w:val="Текст выноски Знак"/>
    <w:basedOn w:val="a0"/>
    <w:link w:val="af8"/>
    <w:uiPriority w:val="99"/>
    <w:rsid w:val="006D21B9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rsid w:val="006D21B9"/>
    <w:pPr>
      <w:spacing w:after="0" w:line="240" w:lineRule="auto"/>
    </w:pPr>
    <w:rPr>
      <w:rFonts w:ascii="Tahoma" w:hAnsi="Tahoma" w:cs="Tahoma"/>
      <w:bCs/>
      <w:sz w:val="16"/>
      <w:szCs w:val="16"/>
    </w:rPr>
  </w:style>
  <w:style w:type="character" w:customStyle="1" w:styleId="15">
    <w:name w:val="Текст выноски Знак1"/>
    <w:basedOn w:val="a0"/>
    <w:link w:val="af8"/>
    <w:uiPriority w:val="99"/>
    <w:semiHidden/>
    <w:rsid w:val="006D21B9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customStyle="1" w:styleId="I-Teco">
    <w:name w:val="I-Teco_Обычный"/>
    <w:basedOn w:val="a"/>
    <w:link w:val="I-Teco0"/>
    <w:rsid w:val="006D21B9"/>
    <w:pPr>
      <w:spacing w:after="0" w:line="288" w:lineRule="auto"/>
      <w:ind w:firstLine="737"/>
      <w:jc w:val="both"/>
    </w:pPr>
    <w:rPr>
      <w:rFonts w:ascii="Times New Roman" w:hAnsi="Times New Roman"/>
      <w:sz w:val="20"/>
      <w:szCs w:val="20"/>
      <w:lang/>
    </w:rPr>
  </w:style>
  <w:style w:type="character" w:customStyle="1" w:styleId="I-Teco0">
    <w:name w:val="I-Teco_Обычный Знак"/>
    <w:link w:val="I-Teco"/>
    <w:locked/>
    <w:rsid w:val="006D21B9"/>
    <w:rPr>
      <w:rFonts w:eastAsia="Times New Roman"/>
      <w:bCs w:val="0"/>
      <w:lang w:eastAsia="ru-RU"/>
    </w:rPr>
  </w:style>
  <w:style w:type="paragraph" w:styleId="af9">
    <w:name w:val="Title"/>
    <w:basedOn w:val="a"/>
    <w:link w:val="afa"/>
    <w:uiPriority w:val="99"/>
    <w:qFormat/>
    <w:rsid w:val="006D21B9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a">
    <w:name w:val="Название Знак"/>
    <w:basedOn w:val="a0"/>
    <w:link w:val="af9"/>
    <w:uiPriority w:val="99"/>
    <w:rsid w:val="006D21B9"/>
    <w:rPr>
      <w:rFonts w:eastAsia="Times New Roman"/>
      <w:bCs w:val="0"/>
      <w:sz w:val="28"/>
      <w:szCs w:val="28"/>
      <w:lang w:eastAsia="ru-RU"/>
    </w:rPr>
  </w:style>
  <w:style w:type="paragraph" w:styleId="afb">
    <w:name w:val="endnote text"/>
    <w:basedOn w:val="a"/>
    <w:link w:val="afc"/>
    <w:rsid w:val="006D21B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6D21B9"/>
    <w:rPr>
      <w:rFonts w:eastAsia="Times New Roman"/>
      <w:bC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625335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462533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3919" TargetMode="External"/><Relationship Id="rId11" Type="http://schemas.openxmlformats.org/officeDocument/2006/relationships/hyperlink" Target="garantF1://12024624.391524" TargetMode="External"/><Relationship Id="rId5" Type="http://schemas.openxmlformats.org/officeDocument/2006/relationships/hyperlink" Target="garantF1://12024624.395" TargetMode="External"/><Relationship Id="rId10" Type="http://schemas.openxmlformats.org/officeDocument/2006/relationships/hyperlink" Target="garantF1://12024624.39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3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3364</Words>
  <Characters>19176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22496</CharactersWithSpaces>
  <SharedDoc>false</SharedDoc>
  <HLinks>
    <vt:vector size="96" baseType="variant">
      <vt:variant>
        <vt:i4>8060986</vt:i4>
      </vt:variant>
      <vt:variant>
        <vt:i4>45</vt:i4>
      </vt:variant>
      <vt:variant>
        <vt:i4>0</vt:i4>
      </vt:variant>
      <vt:variant>
        <vt:i4>5</vt:i4>
      </vt:variant>
      <vt:variant>
        <vt:lpwstr>garantf1://12024624.391524/</vt:lpwstr>
      </vt:variant>
      <vt:variant>
        <vt:lpwstr/>
      </vt:variant>
      <vt:variant>
        <vt:i4>5046284</vt:i4>
      </vt:variant>
      <vt:variant>
        <vt:i4>42</vt:i4>
      </vt:variant>
      <vt:variant>
        <vt:i4>0</vt:i4>
      </vt:variant>
      <vt:variant>
        <vt:i4>5</vt:i4>
      </vt:variant>
      <vt:variant>
        <vt:lpwstr>garantf1://12024624.3957/</vt:lpwstr>
      </vt:variant>
      <vt:variant>
        <vt:lpwstr/>
      </vt:variant>
      <vt:variant>
        <vt:i4>4980748</vt:i4>
      </vt:variant>
      <vt:variant>
        <vt:i4>39</vt:i4>
      </vt:variant>
      <vt:variant>
        <vt:i4>0</vt:i4>
      </vt:variant>
      <vt:variant>
        <vt:i4>5</vt:i4>
      </vt:variant>
      <vt:variant>
        <vt:lpwstr>garantf1://12024624.3956/</vt:lpwstr>
      </vt:variant>
      <vt:variant>
        <vt:lpwstr/>
      </vt:variant>
      <vt:variant>
        <vt:i4>2883603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sub_2006</vt:lpwstr>
      </vt:variant>
      <vt:variant>
        <vt:i4>6881337</vt:i4>
      </vt:variant>
      <vt:variant>
        <vt:i4>33</vt:i4>
      </vt:variant>
      <vt:variant>
        <vt:i4>0</vt:i4>
      </vt:variant>
      <vt:variant>
        <vt:i4>5</vt:i4>
      </vt:variant>
      <vt:variant>
        <vt:lpwstr>garantf1://24625335.1/</vt:lpwstr>
      </vt:variant>
      <vt:variant>
        <vt:lpwstr/>
      </vt:variant>
      <vt:variant>
        <vt:i4>3080211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sub_2005</vt:lpwstr>
      </vt:variant>
      <vt:variant>
        <vt:i4>3014675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sub_2004</vt:lpwstr>
      </vt:variant>
      <vt:variant>
        <vt:i4>1703971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2686995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sub_2003</vt:lpwstr>
      </vt:variant>
      <vt:variant>
        <vt:i4>2621459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sub_2002</vt:lpwstr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garantf1://24625335.0/</vt:lpwstr>
      </vt:variant>
      <vt:variant>
        <vt:lpwstr/>
      </vt:variant>
      <vt:variant>
        <vt:i4>4390920</vt:i4>
      </vt:variant>
      <vt:variant>
        <vt:i4>12</vt:i4>
      </vt:variant>
      <vt:variant>
        <vt:i4>0</vt:i4>
      </vt:variant>
      <vt:variant>
        <vt:i4>5</vt:i4>
      </vt:variant>
      <vt:variant>
        <vt:lpwstr>garantf1://12024624.3919/</vt:lpwstr>
      </vt:variant>
      <vt:variant>
        <vt:lpwstr/>
      </vt:variant>
      <vt:variant>
        <vt:i4>5570572</vt:i4>
      </vt:variant>
      <vt:variant>
        <vt:i4>9</vt:i4>
      </vt:variant>
      <vt:variant>
        <vt:i4>0</vt:i4>
      </vt:variant>
      <vt:variant>
        <vt:i4>5</vt:i4>
      </vt:variant>
      <vt:variant>
        <vt:lpwstr>garantf1://12024624.395/</vt:lpwstr>
      </vt:variant>
      <vt:variant>
        <vt:lpwstr/>
      </vt:variant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1900579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2018-05-23T11:52:00Z</dcterms:created>
  <dcterms:modified xsi:type="dcterms:W3CDTF">2018-05-23T11:52:00Z</dcterms:modified>
</cp:coreProperties>
</file>