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05" w:rsidRDefault="00515C05" w:rsidP="00515C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515C05" w:rsidRDefault="00515C05" w:rsidP="00515C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ЛИНЁВСКОГО ГОРОДСКОГО ПОСЕЛЕНИЯ</w:t>
      </w:r>
    </w:p>
    <w:p w:rsidR="00515C05" w:rsidRDefault="00515C05" w:rsidP="00515C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ЖИРНОВСКОГО МУНИЦИПАЛЬНОГО РАЙОНА</w:t>
      </w:r>
    </w:p>
    <w:p w:rsidR="00515C05" w:rsidRDefault="00515C05" w:rsidP="00515C05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515C05" w:rsidRDefault="00515C05" w:rsidP="00515C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5C05" w:rsidRDefault="00515C05" w:rsidP="00515C0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17.06.2016 г. № 107а</w:t>
      </w:r>
    </w:p>
    <w:p w:rsidR="00515C05" w:rsidRDefault="00515C05" w:rsidP="00515C05">
      <w:pPr>
        <w:rPr>
          <w:rFonts w:ascii="Times New Roman" w:hAnsi="Times New Roman"/>
          <w:sz w:val="24"/>
          <w:szCs w:val="24"/>
          <w:u w:val="single"/>
        </w:rPr>
      </w:pPr>
    </w:p>
    <w:p w:rsidR="00515C05" w:rsidRPr="00C503BF" w:rsidRDefault="00515C05" w:rsidP="00515C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03BF">
        <w:rPr>
          <w:rFonts w:ascii="Times New Roman" w:hAnsi="Times New Roman"/>
          <w:sz w:val="24"/>
          <w:szCs w:val="24"/>
        </w:rPr>
        <w:t>О введении на территории Линевского городского поселения</w:t>
      </w:r>
    </w:p>
    <w:p w:rsidR="00515C05" w:rsidRDefault="00515C05" w:rsidP="00515C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03BF">
        <w:rPr>
          <w:rFonts w:ascii="Times New Roman" w:hAnsi="Times New Roman"/>
          <w:sz w:val="24"/>
          <w:szCs w:val="24"/>
        </w:rPr>
        <w:t>особого противопожарного режима</w:t>
      </w:r>
    </w:p>
    <w:p w:rsidR="00515C05" w:rsidRPr="00C503BF" w:rsidRDefault="00515C05" w:rsidP="00515C05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15C05" w:rsidRDefault="00515C05" w:rsidP="00515C0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3B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C503BF">
        <w:rPr>
          <w:rFonts w:ascii="Times New Roman" w:hAnsi="Times New Roman" w:cs="Times New Roman"/>
          <w:sz w:val="24"/>
          <w:szCs w:val="24"/>
        </w:rPr>
        <w:t xml:space="preserve">В соответствии со статьей  30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C503BF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C503BF">
        <w:rPr>
          <w:rFonts w:ascii="Times New Roman" w:hAnsi="Times New Roman" w:cs="Times New Roman"/>
          <w:sz w:val="24"/>
          <w:szCs w:val="24"/>
        </w:rPr>
        <w:t xml:space="preserve">. № 69-ФЗ «О пожарной безопасности», статьей 15.1 Закона Волгоградской области от 28 апреля </w:t>
      </w:r>
      <w:smartTag w:uri="urn:schemas-microsoft-com:office:smarttags" w:element="metricconverter">
        <w:smartTagPr>
          <w:attr w:name="ProductID" w:val="2006 г"/>
        </w:smartTagPr>
        <w:r w:rsidRPr="00C503BF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C503BF">
        <w:rPr>
          <w:rFonts w:ascii="Times New Roman" w:hAnsi="Times New Roman" w:cs="Times New Roman"/>
          <w:sz w:val="24"/>
          <w:szCs w:val="24"/>
        </w:rPr>
        <w:t>. № 1220-ОД «О пожарной безопасности» на основании постановления Губернатора Во</w:t>
      </w:r>
      <w:r>
        <w:rPr>
          <w:rFonts w:ascii="Times New Roman" w:hAnsi="Times New Roman" w:cs="Times New Roman"/>
          <w:sz w:val="24"/>
          <w:szCs w:val="24"/>
        </w:rPr>
        <w:t xml:space="preserve">лгоградской области от </w:t>
      </w:r>
      <w:r w:rsidRPr="00C503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 мая 2016 года № 394</w:t>
      </w:r>
      <w:r w:rsidRPr="00C503BF">
        <w:rPr>
          <w:rFonts w:ascii="Times New Roman" w:hAnsi="Times New Roman" w:cs="Times New Roman"/>
          <w:sz w:val="24"/>
          <w:szCs w:val="24"/>
        </w:rPr>
        <w:t xml:space="preserve"> «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503BF">
        <w:rPr>
          <w:rFonts w:ascii="Times New Roman" w:hAnsi="Times New Roman" w:cs="Times New Roman"/>
          <w:sz w:val="24"/>
          <w:szCs w:val="24"/>
        </w:rPr>
        <w:t xml:space="preserve"> особом противопожарном режиме на территории Волгоградской области», в целях защиты жизни и здоровья граждан, имущества, интересов общества</w:t>
      </w:r>
      <w:proofErr w:type="gramEnd"/>
      <w:r w:rsidRPr="00C503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3BF">
        <w:rPr>
          <w:rFonts w:ascii="Times New Roman" w:hAnsi="Times New Roman" w:cs="Times New Roman"/>
          <w:sz w:val="24"/>
          <w:szCs w:val="24"/>
        </w:rPr>
        <w:t>от пожаров, недопущения негативного развития лесопожарной обстановки и предотвращения угрозы населенным пунктам и объектам экономики, в свя</w:t>
      </w:r>
      <w:r>
        <w:rPr>
          <w:rFonts w:ascii="Times New Roman" w:hAnsi="Times New Roman" w:cs="Times New Roman"/>
          <w:sz w:val="24"/>
          <w:szCs w:val="24"/>
        </w:rPr>
        <w:t>зи с установлением сухой, жаркой</w:t>
      </w:r>
      <w:r w:rsidRPr="00C503BF">
        <w:rPr>
          <w:rFonts w:ascii="Times New Roman" w:hAnsi="Times New Roman" w:cs="Times New Roman"/>
          <w:sz w:val="24"/>
          <w:szCs w:val="24"/>
        </w:rPr>
        <w:t xml:space="preserve"> погоды и повышением класса  пожарной опасности в лесах, </w:t>
      </w:r>
      <w:proofErr w:type="gramEnd"/>
    </w:p>
    <w:p w:rsidR="00515C05" w:rsidRDefault="00515C05" w:rsidP="00515C0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C503BF">
        <w:rPr>
          <w:rFonts w:ascii="Times New Roman" w:hAnsi="Times New Roman" w:cs="Times New Roman"/>
          <w:sz w:val="24"/>
          <w:szCs w:val="24"/>
        </w:rPr>
        <w:t>:</w:t>
      </w:r>
    </w:p>
    <w:p w:rsidR="00515C05" w:rsidRDefault="00515C05" w:rsidP="00515C0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 на территории Линевского городского поселения особый противопожарный режим с 08 ч 00 мин. 17.06.2016 г., в связи с чем:</w:t>
      </w:r>
    </w:p>
    <w:p w:rsidR="00515C05" w:rsidRDefault="00515C05" w:rsidP="00515C0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населению Линевского городского поселения воздержаться от посещения лесов в течение особого противопожарного режима;</w:t>
      </w:r>
    </w:p>
    <w:p w:rsidR="00515C05" w:rsidRDefault="00515C05" w:rsidP="00515C0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руководителям предприятий, организаций, учреждений независимо от организационно- правовых форм собственности скоординоровать план действий в части, касающейся предупреждения и ликвидации пожаров на территории поселения.</w:t>
      </w:r>
    </w:p>
    <w:p w:rsidR="00515C05" w:rsidRDefault="00515C05" w:rsidP="00515C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период действия особого противопожарного режима на территории Линевского городского поселения ввести следующие дополнительные меры по пожарной безопасности:</w:t>
      </w:r>
    </w:p>
    <w:p w:rsidR="00515C05" w:rsidRDefault="00515C05" w:rsidP="00515C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запретить разведение костров, сжигания мусора, стерни, пожнивных и порубочных остатков, сухой травы, листвы и камыша, проведение всех видов пожароопасных работ, кроме мест, специально отведенных для указанных видов работ.</w:t>
      </w:r>
    </w:p>
    <w:p w:rsidR="00515C05" w:rsidRDefault="00515C05" w:rsidP="00515C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Создать условия для привлечения населения  к тушению пожаров в населенных пунктах и </w:t>
      </w:r>
      <w:proofErr w:type="gramStart"/>
      <w:r>
        <w:rPr>
          <w:rFonts w:ascii="Times New Roman" w:hAnsi="Times New Roman"/>
          <w:sz w:val="24"/>
          <w:szCs w:val="24"/>
        </w:rPr>
        <w:t>на приграничных с лесным фондом территориях в рамках реализации полномочий по обеспечению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первичных мер пожарной безопасности.</w:t>
      </w:r>
    </w:p>
    <w:p w:rsidR="00515C05" w:rsidRDefault="00515C05" w:rsidP="00515C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Подготовить водовозную и землеройную технику для ее возможного использования.</w:t>
      </w:r>
    </w:p>
    <w:p w:rsidR="00515C05" w:rsidRDefault="00515C05" w:rsidP="00515C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Организовать регулярное информирование населения о соблюдении мер пожарной безопасности в условиях особого противопожарного режима.</w:t>
      </w:r>
    </w:p>
    <w:p w:rsidR="00515C05" w:rsidRDefault="00515C05" w:rsidP="00515C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Рекомендовать руководителям сельскохозяйственных предприятий и фермерских хозяйств Линёвского городского поселения:</w:t>
      </w:r>
    </w:p>
    <w:p w:rsidR="00515C05" w:rsidRDefault="00515C05" w:rsidP="00515C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провести прокосы, обкосы и опашку уборочных площадей;</w:t>
      </w:r>
    </w:p>
    <w:p w:rsidR="00515C05" w:rsidRDefault="00515C05" w:rsidP="00515C0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организовать дежурство тракторов с плугами и бочками с водой во время полевых работ;</w:t>
      </w:r>
      <w:proofErr w:type="gramEnd"/>
    </w:p>
    <w:p w:rsidR="00515C05" w:rsidRDefault="00515C05" w:rsidP="00515C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заготовку кормов и уборку урожая проводить в соответствии с правилами пожарной безопасности.</w:t>
      </w:r>
    </w:p>
    <w:p w:rsidR="00515C05" w:rsidRDefault="00515C05" w:rsidP="00515C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 Участковым Линёвского территориального пункта полиции провести рейды соблюдения мер пожарной безопасности в местах проживания неблагополучных граждан и лиц без определенного места жительства.</w:t>
      </w:r>
    </w:p>
    <w:p w:rsidR="00515C05" w:rsidRDefault="00515C05" w:rsidP="00515C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Настоящее Постановление вступает в силу с момента его подписания и подлежит </w:t>
      </w:r>
      <w:proofErr w:type="gramStart"/>
      <w:r>
        <w:rPr>
          <w:rFonts w:ascii="Times New Roman" w:hAnsi="Times New Roman"/>
          <w:sz w:val="24"/>
          <w:szCs w:val="24"/>
        </w:rPr>
        <w:t>официальному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обнородованию</w:t>
      </w:r>
    </w:p>
    <w:p w:rsidR="00515C05" w:rsidRDefault="00515C05" w:rsidP="00515C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15C05" w:rsidRDefault="00515C05" w:rsidP="00515C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05" w:rsidRDefault="00515C05" w:rsidP="00515C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05" w:rsidRDefault="00515C05" w:rsidP="00515C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C05" w:rsidRDefault="00515C05" w:rsidP="00515C0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C05" w:rsidRDefault="00515C05" w:rsidP="00515C0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C05" w:rsidRDefault="00515C05" w:rsidP="00515C0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C05" w:rsidRDefault="00515C05" w:rsidP="00515C0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C05" w:rsidRDefault="00515C05" w:rsidP="00515C0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C05" w:rsidRDefault="00515C05" w:rsidP="00515C0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C05" w:rsidRDefault="00515C05" w:rsidP="00515C0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C05" w:rsidRDefault="00515C05" w:rsidP="00515C0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Линевского</w:t>
      </w:r>
    </w:p>
    <w:p w:rsidR="00515C05" w:rsidRPr="00C503BF" w:rsidRDefault="00515C05" w:rsidP="00515C0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Г.В. Лоскутов</w:t>
      </w:r>
    </w:p>
    <w:p w:rsidR="00515C05" w:rsidRDefault="00515C05" w:rsidP="00515C05">
      <w:pPr>
        <w:spacing w:after="0"/>
      </w:pPr>
    </w:p>
    <w:p w:rsidR="00F56E10" w:rsidRDefault="00F56E10"/>
    <w:sectPr w:rsidR="00F56E10" w:rsidSect="0020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5C05"/>
    <w:rsid w:val="00515C05"/>
    <w:rsid w:val="00F5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Company>Администрация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2016-06-21T10:48:00Z</dcterms:created>
  <dcterms:modified xsi:type="dcterms:W3CDTF">2016-06-21T10:49:00Z</dcterms:modified>
</cp:coreProperties>
</file>